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2B0" w:rsidRDefault="00E702B0" w:rsidP="00E702B0">
      <w:pPr>
        <w:spacing w:line="360" w:lineRule="auto"/>
        <w:jc w:val="center"/>
        <w:rPr>
          <w:b/>
          <w:sz w:val="36"/>
          <w:szCs w:val="36"/>
        </w:rPr>
      </w:pPr>
      <w:r>
        <w:rPr>
          <w:rFonts w:hint="eastAsia"/>
          <w:b/>
          <w:sz w:val="36"/>
          <w:szCs w:val="36"/>
        </w:rPr>
        <w:t>前</w:t>
      </w:r>
      <w:r>
        <w:rPr>
          <w:rFonts w:hint="eastAsia"/>
          <w:b/>
          <w:sz w:val="36"/>
          <w:szCs w:val="36"/>
        </w:rPr>
        <w:t xml:space="preserve">     </w:t>
      </w:r>
      <w:r>
        <w:rPr>
          <w:rFonts w:hint="eastAsia"/>
          <w:b/>
          <w:sz w:val="36"/>
          <w:szCs w:val="36"/>
        </w:rPr>
        <w:t>言</w:t>
      </w:r>
    </w:p>
    <w:p w:rsidR="00E702B0" w:rsidRDefault="00E702B0" w:rsidP="00E702B0">
      <w:pPr>
        <w:spacing w:line="360" w:lineRule="auto"/>
        <w:jc w:val="center"/>
        <w:rPr>
          <w:b/>
          <w:sz w:val="36"/>
          <w:szCs w:val="36"/>
        </w:rPr>
      </w:pPr>
    </w:p>
    <w:p w:rsidR="00E702B0" w:rsidRDefault="00E702B0" w:rsidP="00E702B0">
      <w:pPr>
        <w:spacing w:line="360" w:lineRule="auto"/>
        <w:rPr>
          <w:sz w:val="24"/>
        </w:rPr>
      </w:pPr>
      <w:r>
        <w:rPr>
          <w:rFonts w:hint="eastAsia"/>
          <w:sz w:val="24"/>
        </w:rPr>
        <w:t xml:space="preserve">  </w:t>
      </w:r>
      <w:r>
        <w:rPr>
          <w:rFonts w:hint="eastAsia"/>
          <w:sz w:val="24"/>
        </w:rPr>
        <w:t>“美容院是企业”，而且是现代化的企业，美容院要想能够在激烈竞争的环境中脱颖而出，就要用现代企业的要求去经营管理美容院，以现代经营理念为指导，以科学、系统的管理体制去规范美容院的管理，树立良好的专业形象，实现美容院的持续发展。</w:t>
      </w:r>
    </w:p>
    <w:p w:rsidR="00E702B0" w:rsidRDefault="00E702B0" w:rsidP="00E702B0">
      <w:pPr>
        <w:spacing w:line="360" w:lineRule="auto"/>
        <w:ind w:firstLine="480"/>
        <w:rPr>
          <w:sz w:val="24"/>
        </w:rPr>
      </w:pPr>
      <w:r>
        <w:rPr>
          <w:rFonts w:hint="eastAsia"/>
          <w:sz w:val="24"/>
        </w:rPr>
        <w:t>通过建立并不断完善管理制度，实现以“法”治院，做到“有章可循，有章必循”是美容院管理的基础。</w:t>
      </w:r>
    </w:p>
    <w:p w:rsidR="00E702B0" w:rsidRDefault="00E702B0" w:rsidP="00E702B0">
      <w:pPr>
        <w:spacing w:line="360" w:lineRule="auto"/>
        <w:ind w:firstLine="480"/>
        <w:rPr>
          <w:sz w:val="24"/>
        </w:rPr>
      </w:pPr>
      <w:r>
        <w:rPr>
          <w:rFonts w:hint="eastAsia"/>
          <w:sz w:val="24"/>
        </w:rPr>
        <w:t>黛芙妮尔国际美容连锁事业机构加盟店（以下简称加盟店）运营管理手册是专为加盟店运营管理人员所设计的，明确记录加盟店单店管理系统的资料，里面载有加盟店日常运营管理的相关资料，为加盟店管理人员进行日常运营管理工作提供全面的工作指导，借助《运营管理手册》和《Ｓ３美容管理软件系统》（以下简称《Ｓ３系统》）对加盟店日常经营管理加以规范，通过现代管理模式与计算机管理信息系统支持加盟店合理、有效地经营与服务，最大限度地发挥现有人员、设备、技术等资源的作用，使加盟店产生最大限的经济效益。</w:t>
      </w:r>
    </w:p>
    <w:p w:rsidR="00E702B0" w:rsidRDefault="00E702B0" w:rsidP="00E702B0">
      <w:pPr>
        <w:spacing w:line="360" w:lineRule="auto"/>
        <w:rPr>
          <w:sz w:val="24"/>
        </w:rPr>
      </w:pPr>
    </w:p>
    <w:p w:rsidR="00E702B0" w:rsidRDefault="00E702B0" w:rsidP="00E702B0">
      <w:pPr>
        <w:spacing w:line="360" w:lineRule="auto"/>
        <w:rPr>
          <w:sz w:val="24"/>
        </w:rPr>
      </w:pPr>
    </w:p>
    <w:p w:rsidR="00E702B0" w:rsidRDefault="00E702B0" w:rsidP="00E702B0">
      <w:pPr>
        <w:spacing w:line="360" w:lineRule="auto"/>
        <w:rPr>
          <w:sz w:val="24"/>
        </w:rPr>
      </w:pPr>
    </w:p>
    <w:p w:rsidR="00E702B0" w:rsidRDefault="00E702B0" w:rsidP="00E702B0">
      <w:pPr>
        <w:spacing w:line="360" w:lineRule="auto"/>
        <w:rPr>
          <w:sz w:val="24"/>
        </w:rPr>
      </w:pPr>
    </w:p>
    <w:p w:rsidR="00E702B0" w:rsidRDefault="00E702B0" w:rsidP="00E702B0">
      <w:pPr>
        <w:spacing w:line="360" w:lineRule="auto"/>
        <w:rPr>
          <w:sz w:val="24"/>
        </w:rPr>
      </w:pPr>
    </w:p>
    <w:p w:rsidR="00E702B0" w:rsidRDefault="00E702B0" w:rsidP="00E702B0">
      <w:pPr>
        <w:spacing w:line="360" w:lineRule="auto"/>
        <w:rPr>
          <w:sz w:val="24"/>
        </w:rPr>
      </w:pPr>
    </w:p>
    <w:p w:rsidR="00E702B0" w:rsidRDefault="00E702B0" w:rsidP="00E702B0">
      <w:pPr>
        <w:spacing w:line="360" w:lineRule="auto"/>
        <w:rPr>
          <w:sz w:val="24"/>
        </w:rPr>
      </w:pPr>
    </w:p>
    <w:p w:rsidR="00E702B0" w:rsidRDefault="00E702B0" w:rsidP="00E702B0">
      <w:pPr>
        <w:spacing w:line="360" w:lineRule="auto"/>
        <w:rPr>
          <w:sz w:val="24"/>
        </w:rPr>
      </w:pPr>
    </w:p>
    <w:p w:rsidR="00E702B0" w:rsidRDefault="00E702B0" w:rsidP="00E702B0">
      <w:pPr>
        <w:spacing w:line="360" w:lineRule="auto"/>
        <w:rPr>
          <w:sz w:val="24"/>
        </w:rPr>
      </w:pPr>
    </w:p>
    <w:p w:rsidR="00E702B0" w:rsidRDefault="00E702B0" w:rsidP="00E702B0">
      <w:pPr>
        <w:spacing w:line="360" w:lineRule="auto"/>
        <w:rPr>
          <w:sz w:val="24"/>
        </w:rPr>
      </w:pPr>
    </w:p>
    <w:p w:rsidR="00E702B0" w:rsidRDefault="00E702B0" w:rsidP="00E702B0">
      <w:pPr>
        <w:spacing w:line="360" w:lineRule="auto"/>
        <w:rPr>
          <w:sz w:val="24"/>
        </w:rPr>
      </w:pPr>
    </w:p>
    <w:p w:rsidR="00E702B0" w:rsidRDefault="00E702B0" w:rsidP="00E702B0">
      <w:pPr>
        <w:spacing w:line="360" w:lineRule="auto"/>
        <w:rPr>
          <w:sz w:val="24"/>
        </w:rPr>
      </w:pPr>
    </w:p>
    <w:p w:rsidR="00E702B0" w:rsidRDefault="00E702B0" w:rsidP="00E702B0">
      <w:pPr>
        <w:spacing w:line="360" w:lineRule="auto"/>
        <w:rPr>
          <w:sz w:val="24"/>
        </w:rPr>
      </w:pPr>
    </w:p>
    <w:p w:rsidR="00E702B0" w:rsidRDefault="00E702B0" w:rsidP="00E702B0">
      <w:pPr>
        <w:spacing w:line="360" w:lineRule="auto"/>
        <w:jc w:val="center"/>
        <w:rPr>
          <w:sz w:val="24"/>
        </w:rPr>
      </w:pPr>
    </w:p>
    <w:p w:rsidR="00E702B0" w:rsidRDefault="00E702B0" w:rsidP="00E702B0">
      <w:pPr>
        <w:spacing w:line="360" w:lineRule="auto"/>
        <w:jc w:val="center"/>
        <w:rPr>
          <w:sz w:val="24"/>
        </w:rPr>
      </w:pPr>
      <w:r>
        <w:rPr>
          <w:rFonts w:hint="eastAsia"/>
          <w:sz w:val="24"/>
        </w:rPr>
        <w:lastRenderedPageBreak/>
        <w:t>目录</w:t>
      </w:r>
    </w:p>
    <w:p w:rsidR="00E702B0" w:rsidRDefault="00915BA7" w:rsidP="00E702B0">
      <w:pPr>
        <w:pStyle w:val="10"/>
        <w:tabs>
          <w:tab w:val="right" w:leader="dot" w:pos="8296"/>
        </w:tabs>
        <w:rPr>
          <w:noProof/>
        </w:rPr>
      </w:pPr>
      <w:r>
        <w:rPr>
          <w:b/>
          <w:bCs/>
          <w:kern w:val="44"/>
          <w:sz w:val="24"/>
        </w:rPr>
        <w:fldChar w:fldCharType="begin"/>
      </w:r>
      <w:r w:rsidR="00E702B0">
        <w:rPr>
          <w:b/>
          <w:bCs/>
          <w:kern w:val="44"/>
          <w:sz w:val="24"/>
        </w:rPr>
        <w:instrText xml:space="preserve"> TOC \o "1-3" \h \z </w:instrText>
      </w:r>
      <w:r>
        <w:rPr>
          <w:b/>
          <w:bCs/>
          <w:kern w:val="44"/>
          <w:sz w:val="24"/>
        </w:rPr>
        <w:fldChar w:fldCharType="separate"/>
      </w:r>
      <w:hyperlink w:anchor="_Toc128369869" w:history="1">
        <w:r w:rsidR="00E702B0">
          <w:rPr>
            <w:rStyle w:val="a8"/>
            <w:noProof/>
            <w:sz w:val="24"/>
          </w:rPr>
          <w:t>A</w:t>
        </w:r>
        <w:r w:rsidR="00E702B0">
          <w:rPr>
            <w:rStyle w:val="a8"/>
            <w:rFonts w:hint="eastAsia"/>
            <w:noProof/>
            <w:sz w:val="24"/>
          </w:rPr>
          <w:t>．加盟店日常管理制度与规范</w:t>
        </w:r>
        <w:r w:rsidR="00E702B0">
          <w:rPr>
            <w:noProof/>
            <w:webHidden/>
          </w:rPr>
          <w:tab/>
        </w:r>
        <w:r>
          <w:rPr>
            <w:noProof/>
            <w:webHidden/>
          </w:rPr>
          <w:fldChar w:fldCharType="begin"/>
        </w:r>
        <w:r w:rsidR="00E702B0">
          <w:rPr>
            <w:noProof/>
            <w:webHidden/>
          </w:rPr>
          <w:instrText xml:space="preserve"> PAGEREF _Toc128369869 \h </w:instrText>
        </w:r>
        <w:r>
          <w:rPr>
            <w:noProof/>
            <w:webHidden/>
          </w:rPr>
        </w:r>
        <w:r>
          <w:rPr>
            <w:noProof/>
            <w:webHidden/>
          </w:rPr>
          <w:fldChar w:fldCharType="separate"/>
        </w:r>
        <w:r w:rsidR="00E702B0">
          <w:rPr>
            <w:noProof/>
            <w:webHidden/>
          </w:rPr>
          <w:t>4</w:t>
        </w:r>
        <w:r>
          <w:rPr>
            <w:noProof/>
            <w:webHidden/>
          </w:rPr>
          <w:fldChar w:fldCharType="end"/>
        </w:r>
      </w:hyperlink>
    </w:p>
    <w:p w:rsidR="00E702B0" w:rsidRDefault="00915BA7" w:rsidP="00E702B0">
      <w:pPr>
        <w:pStyle w:val="20"/>
        <w:tabs>
          <w:tab w:val="right" w:leader="dot" w:pos="8296"/>
        </w:tabs>
        <w:rPr>
          <w:noProof/>
        </w:rPr>
      </w:pPr>
      <w:hyperlink w:anchor="_Toc128369870" w:history="1">
        <w:r w:rsidR="00E702B0">
          <w:rPr>
            <w:rStyle w:val="a8"/>
            <w:noProof/>
            <w:sz w:val="24"/>
          </w:rPr>
          <w:t>1</w:t>
        </w:r>
        <w:r w:rsidR="00E702B0">
          <w:rPr>
            <w:rStyle w:val="a8"/>
            <w:rFonts w:hint="eastAsia"/>
            <w:noProof/>
            <w:sz w:val="24"/>
          </w:rPr>
          <w:t>日常营业运作规范流程</w:t>
        </w:r>
        <w:r w:rsidR="00E702B0">
          <w:rPr>
            <w:noProof/>
            <w:webHidden/>
          </w:rPr>
          <w:tab/>
        </w:r>
        <w:r>
          <w:rPr>
            <w:noProof/>
            <w:webHidden/>
          </w:rPr>
          <w:fldChar w:fldCharType="begin"/>
        </w:r>
        <w:r w:rsidR="00E702B0">
          <w:rPr>
            <w:noProof/>
            <w:webHidden/>
          </w:rPr>
          <w:instrText xml:space="preserve"> PAGEREF _Toc128369870 \h </w:instrText>
        </w:r>
        <w:r>
          <w:rPr>
            <w:noProof/>
            <w:webHidden/>
          </w:rPr>
        </w:r>
        <w:r>
          <w:rPr>
            <w:noProof/>
            <w:webHidden/>
          </w:rPr>
          <w:fldChar w:fldCharType="separate"/>
        </w:r>
        <w:r w:rsidR="00E702B0">
          <w:rPr>
            <w:noProof/>
            <w:webHidden/>
          </w:rPr>
          <w:t>4</w:t>
        </w:r>
        <w:r>
          <w:rPr>
            <w:noProof/>
            <w:webHidden/>
          </w:rPr>
          <w:fldChar w:fldCharType="end"/>
        </w:r>
      </w:hyperlink>
    </w:p>
    <w:p w:rsidR="00E702B0" w:rsidRDefault="00915BA7" w:rsidP="00E702B0">
      <w:pPr>
        <w:pStyle w:val="30"/>
        <w:rPr>
          <w:sz w:val="21"/>
        </w:rPr>
      </w:pPr>
      <w:hyperlink w:anchor="_Toc128369871" w:history="1">
        <w:r w:rsidR="00E702B0">
          <w:rPr>
            <w:rStyle w:val="a8"/>
          </w:rPr>
          <w:t>1.1</w:t>
        </w:r>
        <w:r w:rsidR="00E702B0">
          <w:rPr>
            <w:rStyle w:val="a8"/>
            <w:rFonts w:hint="eastAsia"/>
          </w:rPr>
          <w:t>营业前</w:t>
        </w:r>
        <w:r w:rsidR="00E702B0">
          <w:rPr>
            <w:webHidden/>
          </w:rPr>
          <w:tab/>
        </w:r>
        <w:r>
          <w:rPr>
            <w:webHidden/>
          </w:rPr>
          <w:fldChar w:fldCharType="begin"/>
        </w:r>
        <w:r w:rsidR="00E702B0">
          <w:rPr>
            <w:webHidden/>
          </w:rPr>
          <w:instrText xml:space="preserve"> PAGEREF _Toc128369871 \h </w:instrText>
        </w:r>
        <w:r>
          <w:rPr>
            <w:webHidden/>
          </w:rPr>
        </w:r>
        <w:r>
          <w:rPr>
            <w:webHidden/>
          </w:rPr>
          <w:fldChar w:fldCharType="separate"/>
        </w:r>
        <w:r w:rsidR="00E702B0">
          <w:rPr>
            <w:webHidden/>
          </w:rPr>
          <w:t>4</w:t>
        </w:r>
        <w:r>
          <w:rPr>
            <w:webHidden/>
          </w:rPr>
          <w:fldChar w:fldCharType="end"/>
        </w:r>
      </w:hyperlink>
    </w:p>
    <w:p w:rsidR="00E702B0" w:rsidRDefault="00915BA7" w:rsidP="00E702B0">
      <w:pPr>
        <w:pStyle w:val="30"/>
        <w:rPr>
          <w:sz w:val="21"/>
        </w:rPr>
      </w:pPr>
      <w:hyperlink w:anchor="_Toc128369872" w:history="1">
        <w:r w:rsidR="00E702B0">
          <w:rPr>
            <w:rStyle w:val="a8"/>
          </w:rPr>
          <w:t>1.2</w:t>
        </w:r>
        <w:r w:rsidR="00E702B0">
          <w:rPr>
            <w:rStyle w:val="a8"/>
            <w:rFonts w:hint="eastAsia"/>
          </w:rPr>
          <w:t>营业中</w:t>
        </w:r>
        <w:r w:rsidR="00E702B0">
          <w:rPr>
            <w:webHidden/>
          </w:rPr>
          <w:tab/>
        </w:r>
        <w:r>
          <w:rPr>
            <w:webHidden/>
          </w:rPr>
          <w:fldChar w:fldCharType="begin"/>
        </w:r>
        <w:r w:rsidR="00E702B0">
          <w:rPr>
            <w:webHidden/>
          </w:rPr>
          <w:instrText xml:space="preserve"> PAGEREF _Toc128369872 \h </w:instrText>
        </w:r>
        <w:r>
          <w:rPr>
            <w:webHidden/>
          </w:rPr>
        </w:r>
        <w:r>
          <w:rPr>
            <w:webHidden/>
          </w:rPr>
          <w:fldChar w:fldCharType="separate"/>
        </w:r>
        <w:r w:rsidR="00E702B0">
          <w:rPr>
            <w:webHidden/>
          </w:rPr>
          <w:t>4</w:t>
        </w:r>
        <w:r>
          <w:rPr>
            <w:webHidden/>
          </w:rPr>
          <w:fldChar w:fldCharType="end"/>
        </w:r>
      </w:hyperlink>
    </w:p>
    <w:p w:rsidR="00E702B0" w:rsidRDefault="00915BA7" w:rsidP="00E702B0">
      <w:pPr>
        <w:pStyle w:val="30"/>
        <w:rPr>
          <w:sz w:val="21"/>
        </w:rPr>
      </w:pPr>
      <w:hyperlink w:anchor="_Toc128369873" w:history="1">
        <w:r w:rsidR="00E702B0">
          <w:rPr>
            <w:rStyle w:val="a8"/>
          </w:rPr>
          <w:t>1.3</w:t>
        </w:r>
        <w:r w:rsidR="00E702B0">
          <w:rPr>
            <w:rStyle w:val="a8"/>
            <w:rFonts w:hint="eastAsia"/>
          </w:rPr>
          <w:t>营业后</w:t>
        </w:r>
        <w:r w:rsidR="00E702B0">
          <w:rPr>
            <w:webHidden/>
          </w:rPr>
          <w:tab/>
        </w:r>
        <w:r>
          <w:rPr>
            <w:webHidden/>
          </w:rPr>
          <w:fldChar w:fldCharType="begin"/>
        </w:r>
        <w:r w:rsidR="00E702B0">
          <w:rPr>
            <w:webHidden/>
          </w:rPr>
          <w:instrText xml:space="preserve"> PAGEREF _Toc128369873 \h </w:instrText>
        </w:r>
        <w:r>
          <w:rPr>
            <w:webHidden/>
          </w:rPr>
        </w:r>
        <w:r>
          <w:rPr>
            <w:webHidden/>
          </w:rPr>
          <w:fldChar w:fldCharType="separate"/>
        </w:r>
        <w:r w:rsidR="00E702B0">
          <w:rPr>
            <w:webHidden/>
          </w:rPr>
          <w:t>5</w:t>
        </w:r>
        <w:r>
          <w:rPr>
            <w:webHidden/>
          </w:rPr>
          <w:fldChar w:fldCharType="end"/>
        </w:r>
      </w:hyperlink>
    </w:p>
    <w:p w:rsidR="00E702B0" w:rsidRDefault="00915BA7" w:rsidP="00E702B0">
      <w:pPr>
        <w:pStyle w:val="20"/>
        <w:tabs>
          <w:tab w:val="right" w:leader="dot" w:pos="8296"/>
        </w:tabs>
        <w:rPr>
          <w:noProof/>
        </w:rPr>
      </w:pPr>
      <w:hyperlink w:anchor="_Toc128369874" w:history="1">
        <w:r w:rsidR="00E702B0">
          <w:rPr>
            <w:rStyle w:val="a8"/>
            <w:noProof/>
            <w:sz w:val="24"/>
          </w:rPr>
          <w:t>2</w:t>
        </w:r>
        <w:r w:rsidR="00E702B0">
          <w:rPr>
            <w:rStyle w:val="a8"/>
            <w:rFonts w:hint="eastAsia"/>
            <w:noProof/>
            <w:sz w:val="24"/>
          </w:rPr>
          <w:t>加盟店运营管理概况图</w:t>
        </w:r>
        <w:r w:rsidR="00E702B0">
          <w:rPr>
            <w:noProof/>
            <w:webHidden/>
          </w:rPr>
          <w:tab/>
        </w:r>
        <w:r>
          <w:rPr>
            <w:noProof/>
            <w:webHidden/>
          </w:rPr>
          <w:fldChar w:fldCharType="begin"/>
        </w:r>
        <w:r w:rsidR="00E702B0">
          <w:rPr>
            <w:noProof/>
            <w:webHidden/>
          </w:rPr>
          <w:instrText xml:space="preserve"> PAGEREF _Toc128369874 \h </w:instrText>
        </w:r>
        <w:r>
          <w:rPr>
            <w:noProof/>
            <w:webHidden/>
          </w:rPr>
        </w:r>
        <w:r>
          <w:rPr>
            <w:noProof/>
            <w:webHidden/>
          </w:rPr>
          <w:fldChar w:fldCharType="separate"/>
        </w:r>
        <w:r w:rsidR="00E702B0">
          <w:rPr>
            <w:noProof/>
            <w:webHidden/>
          </w:rPr>
          <w:t>5</w:t>
        </w:r>
        <w:r>
          <w:rPr>
            <w:noProof/>
            <w:webHidden/>
          </w:rPr>
          <w:fldChar w:fldCharType="end"/>
        </w:r>
      </w:hyperlink>
    </w:p>
    <w:p w:rsidR="00E702B0" w:rsidRDefault="00915BA7" w:rsidP="00E702B0">
      <w:pPr>
        <w:pStyle w:val="30"/>
        <w:rPr>
          <w:sz w:val="21"/>
        </w:rPr>
      </w:pPr>
      <w:hyperlink w:anchor="_Toc128369875" w:history="1">
        <w:r w:rsidR="00E702B0">
          <w:rPr>
            <w:rStyle w:val="a8"/>
            <w:rFonts w:hint="eastAsia"/>
          </w:rPr>
          <w:t>图</w:t>
        </w:r>
        <w:r w:rsidR="00E702B0">
          <w:rPr>
            <w:rStyle w:val="a8"/>
          </w:rPr>
          <w:t xml:space="preserve">1 </w:t>
        </w:r>
        <w:r w:rsidR="00E702B0">
          <w:rPr>
            <w:rStyle w:val="a8"/>
            <w:rFonts w:hint="eastAsia"/>
          </w:rPr>
          <w:t>加盟店运营管理模块图</w:t>
        </w:r>
        <w:r w:rsidR="00E702B0">
          <w:rPr>
            <w:webHidden/>
          </w:rPr>
          <w:tab/>
        </w:r>
        <w:r>
          <w:rPr>
            <w:webHidden/>
          </w:rPr>
          <w:fldChar w:fldCharType="begin"/>
        </w:r>
        <w:r w:rsidR="00E702B0">
          <w:rPr>
            <w:webHidden/>
          </w:rPr>
          <w:instrText xml:space="preserve"> PAGEREF _Toc128369875 \h </w:instrText>
        </w:r>
        <w:r>
          <w:rPr>
            <w:webHidden/>
          </w:rPr>
        </w:r>
        <w:r>
          <w:rPr>
            <w:webHidden/>
          </w:rPr>
          <w:fldChar w:fldCharType="separate"/>
        </w:r>
        <w:r w:rsidR="00E702B0">
          <w:rPr>
            <w:webHidden/>
          </w:rPr>
          <w:t>5</w:t>
        </w:r>
        <w:r>
          <w:rPr>
            <w:webHidden/>
          </w:rPr>
          <w:fldChar w:fldCharType="end"/>
        </w:r>
      </w:hyperlink>
    </w:p>
    <w:p w:rsidR="00E702B0" w:rsidRDefault="00915BA7" w:rsidP="00E702B0">
      <w:pPr>
        <w:pStyle w:val="20"/>
        <w:tabs>
          <w:tab w:val="right" w:leader="dot" w:pos="8296"/>
        </w:tabs>
        <w:rPr>
          <w:noProof/>
        </w:rPr>
      </w:pPr>
      <w:hyperlink w:anchor="_Toc128369876" w:history="1">
        <w:r w:rsidR="00E702B0">
          <w:rPr>
            <w:rStyle w:val="a8"/>
            <w:noProof/>
            <w:sz w:val="24"/>
          </w:rPr>
          <w:t>3</w:t>
        </w:r>
        <w:r w:rsidR="00E702B0">
          <w:rPr>
            <w:rStyle w:val="a8"/>
            <w:rFonts w:hint="eastAsia"/>
            <w:noProof/>
            <w:sz w:val="24"/>
          </w:rPr>
          <w:t>．日常工作规范</w:t>
        </w:r>
        <w:r w:rsidR="00E702B0">
          <w:rPr>
            <w:noProof/>
            <w:webHidden/>
          </w:rPr>
          <w:tab/>
        </w:r>
        <w:r>
          <w:rPr>
            <w:noProof/>
            <w:webHidden/>
          </w:rPr>
          <w:fldChar w:fldCharType="begin"/>
        </w:r>
        <w:r w:rsidR="00E702B0">
          <w:rPr>
            <w:noProof/>
            <w:webHidden/>
          </w:rPr>
          <w:instrText xml:space="preserve"> PAGEREF _Toc128369876 \h </w:instrText>
        </w:r>
        <w:r>
          <w:rPr>
            <w:noProof/>
            <w:webHidden/>
          </w:rPr>
        </w:r>
        <w:r>
          <w:rPr>
            <w:noProof/>
            <w:webHidden/>
          </w:rPr>
          <w:fldChar w:fldCharType="separate"/>
        </w:r>
        <w:r w:rsidR="00E702B0">
          <w:rPr>
            <w:noProof/>
            <w:webHidden/>
          </w:rPr>
          <w:t>5</w:t>
        </w:r>
        <w:r>
          <w:rPr>
            <w:noProof/>
            <w:webHidden/>
          </w:rPr>
          <w:fldChar w:fldCharType="end"/>
        </w:r>
      </w:hyperlink>
    </w:p>
    <w:p w:rsidR="00E702B0" w:rsidRDefault="00915BA7" w:rsidP="00E702B0">
      <w:pPr>
        <w:pStyle w:val="30"/>
        <w:rPr>
          <w:sz w:val="21"/>
        </w:rPr>
      </w:pPr>
      <w:hyperlink w:anchor="_Toc128369877" w:history="1">
        <w:r w:rsidR="00E702B0">
          <w:rPr>
            <w:rStyle w:val="a8"/>
          </w:rPr>
          <w:t>3.1</w:t>
        </w:r>
        <w:r w:rsidR="00E702B0">
          <w:rPr>
            <w:rStyle w:val="a8"/>
            <w:rFonts w:hint="eastAsia"/>
          </w:rPr>
          <w:t>美容师行为规范</w:t>
        </w:r>
        <w:r w:rsidR="00E702B0">
          <w:rPr>
            <w:webHidden/>
          </w:rPr>
          <w:tab/>
        </w:r>
        <w:r>
          <w:rPr>
            <w:webHidden/>
          </w:rPr>
          <w:fldChar w:fldCharType="begin"/>
        </w:r>
        <w:r w:rsidR="00E702B0">
          <w:rPr>
            <w:webHidden/>
          </w:rPr>
          <w:instrText xml:space="preserve"> PAGEREF _Toc128369877 \h </w:instrText>
        </w:r>
        <w:r>
          <w:rPr>
            <w:webHidden/>
          </w:rPr>
        </w:r>
        <w:r>
          <w:rPr>
            <w:webHidden/>
          </w:rPr>
          <w:fldChar w:fldCharType="separate"/>
        </w:r>
        <w:r w:rsidR="00E702B0">
          <w:rPr>
            <w:webHidden/>
          </w:rPr>
          <w:t>5</w:t>
        </w:r>
        <w:r>
          <w:rPr>
            <w:webHidden/>
          </w:rPr>
          <w:fldChar w:fldCharType="end"/>
        </w:r>
      </w:hyperlink>
    </w:p>
    <w:p w:rsidR="00E702B0" w:rsidRDefault="00915BA7" w:rsidP="00E702B0">
      <w:pPr>
        <w:pStyle w:val="30"/>
        <w:rPr>
          <w:sz w:val="21"/>
        </w:rPr>
      </w:pPr>
      <w:hyperlink w:anchor="_Toc128369878" w:history="1">
        <w:r w:rsidR="00E702B0">
          <w:rPr>
            <w:rStyle w:val="a8"/>
          </w:rPr>
          <w:t>3.2</w:t>
        </w:r>
        <w:r w:rsidR="00E702B0">
          <w:rPr>
            <w:rStyle w:val="a8"/>
            <w:rFonts w:hint="eastAsia"/>
          </w:rPr>
          <w:t>出勤规范</w:t>
        </w:r>
        <w:r w:rsidR="00E702B0">
          <w:rPr>
            <w:webHidden/>
          </w:rPr>
          <w:tab/>
        </w:r>
        <w:r>
          <w:rPr>
            <w:webHidden/>
          </w:rPr>
          <w:fldChar w:fldCharType="begin"/>
        </w:r>
        <w:r w:rsidR="00E702B0">
          <w:rPr>
            <w:webHidden/>
          </w:rPr>
          <w:instrText xml:space="preserve"> PAGEREF _Toc128369878 \h </w:instrText>
        </w:r>
        <w:r>
          <w:rPr>
            <w:webHidden/>
          </w:rPr>
        </w:r>
        <w:r>
          <w:rPr>
            <w:webHidden/>
          </w:rPr>
          <w:fldChar w:fldCharType="separate"/>
        </w:r>
        <w:r w:rsidR="00E702B0">
          <w:rPr>
            <w:webHidden/>
          </w:rPr>
          <w:t>7</w:t>
        </w:r>
        <w:r>
          <w:rPr>
            <w:webHidden/>
          </w:rPr>
          <w:fldChar w:fldCharType="end"/>
        </w:r>
      </w:hyperlink>
    </w:p>
    <w:p w:rsidR="00E702B0" w:rsidRDefault="00915BA7" w:rsidP="00E702B0">
      <w:pPr>
        <w:pStyle w:val="30"/>
        <w:rPr>
          <w:sz w:val="21"/>
        </w:rPr>
      </w:pPr>
      <w:hyperlink w:anchor="_Toc128369879" w:history="1">
        <w:r w:rsidR="00E702B0">
          <w:rPr>
            <w:rStyle w:val="a8"/>
          </w:rPr>
          <w:t>3.3</w:t>
        </w:r>
        <w:r w:rsidR="00E702B0">
          <w:rPr>
            <w:rStyle w:val="a8"/>
            <w:rFonts w:hint="eastAsia"/>
          </w:rPr>
          <w:t>日常工作行为规范</w:t>
        </w:r>
        <w:r w:rsidR="00E702B0">
          <w:rPr>
            <w:webHidden/>
          </w:rPr>
          <w:tab/>
        </w:r>
        <w:r>
          <w:rPr>
            <w:webHidden/>
          </w:rPr>
          <w:fldChar w:fldCharType="begin"/>
        </w:r>
        <w:r w:rsidR="00E702B0">
          <w:rPr>
            <w:webHidden/>
          </w:rPr>
          <w:instrText xml:space="preserve"> PAGEREF _Toc128369879 \h </w:instrText>
        </w:r>
        <w:r>
          <w:rPr>
            <w:webHidden/>
          </w:rPr>
        </w:r>
        <w:r>
          <w:rPr>
            <w:webHidden/>
          </w:rPr>
          <w:fldChar w:fldCharType="separate"/>
        </w:r>
        <w:r w:rsidR="00E702B0">
          <w:rPr>
            <w:webHidden/>
          </w:rPr>
          <w:t>7</w:t>
        </w:r>
        <w:r>
          <w:rPr>
            <w:webHidden/>
          </w:rPr>
          <w:fldChar w:fldCharType="end"/>
        </w:r>
      </w:hyperlink>
    </w:p>
    <w:p w:rsidR="00E702B0" w:rsidRDefault="00915BA7" w:rsidP="00E702B0">
      <w:pPr>
        <w:pStyle w:val="30"/>
        <w:rPr>
          <w:sz w:val="21"/>
        </w:rPr>
      </w:pPr>
      <w:hyperlink w:anchor="_Toc128369880" w:history="1">
        <w:r w:rsidR="00E702B0">
          <w:rPr>
            <w:rStyle w:val="a8"/>
          </w:rPr>
          <w:t>3.4</w:t>
        </w:r>
        <w:r w:rsidR="00E702B0">
          <w:rPr>
            <w:rStyle w:val="a8"/>
            <w:rFonts w:hint="eastAsia"/>
          </w:rPr>
          <w:t>会议规范</w:t>
        </w:r>
        <w:r w:rsidR="00E702B0">
          <w:rPr>
            <w:webHidden/>
          </w:rPr>
          <w:tab/>
        </w:r>
        <w:r>
          <w:rPr>
            <w:webHidden/>
          </w:rPr>
          <w:fldChar w:fldCharType="begin"/>
        </w:r>
        <w:r w:rsidR="00E702B0">
          <w:rPr>
            <w:webHidden/>
          </w:rPr>
          <w:instrText xml:space="preserve"> PAGEREF _Toc128369880 \h </w:instrText>
        </w:r>
        <w:r>
          <w:rPr>
            <w:webHidden/>
          </w:rPr>
        </w:r>
        <w:r>
          <w:rPr>
            <w:webHidden/>
          </w:rPr>
          <w:fldChar w:fldCharType="separate"/>
        </w:r>
        <w:r w:rsidR="00E702B0">
          <w:rPr>
            <w:webHidden/>
          </w:rPr>
          <w:t>8</w:t>
        </w:r>
        <w:r>
          <w:rPr>
            <w:webHidden/>
          </w:rPr>
          <w:fldChar w:fldCharType="end"/>
        </w:r>
      </w:hyperlink>
    </w:p>
    <w:p w:rsidR="00E702B0" w:rsidRDefault="00915BA7" w:rsidP="00E702B0">
      <w:pPr>
        <w:pStyle w:val="30"/>
        <w:rPr>
          <w:sz w:val="21"/>
        </w:rPr>
      </w:pPr>
      <w:hyperlink w:anchor="_Toc128369881" w:history="1">
        <w:r w:rsidR="00E702B0">
          <w:rPr>
            <w:rStyle w:val="a8"/>
          </w:rPr>
          <w:t>3.5</w:t>
        </w:r>
        <w:r w:rsidR="00E702B0">
          <w:rPr>
            <w:rStyle w:val="a8"/>
            <w:rFonts w:hint="eastAsia"/>
          </w:rPr>
          <w:t>就餐规范</w:t>
        </w:r>
        <w:r w:rsidR="00E702B0">
          <w:rPr>
            <w:webHidden/>
          </w:rPr>
          <w:tab/>
        </w:r>
        <w:r>
          <w:rPr>
            <w:webHidden/>
          </w:rPr>
          <w:fldChar w:fldCharType="begin"/>
        </w:r>
        <w:r w:rsidR="00E702B0">
          <w:rPr>
            <w:webHidden/>
          </w:rPr>
          <w:instrText xml:space="preserve"> PAGEREF _Toc128369881 \h </w:instrText>
        </w:r>
        <w:r>
          <w:rPr>
            <w:webHidden/>
          </w:rPr>
        </w:r>
        <w:r>
          <w:rPr>
            <w:webHidden/>
          </w:rPr>
          <w:fldChar w:fldCharType="separate"/>
        </w:r>
        <w:r w:rsidR="00E702B0">
          <w:rPr>
            <w:webHidden/>
          </w:rPr>
          <w:t>9</w:t>
        </w:r>
        <w:r>
          <w:rPr>
            <w:webHidden/>
          </w:rPr>
          <w:fldChar w:fldCharType="end"/>
        </w:r>
      </w:hyperlink>
    </w:p>
    <w:p w:rsidR="00E702B0" w:rsidRDefault="00915BA7" w:rsidP="00E702B0">
      <w:pPr>
        <w:pStyle w:val="30"/>
        <w:rPr>
          <w:sz w:val="21"/>
        </w:rPr>
      </w:pPr>
      <w:hyperlink w:anchor="_Toc128369882" w:history="1">
        <w:r w:rsidR="00E702B0">
          <w:rPr>
            <w:rStyle w:val="a8"/>
          </w:rPr>
          <w:t>3.6</w:t>
        </w:r>
        <w:r w:rsidR="00E702B0">
          <w:rPr>
            <w:rStyle w:val="a8"/>
            <w:rFonts w:hint="eastAsia"/>
          </w:rPr>
          <w:t>电话沟通与拜访规范</w:t>
        </w:r>
        <w:r w:rsidR="00E702B0">
          <w:rPr>
            <w:webHidden/>
          </w:rPr>
          <w:tab/>
        </w:r>
        <w:r>
          <w:rPr>
            <w:webHidden/>
          </w:rPr>
          <w:fldChar w:fldCharType="begin"/>
        </w:r>
        <w:r w:rsidR="00E702B0">
          <w:rPr>
            <w:webHidden/>
          </w:rPr>
          <w:instrText xml:space="preserve"> PAGEREF _Toc128369882 \h </w:instrText>
        </w:r>
        <w:r>
          <w:rPr>
            <w:webHidden/>
          </w:rPr>
        </w:r>
        <w:r>
          <w:rPr>
            <w:webHidden/>
          </w:rPr>
          <w:fldChar w:fldCharType="separate"/>
        </w:r>
        <w:r w:rsidR="00E702B0">
          <w:rPr>
            <w:webHidden/>
          </w:rPr>
          <w:t>9</w:t>
        </w:r>
        <w:r>
          <w:rPr>
            <w:webHidden/>
          </w:rPr>
          <w:fldChar w:fldCharType="end"/>
        </w:r>
      </w:hyperlink>
    </w:p>
    <w:p w:rsidR="00E702B0" w:rsidRDefault="00915BA7" w:rsidP="00E702B0">
      <w:pPr>
        <w:pStyle w:val="30"/>
        <w:rPr>
          <w:sz w:val="21"/>
        </w:rPr>
      </w:pPr>
      <w:hyperlink w:anchor="_Toc128369883" w:history="1">
        <w:r w:rsidR="00E702B0">
          <w:rPr>
            <w:rStyle w:val="a8"/>
          </w:rPr>
          <w:t>3.7</w:t>
        </w:r>
        <w:r w:rsidR="00E702B0">
          <w:rPr>
            <w:rStyle w:val="a8"/>
            <w:rFonts w:hint="eastAsia"/>
          </w:rPr>
          <w:t>更衣室规范</w:t>
        </w:r>
        <w:r w:rsidR="00E702B0">
          <w:rPr>
            <w:webHidden/>
          </w:rPr>
          <w:tab/>
        </w:r>
        <w:r>
          <w:rPr>
            <w:webHidden/>
          </w:rPr>
          <w:fldChar w:fldCharType="begin"/>
        </w:r>
        <w:r w:rsidR="00E702B0">
          <w:rPr>
            <w:webHidden/>
          </w:rPr>
          <w:instrText xml:space="preserve"> PAGEREF _Toc128369883 \h </w:instrText>
        </w:r>
        <w:r>
          <w:rPr>
            <w:webHidden/>
          </w:rPr>
        </w:r>
        <w:r>
          <w:rPr>
            <w:webHidden/>
          </w:rPr>
          <w:fldChar w:fldCharType="separate"/>
        </w:r>
        <w:r w:rsidR="00E702B0">
          <w:rPr>
            <w:webHidden/>
          </w:rPr>
          <w:t>10</w:t>
        </w:r>
        <w:r>
          <w:rPr>
            <w:webHidden/>
          </w:rPr>
          <w:fldChar w:fldCharType="end"/>
        </w:r>
      </w:hyperlink>
    </w:p>
    <w:p w:rsidR="00E702B0" w:rsidRDefault="00915BA7" w:rsidP="00E702B0">
      <w:pPr>
        <w:pStyle w:val="30"/>
        <w:rPr>
          <w:sz w:val="21"/>
        </w:rPr>
      </w:pPr>
      <w:hyperlink w:anchor="_Toc128369884" w:history="1">
        <w:r w:rsidR="00E702B0">
          <w:rPr>
            <w:rStyle w:val="a8"/>
          </w:rPr>
          <w:t xml:space="preserve">3.8 </w:t>
        </w:r>
        <w:r w:rsidR="00E702B0">
          <w:rPr>
            <w:rStyle w:val="a8"/>
            <w:rFonts w:hint="eastAsia"/>
          </w:rPr>
          <w:t>发卡员管理规范</w:t>
        </w:r>
        <w:r w:rsidR="00E702B0">
          <w:rPr>
            <w:webHidden/>
          </w:rPr>
          <w:tab/>
        </w:r>
        <w:r>
          <w:rPr>
            <w:webHidden/>
          </w:rPr>
          <w:fldChar w:fldCharType="begin"/>
        </w:r>
        <w:r w:rsidR="00E702B0">
          <w:rPr>
            <w:webHidden/>
          </w:rPr>
          <w:instrText xml:space="preserve"> PAGEREF _Toc128369884 \h </w:instrText>
        </w:r>
        <w:r>
          <w:rPr>
            <w:webHidden/>
          </w:rPr>
        </w:r>
        <w:r>
          <w:rPr>
            <w:webHidden/>
          </w:rPr>
          <w:fldChar w:fldCharType="separate"/>
        </w:r>
        <w:r w:rsidR="00E702B0">
          <w:rPr>
            <w:webHidden/>
          </w:rPr>
          <w:t>10</w:t>
        </w:r>
        <w:r>
          <w:rPr>
            <w:webHidden/>
          </w:rPr>
          <w:fldChar w:fldCharType="end"/>
        </w:r>
      </w:hyperlink>
    </w:p>
    <w:p w:rsidR="00E702B0" w:rsidRDefault="00915BA7" w:rsidP="00E702B0">
      <w:pPr>
        <w:pStyle w:val="30"/>
        <w:rPr>
          <w:sz w:val="21"/>
        </w:rPr>
      </w:pPr>
      <w:hyperlink w:anchor="_Toc128369885" w:history="1">
        <w:r w:rsidR="00E702B0">
          <w:rPr>
            <w:rStyle w:val="a8"/>
          </w:rPr>
          <w:t>3.9 “5S</w:t>
        </w:r>
        <w:r w:rsidR="00E702B0">
          <w:rPr>
            <w:rStyle w:val="a8"/>
            <w:rFonts w:hint="eastAsia"/>
          </w:rPr>
          <w:t>”管理规范</w:t>
        </w:r>
        <w:r w:rsidR="00E702B0">
          <w:rPr>
            <w:webHidden/>
          </w:rPr>
          <w:tab/>
        </w:r>
        <w:r>
          <w:rPr>
            <w:webHidden/>
          </w:rPr>
          <w:fldChar w:fldCharType="begin"/>
        </w:r>
        <w:r w:rsidR="00E702B0">
          <w:rPr>
            <w:webHidden/>
          </w:rPr>
          <w:instrText xml:space="preserve"> PAGEREF _Toc128369885 \h </w:instrText>
        </w:r>
        <w:r>
          <w:rPr>
            <w:webHidden/>
          </w:rPr>
        </w:r>
        <w:r>
          <w:rPr>
            <w:webHidden/>
          </w:rPr>
          <w:fldChar w:fldCharType="separate"/>
        </w:r>
        <w:r w:rsidR="00E702B0">
          <w:rPr>
            <w:webHidden/>
          </w:rPr>
          <w:t>10</w:t>
        </w:r>
        <w:r>
          <w:rPr>
            <w:webHidden/>
          </w:rPr>
          <w:fldChar w:fldCharType="end"/>
        </w:r>
      </w:hyperlink>
    </w:p>
    <w:p w:rsidR="00E702B0" w:rsidRDefault="00915BA7" w:rsidP="00E702B0">
      <w:pPr>
        <w:pStyle w:val="20"/>
        <w:tabs>
          <w:tab w:val="right" w:leader="dot" w:pos="8296"/>
        </w:tabs>
        <w:rPr>
          <w:noProof/>
        </w:rPr>
      </w:pPr>
      <w:hyperlink w:anchor="_Toc128369886" w:history="1">
        <w:r w:rsidR="00E702B0">
          <w:rPr>
            <w:rStyle w:val="a8"/>
            <w:noProof/>
            <w:sz w:val="24"/>
          </w:rPr>
          <w:t xml:space="preserve">4 </w:t>
        </w:r>
        <w:r w:rsidR="00E702B0">
          <w:rPr>
            <w:rStyle w:val="a8"/>
            <w:rFonts w:hint="eastAsia"/>
            <w:noProof/>
            <w:sz w:val="24"/>
          </w:rPr>
          <w:t>技术管理规范</w:t>
        </w:r>
        <w:r w:rsidR="00E702B0">
          <w:rPr>
            <w:noProof/>
            <w:webHidden/>
          </w:rPr>
          <w:tab/>
        </w:r>
        <w:r>
          <w:rPr>
            <w:noProof/>
            <w:webHidden/>
          </w:rPr>
          <w:fldChar w:fldCharType="begin"/>
        </w:r>
        <w:r w:rsidR="00E702B0">
          <w:rPr>
            <w:noProof/>
            <w:webHidden/>
          </w:rPr>
          <w:instrText xml:space="preserve"> PAGEREF _Toc128369886 \h </w:instrText>
        </w:r>
        <w:r>
          <w:rPr>
            <w:noProof/>
            <w:webHidden/>
          </w:rPr>
        </w:r>
        <w:r>
          <w:rPr>
            <w:noProof/>
            <w:webHidden/>
          </w:rPr>
          <w:fldChar w:fldCharType="separate"/>
        </w:r>
        <w:r w:rsidR="00E702B0">
          <w:rPr>
            <w:noProof/>
            <w:webHidden/>
          </w:rPr>
          <w:t>11</w:t>
        </w:r>
        <w:r>
          <w:rPr>
            <w:noProof/>
            <w:webHidden/>
          </w:rPr>
          <w:fldChar w:fldCharType="end"/>
        </w:r>
      </w:hyperlink>
    </w:p>
    <w:p w:rsidR="00E702B0" w:rsidRDefault="00915BA7" w:rsidP="00E702B0">
      <w:pPr>
        <w:pStyle w:val="30"/>
        <w:rPr>
          <w:sz w:val="21"/>
        </w:rPr>
      </w:pPr>
      <w:hyperlink w:anchor="_Toc128369887" w:history="1">
        <w:r w:rsidR="00E702B0">
          <w:rPr>
            <w:rStyle w:val="a8"/>
          </w:rPr>
          <w:t>4.1</w:t>
        </w:r>
        <w:r w:rsidR="00E702B0">
          <w:rPr>
            <w:rStyle w:val="a8"/>
            <w:rFonts w:hint="eastAsia"/>
          </w:rPr>
          <w:t>技术操作规范</w:t>
        </w:r>
        <w:r w:rsidR="00E702B0">
          <w:rPr>
            <w:webHidden/>
          </w:rPr>
          <w:tab/>
        </w:r>
        <w:r>
          <w:rPr>
            <w:webHidden/>
          </w:rPr>
          <w:fldChar w:fldCharType="begin"/>
        </w:r>
        <w:r w:rsidR="00E702B0">
          <w:rPr>
            <w:webHidden/>
          </w:rPr>
          <w:instrText xml:space="preserve"> PAGEREF _Toc128369887 \h </w:instrText>
        </w:r>
        <w:r>
          <w:rPr>
            <w:webHidden/>
          </w:rPr>
        </w:r>
        <w:r>
          <w:rPr>
            <w:webHidden/>
          </w:rPr>
          <w:fldChar w:fldCharType="separate"/>
        </w:r>
        <w:r w:rsidR="00E702B0">
          <w:rPr>
            <w:webHidden/>
          </w:rPr>
          <w:t>11</w:t>
        </w:r>
        <w:r>
          <w:rPr>
            <w:webHidden/>
          </w:rPr>
          <w:fldChar w:fldCharType="end"/>
        </w:r>
      </w:hyperlink>
    </w:p>
    <w:p w:rsidR="00E702B0" w:rsidRDefault="00915BA7" w:rsidP="00E702B0">
      <w:pPr>
        <w:pStyle w:val="30"/>
        <w:rPr>
          <w:sz w:val="21"/>
        </w:rPr>
      </w:pPr>
      <w:hyperlink w:anchor="_Toc128369888" w:history="1">
        <w:r w:rsidR="00E702B0">
          <w:rPr>
            <w:rStyle w:val="a8"/>
          </w:rPr>
          <w:t>4.2</w:t>
        </w:r>
        <w:r w:rsidR="00E702B0">
          <w:rPr>
            <w:rStyle w:val="a8"/>
            <w:rFonts w:hint="eastAsia"/>
          </w:rPr>
          <w:t>使用产品及设备管理规范</w:t>
        </w:r>
        <w:r w:rsidR="00E702B0">
          <w:rPr>
            <w:webHidden/>
          </w:rPr>
          <w:tab/>
        </w:r>
        <w:r>
          <w:rPr>
            <w:webHidden/>
          </w:rPr>
          <w:fldChar w:fldCharType="begin"/>
        </w:r>
        <w:r w:rsidR="00E702B0">
          <w:rPr>
            <w:webHidden/>
          </w:rPr>
          <w:instrText xml:space="preserve"> PAGEREF _Toc128369888 \h </w:instrText>
        </w:r>
        <w:r>
          <w:rPr>
            <w:webHidden/>
          </w:rPr>
        </w:r>
        <w:r>
          <w:rPr>
            <w:webHidden/>
          </w:rPr>
          <w:fldChar w:fldCharType="separate"/>
        </w:r>
        <w:r w:rsidR="00E702B0">
          <w:rPr>
            <w:webHidden/>
          </w:rPr>
          <w:t>11</w:t>
        </w:r>
        <w:r>
          <w:rPr>
            <w:webHidden/>
          </w:rPr>
          <w:fldChar w:fldCharType="end"/>
        </w:r>
      </w:hyperlink>
    </w:p>
    <w:p w:rsidR="00E702B0" w:rsidRDefault="00915BA7" w:rsidP="00E702B0">
      <w:pPr>
        <w:pStyle w:val="10"/>
        <w:tabs>
          <w:tab w:val="right" w:leader="dot" w:pos="8296"/>
        </w:tabs>
        <w:rPr>
          <w:noProof/>
        </w:rPr>
      </w:pPr>
      <w:hyperlink w:anchor="_Toc128369889" w:history="1">
        <w:r w:rsidR="00E702B0">
          <w:rPr>
            <w:rStyle w:val="a8"/>
            <w:noProof/>
            <w:sz w:val="24"/>
          </w:rPr>
          <w:t>B</w:t>
        </w:r>
        <w:r w:rsidR="00E702B0">
          <w:rPr>
            <w:rStyle w:val="a8"/>
            <w:rFonts w:hint="eastAsia"/>
            <w:noProof/>
            <w:sz w:val="24"/>
          </w:rPr>
          <w:t>．员工管理</w:t>
        </w:r>
        <w:r w:rsidR="00E702B0">
          <w:rPr>
            <w:noProof/>
            <w:webHidden/>
          </w:rPr>
          <w:tab/>
        </w:r>
        <w:r>
          <w:rPr>
            <w:noProof/>
            <w:webHidden/>
          </w:rPr>
          <w:fldChar w:fldCharType="begin"/>
        </w:r>
        <w:r w:rsidR="00E702B0">
          <w:rPr>
            <w:noProof/>
            <w:webHidden/>
          </w:rPr>
          <w:instrText xml:space="preserve"> PAGEREF _Toc128369889 \h </w:instrText>
        </w:r>
        <w:r>
          <w:rPr>
            <w:noProof/>
            <w:webHidden/>
          </w:rPr>
        </w:r>
        <w:r>
          <w:rPr>
            <w:noProof/>
            <w:webHidden/>
          </w:rPr>
          <w:fldChar w:fldCharType="separate"/>
        </w:r>
        <w:r w:rsidR="00E702B0">
          <w:rPr>
            <w:noProof/>
            <w:webHidden/>
          </w:rPr>
          <w:t>12</w:t>
        </w:r>
        <w:r>
          <w:rPr>
            <w:noProof/>
            <w:webHidden/>
          </w:rPr>
          <w:fldChar w:fldCharType="end"/>
        </w:r>
      </w:hyperlink>
    </w:p>
    <w:p w:rsidR="00E702B0" w:rsidRDefault="00915BA7" w:rsidP="00E702B0">
      <w:pPr>
        <w:pStyle w:val="20"/>
        <w:tabs>
          <w:tab w:val="right" w:leader="dot" w:pos="8296"/>
        </w:tabs>
        <w:rPr>
          <w:noProof/>
        </w:rPr>
      </w:pPr>
      <w:hyperlink w:anchor="_Toc128369890" w:history="1">
        <w:r w:rsidR="00E702B0">
          <w:rPr>
            <w:rStyle w:val="a8"/>
            <w:noProof/>
            <w:sz w:val="24"/>
          </w:rPr>
          <w:t>1</w:t>
        </w:r>
        <w:r w:rsidR="00E702B0">
          <w:rPr>
            <w:rStyle w:val="a8"/>
            <w:rFonts w:hint="eastAsia"/>
            <w:noProof/>
            <w:sz w:val="24"/>
          </w:rPr>
          <w:t>．岗位设置与工作职责说明</w:t>
        </w:r>
        <w:r w:rsidR="00E702B0">
          <w:rPr>
            <w:noProof/>
            <w:webHidden/>
          </w:rPr>
          <w:tab/>
        </w:r>
        <w:r>
          <w:rPr>
            <w:noProof/>
            <w:webHidden/>
          </w:rPr>
          <w:fldChar w:fldCharType="begin"/>
        </w:r>
        <w:r w:rsidR="00E702B0">
          <w:rPr>
            <w:noProof/>
            <w:webHidden/>
          </w:rPr>
          <w:instrText xml:space="preserve"> PAGEREF _Toc128369890 \h </w:instrText>
        </w:r>
        <w:r>
          <w:rPr>
            <w:noProof/>
            <w:webHidden/>
          </w:rPr>
        </w:r>
        <w:r>
          <w:rPr>
            <w:noProof/>
            <w:webHidden/>
          </w:rPr>
          <w:fldChar w:fldCharType="separate"/>
        </w:r>
        <w:r w:rsidR="00E702B0">
          <w:rPr>
            <w:noProof/>
            <w:webHidden/>
          </w:rPr>
          <w:t>12</w:t>
        </w:r>
        <w:r>
          <w:rPr>
            <w:noProof/>
            <w:webHidden/>
          </w:rPr>
          <w:fldChar w:fldCharType="end"/>
        </w:r>
      </w:hyperlink>
    </w:p>
    <w:p w:rsidR="00E702B0" w:rsidRDefault="00915BA7" w:rsidP="00E702B0">
      <w:pPr>
        <w:pStyle w:val="30"/>
        <w:rPr>
          <w:sz w:val="21"/>
        </w:rPr>
      </w:pPr>
      <w:hyperlink w:anchor="_Toc128369891" w:history="1">
        <w:r w:rsidR="00E702B0">
          <w:rPr>
            <w:rStyle w:val="a8"/>
            <w:rFonts w:hint="eastAsia"/>
          </w:rPr>
          <w:t>图</w:t>
        </w:r>
        <w:r w:rsidR="00E702B0">
          <w:rPr>
            <w:rStyle w:val="a8"/>
          </w:rPr>
          <w:t xml:space="preserve">2 </w:t>
        </w:r>
        <w:r w:rsidR="00E702B0">
          <w:rPr>
            <w:rStyle w:val="a8"/>
            <w:rFonts w:hint="eastAsia"/>
          </w:rPr>
          <w:t>加盟店岗位设置图</w:t>
        </w:r>
        <w:r w:rsidR="00E702B0">
          <w:rPr>
            <w:webHidden/>
          </w:rPr>
          <w:tab/>
        </w:r>
        <w:r>
          <w:rPr>
            <w:webHidden/>
          </w:rPr>
          <w:fldChar w:fldCharType="begin"/>
        </w:r>
        <w:r w:rsidR="00E702B0">
          <w:rPr>
            <w:webHidden/>
          </w:rPr>
          <w:instrText xml:space="preserve"> PAGEREF _Toc128369891 \h </w:instrText>
        </w:r>
        <w:r>
          <w:rPr>
            <w:webHidden/>
          </w:rPr>
        </w:r>
        <w:r>
          <w:rPr>
            <w:webHidden/>
          </w:rPr>
          <w:fldChar w:fldCharType="separate"/>
        </w:r>
        <w:r w:rsidR="00E702B0">
          <w:rPr>
            <w:webHidden/>
          </w:rPr>
          <w:t>12</w:t>
        </w:r>
        <w:r>
          <w:rPr>
            <w:webHidden/>
          </w:rPr>
          <w:fldChar w:fldCharType="end"/>
        </w:r>
      </w:hyperlink>
    </w:p>
    <w:p w:rsidR="00E702B0" w:rsidRDefault="00915BA7" w:rsidP="00E702B0">
      <w:pPr>
        <w:pStyle w:val="30"/>
        <w:rPr>
          <w:sz w:val="21"/>
        </w:rPr>
      </w:pPr>
      <w:hyperlink w:anchor="_Toc128369892" w:history="1">
        <w:r w:rsidR="00E702B0">
          <w:rPr>
            <w:rStyle w:val="a8"/>
          </w:rPr>
          <w:t>1.1</w:t>
        </w:r>
        <w:r w:rsidR="00E702B0">
          <w:rPr>
            <w:rStyle w:val="a8"/>
            <w:rFonts w:hint="eastAsia"/>
          </w:rPr>
          <w:t>店长岗位职责</w:t>
        </w:r>
        <w:r w:rsidR="00E702B0">
          <w:rPr>
            <w:webHidden/>
          </w:rPr>
          <w:tab/>
        </w:r>
        <w:r>
          <w:rPr>
            <w:webHidden/>
          </w:rPr>
          <w:fldChar w:fldCharType="begin"/>
        </w:r>
        <w:r w:rsidR="00E702B0">
          <w:rPr>
            <w:webHidden/>
          </w:rPr>
          <w:instrText xml:space="preserve"> PAGEREF _Toc128369892 \h </w:instrText>
        </w:r>
        <w:r>
          <w:rPr>
            <w:webHidden/>
          </w:rPr>
        </w:r>
        <w:r>
          <w:rPr>
            <w:webHidden/>
          </w:rPr>
          <w:fldChar w:fldCharType="separate"/>
        </w:r>
        <w:r w:rsidR="00E702B0">
          <w:rPr>
            <w:webHidden/>
          </w:rPr>
          <w:t>12</w:t>
        </w:r>
        <w:r>
          <w:rPr>
            <w:webHidden/>
          </w:rPr>
          <w:fldChar w:fldCharType="end"/>
        </w:r>
      </w:hyperlink>
    </w:p>
    <w:p w:rsidR="00E702B0" w:rsidRDefault="00915BA7" w:rsidP="00E702B0">
      <w:pPr>
        <w:pStyle w:val="30"/>
        <w:rPr>
          <w:sz w:val="21"/>
        </w:rPr>
      </w:pPr>
      <w:hyperlink w:anchor="_Toc128369893" w:history="1">
        <w:r w:rsidR="00E702B0">
          <w:rPr>
            <w:rStyle w:val="a8"/>
            <w:rFonts w:hint="eastAsia"/>
          </w:rPr>
          <w:t>表</w:t>
        </w:r>
        <w:r w:rsidR="00E702B0">
          <w:rPr>
            <w:rStyle w:val="a8"/>
          </w:rPr>
          <w:t xml:space="preserve">1 </w:t>
        </w:r>
        <w:r w:rsidR="00E702B0">
          <w:rPr>
            <w:rStyle w:val="a8"/>
            <w:rFonts w:hint="eastAsia"/>
          </w:rPr>
          <w:t>加盟店店长职责概括表</w:t>
        </w:r>
        <w:r w:rsidR="00E702B0">
          <w:rPr>
            <w:webHidden/>
          </w:rPr>
          <w:tab/>
        </w:r>
        <w:r>
          <w:rPr>
            <w:webHidden/>
          </w:rPr>
          <w:fldChar w:fldCharType="begin"/>
        </w:r>
        <w:r w:rsidR="00E702B0">
          <w:rPr>
            <w:webHidden/>
          </w:rPr>
          <w:instrText xml:space="preserve"> PAGEREF _Toc128369893 \h </w:instrText>
        </w:r>
        <w:r>
          <w:rPr>
            <w:webHidden/>
          </w:rPr>
        </w:r>
        <w:r>
          <w:rPr>
            <w:webHidden/>
          </w:rPr>
          <w:fldChar w:fldCharType="separate"/>
        </w:r>
        <w:r w:rsidR="00E702B0">
          <w:rPr>
            <w:webHidden/>
          </w:rPr>
          <w:t>13</w:t>
        </w:r>
        <w:r>
          <w:rPr>
            <w:webHidden/>
          </w:rPr>
          <w:fldChar w:fldCharType="end"/>
        </w:r>
      </w:hyperlink>
    </w:p>
    <w:p w:rsidR="00E702B0" w:rsidRDefault="00915BA7" w:rsidP="00E702B0">
      <w:pPr>
        <w:pStyle w:val="30"/>
        <w:rPr>
          <w:sz w:val="21"/>
        </w:rPr>
      </w:pPr>
      <w:hyperlink w:anchor="_Toc128369894" w:history="1">
        <w:r w:rsidR="00E702B0">
          <w:rPr>
            <w:rStyle w:val="a8"/>
          </w:rPr>
          <w:t xml:space="preserve">1.2 </w:t>
        </w:r>
        <w:r w:rsidR="00E702B0">
          <w:rPr>
            <w:rStyle w:val="a8"/>
            <w:rFonts w:hint="eastAsia"/>
          </w:rPr>
          <w:t>副店长岗位职责</w:t>
        </w:r>
        <w:r w:rsidR="00E702B0">
          <w:rPr>
            <w:webHidden/>
          </w:rPr>
          <w:tab/>
        </w:r>
        <w:r>
          <w:rPr>
            <w:webHidden/>
          </w:rPr>
          <w:fldChar w:fldCharType="begin"/>
        </w:r>
        <w:r w:rsidR="00E702B0">
          <w:rPr>
            <w:webHidden/>
          </w:rPr>
          <w:instrText xml:space="preserve"> PAGEREF _Toc128369894 \h </w:instrText>
        </w:r>
        <w:r>
          <w:rPr>
            <w:webHidden/>
          </w:rPr>
        </w:r>
        <w:r>
          <w:rPr>
            <w:webHidden/>
          </w:rPr>
          <w:fldChar w:fldCharType="separate"/>
        </w:r>
        <w:r w:rsidR="00E702B0">
          <w:rPr>
            <w:webHidden/>
          </w:rPr>
          <w:t>13</w:t>
        </w:r>
        <w:r>
          <w:rPr>
            <w:webHidden/>
          </w:rPr>
          <w:fldChar w:fldCharType="end"/>
        </w:r>
      </w:hyperlink>
    </w:p>
    <w:p w:rsidR="00E702B0" w:rsidRDefault="00915BA7" w:rsidP="00E702B0">
      <w:pPr>
        <w:pStyle w:val="30"/>
        <w:rPr>
          <w:sz w:val="21"/>
        </w:rPr>
      </w:pPr>
      <w:hyperlink w:anchor="_Toc128369895" w:history="1">
        <w:r w:rsidR="00E702B0">
          <w:rPr>
            <w:rStyle w:val="a8"/>
          </w:rPr>
          <w:t xml:space="preserve">1.3 </w:t>
        </w:r>
        <w:r w:rsidR="00E702B0">
          <w:rPr>
            <w:rStyle w:val="a8"/>
            <w:rFonts w:hint="eastAsia"/>
          </w:rPr>
          <w:t>前台岗位职责</w:t>
        </w:r>
        <w:r w:rsidR="00E702B0">
          <w:rPr>
            <w:webHidden/>
          </w:rPr>
          <w:tab/>
        </w:r>
        <w:r>
          <w:rPr>
            <w:webHidden/>
          </w:rPr>
          <w:fldChar w:fldCharType="begin"/>
        </w:r>
        <w:r w:rsidR="00E702B0">
          <w:rPr>
            <w:webHidden/>
          </w:rPr>
          <w:instrText xml:space="preserve"> PAGEREF _Toc128369895 \h </w:instrText>
        </w:r>
        <w:r>
          <w:rPr>
            <w:webHidden/>
          </w:rPr>
        </w:r>
        <w:r>
          <w:rPr>
            <w:webHidden/>
          </w:rPr>
          <w:fldChar w:fldCharType="separate"/>
        </w:r>
        <w:r w:rsidR="00E702B0">
          <w:rPr>
            <w:webHidden/>
          </w:rPr>
          <w:t>14</w:t>
        </w:r>
        <w:r>
          <w:rPr>
            <w:webHidden/>
          </w:rPr>
          <w:fldChar w:fldCharType="end"/>
        </w:r>
      </w:hyperlink>
    </w:p>
    <w:p w:rsidR="00E702B0" w:rsidRDefault="00915BA7" w:rsidP="00E702B0">
      <w:pPr>
        <w:pStyle w:val="30"/>
        <w:rPr>
          <w:sz w:val="21"/>
        </w:rPr>
      </w:pPr>
      <w:hyperlink w:anchor="_Toc128369896" w:history="1">
        <w:r w:rsidR="00E702B0">
          <w:rPr>
            <w:rStyle w:val="a8"/>
          </w:rPr>
          <w:t>1.4</w:t>
        </w:r>
        <w:r w:rsidR="00E702B0">
          <w:rPr>
            <w:rStyle w:val="a8"/>
            <w:rFonts w:hint="eastAsia"/>
          </w:rPr>
          <w:t>美容师岗位职责</w:t>
        </w:r>
        <w:r w:rsidR="00E702B0">
          <w:rPr>
            <w:webHidden/>
          </w:rPr>
          <w:tab/>
        </w:r>
        <w:r>
          <w:rPr>
            <w:webHidden/>
          </w:rPr>
          <w:fldChar w:fldCharType="begin"/>
        </w:r>
        <w:r w:rsidR="00E702B0">
          <w:rPr>
            <w:webHidden/>
          </w:rPr>
          <w:instrText xml:space="preserve"> PAGEREF _Toc128369896 \h </w:instrText>
        </w:r>
        <w:r>
          <w:rPr>
            <w:webHidden/>
          </w:rPr>
        </w:r>
        <w:r>
          <w:rPr>
            <w:webHidden/>
          </w:rPr>
          <w:fldChar w:fldCharType="separate"/>
        </w:r>
        <w:r w:rsidR="00E702B0">
          <w:rPr>
            <w:webHidden/>
          </w:rPr>
          <w:t>15</w:t>
        </w:r>
        <w:r>
          <w:rPr>
            <w:webHidden/>
          </w:rPr>
          <w:fldChar w:fldCharType="end"/>
        </w:r>
      </w:hyperlink>
    </w:p>
    <w:p w:rsidR="00E702B0" w:rsidRDefault="00915BA7" w:rsidP="00E702B0">
      <w:pPr>
        <w:pStyle w:val="30"/>
        <w:rPr>
          <w:sz w:val="21"/>
        </w:rPr>
      </w:pPr>
      <w:hyperlink w:anchor="_Toc128369897" w:history="1">
        <w:r w:rsidR="00E702B0">
          <w:rPr>
            <w:rStyle w:val="a8"/>
          </w:rPr>
          <w:t xml:space="preserve">1.5 </w:t>
        </w:r>
        <w:r w:rsidR="00E702B0">
          <w:rPr>
            <w:rStyle w:val="a8"/>
            <w:rFonts w:hint="eastAsia"/>
          </w:rPr>
          <w:t>保洁员岗位职责</w:t>
        </w:r>
        <w:r w:rsidR="00E702B0">
          <w:rPr>
            <w:webHidden/>
          </w:rPr>
          <w:tab/>
        </w:r>
        <w:r>
          <w:rPr>
            <w:webHidden/>
          </w:rPr>
          <w:fldChar w:fldCharType="begin"/>
        </w:r>
        <w:r w:rsidR="00E702B0">
          <w:rPr>
            <w:webHidden/>
          </w:rPr>
          <w:instrText xml:space="preserve"> PAGEREF _Toc128369897 \h </w:instrText>
        </w:r>
        <w:r>
          <w:rPr>
            <w:webHidden/>
          </w:rPr>
        </w:r>
        <w:r>
          <w:rPr>
            <w:webHidden/>
          </w:rPr>
          <w:fldChar w:fldCharType="separate"/>
        </w:r>
        <w:r w:rsidR="00E702B0">
          <w:rPr>
            <w:webHidden/>
          </w:rPr>
          <w:t>15</w:t>
        </w:r>
        <w:r>
          <w:rPr>
            <w:webHidden/>
          </w:rPr>
          <w:fldChar w:fldCharType="end"/>
        </w:r>
      </w:hyperlink>
    </w:p>
    <w:p w:rsidR="00E702B0" w:rsidRDefault="00915BA7" w:rsidP="00E702B0">
      <w:pPr>
        <w:pStyle w:val="30"/>
        <w:rPr>
          <w:sz w:val="21"/>
        </w:rPr>
      </w:pPr>
      <w:hyperlink w:anchor="_Toc128369898" w:history="1">
        <w:r w:rsidR="00E702B0">
          <w:rPr>
            <w:rStyle w:val="a8"/>
          </w:rPr>
          <w:t>1.6</w:t>
        </w:r>
        <w:r w:rsidR="00E702B0">
          <w:rPr>
            <w:rStyle w:val="a8"/>
            <w:rFonts w:hint="eastAsia"/>
          </w:rPr>
          <w:t>美容咨询岗位职责</w:t>
        </w:r>
        <w:r w:rsidR="00E702B0">
          <w:rPr>
            <w:webHidden/>
          </w:rPr>
          <w:tab/>
        </w:r>
        <w:r>
          <w:rPr>
            <w:webHidden/>
          </w:rPr>
          <w:fldChar w:fldCharType="begin"/>
        </w:r>
        <w:r w:rsidR="00E702B0">
          <w:rPr>
            <w:webHidden/>
          </w:rPr>
          <w:instrText xml:space="preserve"> PAGEREF _Toc128369898 \h </w:instrText>
        </w:r>
        <w:r>
          <w:rPr>
            <w:webHidden/>
          </w:rPr>
        </w:r>
        <w:r>
          <w:rPr>
            <w:webHidden/>
          </w:rPr>
          <w:fldChar w:fldCharType="separate"/>
        </w:r>
        <w:r w:rsidR="00E702B0">
          <w:rPr>
            <w:webHidden/>
          </w:rPr>
          <w:t>15</w:t>
        </w:r>
        <w:r>
          <w:rPr>
            <w:webHidden/>
          </w:rPr>
          <w:fldChar w:fldCharType="end"/>
        </w:r>
      </w:hyperlink>
    </w:p>
    <w:p w:rsidR="00E702B0" w:rsidRDefault="00915BA7" w:rsidP="00E702B0">
      <w:pPr>
        <w:pStyle w:val="30"/>
        <w:rPr>
          <w:sz w:val="21"/>
        </w:rPr>
      </w:pPr>
      <w:hyperlink w:anchor="_Toc128369899" w:history="1">
        <w:r w:rsidR="00E702B0">
          <w:rPr>
            <w:rStyle w:val="a8"/>
          </w:rPr>
          <w:t>1.7</w:t>
        </w:r>
        <w:r w:rsidR="00E702B0">
          <w:rPr>
            <w:rStyle w:val="a8"/>
            <w:rFonts w:hint="eastAsia"/>
          </w:rPr>
          <w:t>发卡员岗位职责</w:t>
        </w:r>
        <w:r w:rsidR="00E702B0">
          <w:rPr>
            <w:webHidden/>
          </w:rPr>
          <w:tab/>
        </w:r>
        <w:r>
          <w:rPr>
            <w:webHidden/>
          </w:rPr>
          <w:fldChar w:fldCharType="begin"/>
        </w:r>
        <w:r w:rsidR="00E702B0">
          <w:rPr>
            <w:webHidden/>
          </w:rPr>
          <w:instrText xml:space="preserve"> PAGEREF _Toc128369899 \h </w:instrText>
        </w:r>
        <w:r>
          <w:rPr>
            <w:webHidden/>
          </w:rPr>
        </w:r>
        <w:r>
          <w:rPr>
            <w:webHidden/>
          </w:rPr>
          <w:fldChar w:fldCharType="separate"/>
        </w:r>
        <w:r w:rsidR="00E702B0">
          <w:rPr>
            <w:webHidden/>
          </w:rPr>
          <w:t>16</w:t>
        </w:r>
        <w:r>
          <w:rPr>
            <w:webHidden/>
          </w:rPr>
          <w:fldChar w:fldCharType="end"/>
        </w:r>
      </w:hyperlink>
    </w:p>
    <w:p w:rsidR="00E702B0" w:rsidRDefault="00915BA7" w:rsidP="00E702B0">
      <w:pPr>
        <w:pStyle w:val="20"/>
        <w:tabs>
          <w:tab w:val="right" w:leader="dot" w:pos="8296"/>
        </w:tabs>
        <w:rPr>
          <w:noProof/>
        </w:rPr>
      </w:pPr>
      <w:hyperlink w:anchor="_Toc128369900" w:history="1">
        <w:r w:rsidR="00E702B0">
          <w:rPr>
            <w:rStyle w:val="a8"/>
            <w:noProof/>
            <w:sz w:val="24"/>
          </w:rPr>
          <w:t>2</w:t>
        </w:r>
        <w:r w:rsidR="00E702B0">
          <w:rPr>
            <w:rStyle w:val="a8"/>
            <w:rFonts w:hint="eastAsia"/>
            <w:noProof/>
            <w:sz w:val="24"/>
          </w:rPr>
          <w:t>．新员工录用工作流程</w:t>
        </w:r>
        <w:r w:rsidR="00E702B0">
          <w:rPr>
            <w:noProof/>
            <w:webHidden/>
          </w:rPr>
          <w:tab/>
        </w:r>
        <w:r>
          <w:rPr>
            <w:noProof/>
            <w:webHidden/>
          </w:rPr>
          <w:fldChar w:fldCharType="begin"/>
        </w:r>
        <w:r w:rsidR="00E702B0">
          <w:rPr>
            <w:noProof/>
            <w:webHidden/>
          </w:rPr>
          <w:instrText xml:space="preserve"> PAGEREF _Toc128369900 \h </w:instrText>
        </w:r>
        <w:r>
          <w:rPr>
            <w:noProof/>
            <w:webHidden/>
          </w:rPr>
        </w:r>
        <w:r>
          <w:rPr>
            <w:noProof/>
            <w:webHidden/>
          </w:rPr>
          <w:fldChar w:fldCharType="separate"/>
        </w:r>
        <w:r w:rsidR="00E702B0">
          <w:rPr>
            <w:noProof/>
            <w:webHidden/>
          </w:rPr>
          <w:t>17</w:t>
        </w:r>
        <w:r>
          <w:rPr>
            <w:noProof/>
            <w:webHidden/>
          </w:rPr>
          <w:fldChar w:fldCharType="end"/>
        </w:r>
      </w:hyperlink>
    </w:p>
    <w:p w:rsidR="00E702B0" w:rsidRDefault="00915BA7" w:rsidP="00E702B0">
      <w:pPr>
        <w:pStyle w:val="30"/>
        <w:rPr>
          <w:sz w:val="21"/>
        </w:rPr>
      </w:pPr>
      <w:hyperlink w:anchor="_Toc128369901" w:history="1">
        <w:r w:rsidR="00E702B0">
          <w:rPr>
            <w:rStyle w:val="a8"/>
            <w:rFonts w:hint="eastAsia"/>
          </w:rPr>
          <w:t>图</w:t>
        </w:r>
        <w:r w:rsidR="00E702B0">
          <w:rPr>
            <w:rStyle w:val="a8"/>
          </w:rPr>
          <w:t>3</w:t>
        </w:r>
        <w:r w:rsidR="00E702B0">
          <w:rPr>
            <w:rStyle w:val="a8"/>
            <w:rFonts w:hint="eastAsia"/>
          </w:rPr>
          <w:t>新员工录用工作流程图</w:t>
        </w:r>
        <w:r w:rsidR="00E702B0">
          <w:rPr>
            <w:webHidden/>
          </w:rPr>
          <w:tab/>
        </w:r>
        <w:r>
          <w:rPr>
            <w:webHidden/>
          </w:rPr>
          <w:fldChar w:fldCharType="begin"/>
        </w:r>
        <w:r w:rsidR="00E702B0">
          <w:rPr>
            <w:webHidden/>
          </w:rPr>
          <w:instrText xml:space="preserve"> PAGEREF _Toc128369901 \h </w:instrText>
        </w:r>
        <w:r>
          <w:rPr>
            <w:webHidden/>
          </w:rPr>
        </w:r>
        <w:r>
          <w:rPr>
            <w:webHidden/>
          </w:rPr>
          <w:fldChar w:fldCharType="separate"/>
        </w:r>
        <w:r w:rsidR="00E702B0">
          <w:rPr>
            <w:webHidden/>
          </w:rPr>
          <w:t>17</w:t>
        </w:r>
        <w:r>
          <w:rPr>
            <w:webHidden/>
          </w:rPr>
          <w:fldChar w:fldCharType="end"/>
        </w:r>
      </w:hyperlink>
    </w:p>
    <w:p w:rsidR="00E702B0" w:rsidRDefault="00915BA7" w:rsidP="00E702B0">
      <w:pPr>
        <w:pStyle w:val="20"/>
        <w:tabs>
          <w:tab w:val="right" w:leader="dot" w:pos="8296"/>
        </w:tabs>
        <w:rPr>
          <w:noProof/>
        </w:rPr>
      </w:pPr>
      <w:hyperlink w:anchor="_Toc128369902" w:history="1">
        <w:r w:rsidR="00E702B0">
          <w:rPr>
            <w:rStyle w:val="a8"/>
            <w:noProof/>
            <w:sz w:val="24"/>
          </w:rPr>
          <w:t>3</w:t>
        </w:r>
        <w:r w:rsidR="00E702B0">
          <w:rPr>
            <w:rStyle w:val="a8"/>
            <w:rFonts w:hint="eastAsia"/>
            <w:noProof/>
            <w:sz w:val="24"/>
          </w:rPr>
          <w:t>．员工教育培训制度</w:t>
        </w:r>
        <w:r w:rsidR="00E702B0">
          <w:rPr>
            <w:noProof/>
            <w:webHidden/>
          </w:rPr>
          <w:tab/>
        </w:r>
        <w:r>
          <w:rPr>
            <w:noProof/>
            <w:webHidden/>
          </w:rPr>
          <w:fldChar w:fldCharType="begin"/>
        </w:r>
        <w:r w:rsidR="00E702B0">
          <w:rPr>
            <w:noProof/>
            <w:webHidden/>
          </w:rPr>
          <w:instrText xml:space="preserve"> PAGEREF _Toc128369902 \h </w:instrText>
        </w:r>
        <w:r>
          <w:rPr>
            <w:noProof/>
            <w:webHidden/>
          </w:rPr>
        </w:r>
        <w:r>
          <w:rPr>
            <w:noProof/>
            <w:webHidden/>
          </w:rPr>
          <w:fldChar w:fldCharType="separate"/>
        </w:r>
        <w:r w:rsidR="00E702B0">
          <w:rPr>
            <w:noProof/>
            <w:webHidden/>
          </w:rPr>
          <w:t>17</w:t>
        </w:r>
        <w:r>
          <w:rPr>
            <w:noProof/>
            <w:webHidden/>
          </w:rPr>
          <w:fldChar w:fldCharType="end"/>
        </w:r>
      </w:hyperlink>
    </w:p>
    <w:p w:rsidR="00E702B0" w:rsidRDefault="00915BA7" w:rsidP="00E702B0">
      <w:pPr>
        <w:pStyle w:val="30"/>
        <w:rPr>
          <w:sz w:val="21"/>
        </w:rPr>
      </w:pPr>
      <w:hyperlink w:anchor="_Toc128369903" w:history="1">
        <w:r w:rsidR="00E702B0">
          <w:rPr>
            <w:rStyle w:val="a8"/>
            <w:rFonts w:hint="eastAsia"/>
          </w:rPr>
          <w:t>图</w:t>
        </w:r>
        <w:r w:rsidR="00E702B0">
          <w:rPr>
            <w:rStyle w:val="a8"/>
          </w:rPr>
          <w:t xml:space="preserve">4 </w:t>
        </w:r>
        <w:r w:rsidR="00E702B0">
          <w:rPr>
            <w:rStyle w:val="a8"/>
            <w:rFonts w:hint="eastAsia"/>
          </w:rPr>
          <w:t>员工培训工作流程</w:t>
        </w:r>
        <w:r w:rsidR="00E702B0">
          <w:rPr>
            <w:webHidden/>
          </w:rPr>
          <w:tab/>
        </w:r>
        <w:r>
          <w:rPr>
            <w:webHidden/>
          </w:rPr>
          <w:fldChar w:fldCharType="begin"/>
        </w:r>
        <w:r w:rsidR="00E702B0">
          <w:rPr>
            <w:webHidden/>
          </w:rPr>
          <w:instrText xml:space="preserve"> PAGEREF _Toc128369903 \h </w:instrText>
        </w:r>
        <w:r>
          <w:rPr>
            <w:webHidden/>
          </w:rPr>
        </w:r>
        <w:r>
          <w:rPr>
            <w:webHidden/>
          </w:rPr>
          <w:fldChar w:fldCharType="separate"/>
        </w:r>
        <w:r w:rsidR="00E702B0">
          <w:rPr>
            <w:webHidden/>
          </w:rPr>
          <w:t>19</w:t>
        </w:r>
        <w:r>
          <w:rPr>
            <w:webHidden/>
          </w:rPr>
          <w:fldChar w:fldCharType="end"/>
        </w:r>
      </w:hyperlink>
    </w:p>
    <w:p w:rsidR="00E702B0" w:rsidRDefault="00915BA7" w:rsidP="00E702B0">
      <w:pPr>
        <w:pStyle w:val="20"/>
        <w:tabs>
          <w:tab w:val="right" w:leader="dot" w:pos="8296"/>
        </w:tabs>
        <w:rPr>
          <w:noProof/>
        </w:rPr>
      </w:pPr>
      <w:hyperlink w:anchor="_Toc128369904" w:history="1">
        <w:r w:rsidR="00E702B0">
          <w:rPr>
            <w:rStyle w:val="a8"/>
            <w:noProof/>
            <w:sz w:val="24"/>
          </w:rPr>
          <w:t>4</w:t>
        </w:r>
        <w:r w:rsidR="00E702B0">
          <w:rPr>
            <w:rStyle w:val="a8"/>
            <w:rFonts w:hint="eastAsia"/>
            <w:noProof/>
            <w:sz w:val="24"/>
          </w:rPr>
          <w:t>．新员工入职培训管理制度</w:t>
        </w:r>
        <w:r w:rsidR="00E702B0">
          <w:rPr>
            <w:noProof/>
            <w:webHidden/>
          </w:rPr>
          <w:tab/>
        </w:r>
        <w:r>
          <w:rPr>
            <w:noProof/>
            <w:webHidden/>
          </w:rPr>
          <w:fldChar w:fldCharType="begin"/>
        </w:r>
        <w:r w:rsidR="00E702B0">
          <w:rPr>
            <w:noProof/>
            <w:webHidden/>
          </w:rPr>
          <w:instrText xml:space="preserve"> PAGEREF _Toc128369904 \h </w:instrText>
        </w:r>
        <w:r>
          <w:rPr>
            <w:noProof/>
            <w:webHidden/>
          </w:rPr>
        </w:r>
        <w:r>
          <w:rPr>
            <w:noProof/>
            <w:webHidden/>
          </w:rPr>
          <w:fldChar w:fldCharType="separate"/>
        </w:r>
        <w:r w:rsidR="00E702B0">
          <w:rPr>
            <w:noProof/>
            <w:webHidden/>
          </w:rPr>
          <w:t>19</w:t>
        </w:r>
        <w:r>
          <w:rPr>
            <w:noProof/>
            <w:webHidden/>
          </w:rPr>
          <w:fldChar w:fldCharType="end"/>
        </w:r>
      </w:hyperlink>
    </w:p>
    <w:p w:rsidR="00E702B0" w:rsidRDefault="00915BA7" w:rsidP="00E702B0">
      <w:pPr>
        <w:pStyle w:val="30"/>
        <w:rPr>
          <w:sz w:val="21"/>
        </w:rPr>
      </w:pPr>
      <w:hyperlink w:anchor="_Toc128369905" w:history="1">
        <w:r w:rsidR="00E702B0">
          <w:rPr>
            <w:rStyle w:val="a8"/>
            <w:rFonts w:hint="eastAsia"/>
          </w:rPr>
          <w:t>图</w:t>
        </w:r>
        <w:r w:rsidR="00E702B0">
          <w:rPr>
            <w:rStyle w:val="a8"/>
          </w:rPr>
          <w:t xml:space="preserve">5 </w:t>
        </w:r>
        <w:r w:rsidR="00E702B0">
          <w:rPr>
            <w:rStyle w:val="a8"/>
            <w:rFonts w:hint="eastAsia"/>
          </w:rPr>
          <w:t>新员工培训工作流程图</w:t>
        </w:r>
        <w:r w:rsidR="00E702B0">
          <w:rPr>
            <w:webHidden/>
          </w:rPr>
          <w:tab/>
        </w:r>
        <w:r>
          <w:rPr>
            <w:webHidden/>
          </w:rPr>
          <w:fldChar w:fldCharType="begin"/>
        </w:r>
        <w:r w:rsidR="00E702B0">
          <w:rPr>
            <w:webHidden/>
          </w:rPr>
          <w:instrText xml:space="preserve"> PAGEREF _Toc128369905 \h </w:instrText>
        </w:r>
        <w:r>
          <w:rPr>
            <w:webHidden/>
          </w:rPr>
        </w:r>
        <w:r>
          <w:rPr>
            <w:webHidden/>
          </w:rPr>
          <w:fldChar w:fldCharType="separate"/>
        </w:r>
        <w:r w:rsidR="00E702B0">
          <w:rPr>
            <w:webHidden/>
          </w:rPr>
          <w:t>21</w:t>
        </w:r>
        <w:r>
          <w:rPr>
            <w:webHidden/>
          </w:rPr>
          <w:fldChar w:fldCharType="end"/>
        </w:r>
      </w:hyperlink>
    </w:p>
    <w:p w:rsidR="00E702B0" w:rsidRDefault="00915BA7" w:rsidP="00E702B0">
      <w:pPr>
        <w:pStyle w:val="20"/>
        <w:tabs>
          <w:tab w:val="right" w:leader="dot" w:pos="8296"/>
        </w:tabs>
        <w:rPr>
          <w:noProof/>
        </w:rPr>
      </w:pPr>
      <w:hyperlink w:anchor="_Toc128369906" w:history="1">
        <w:r w:rsidR="00E702B0">
          <w:rPr>
            <w:rStyle w:val="a8"/>
            <w:noProof/>
            <w:sz w:val="24"/>
          </w:rPr>
          <w:t>5</w:t>
        </w:r>
        <w:r w:rsidR="00E702B0">
          <w:rPr>
            <w:rStyle w:val="a8"/>
            <w:rFonts w:hint="eastAsia"/>
            <w:noProof/>
            <w:sz w:val="24"/>
          </w:rPr>
          <w:t>．员工业绩考核与升职制度</w:t>
        </w:r>
        <w:r w:rsidR="00E702B0">
          <w:rPr>
            <w:noProof/>
            <w:webHidden/>
          </w:rPr>
          <w:tab/>
        </w:r>
        <w:r>
          <w:rPr>
            <w:noProof/>
            <w:webHidden/>
          </w:rPr>
          <w:fldChar w:fldCharType="begin"/>
        </w:r>
        <w:r w:rsidR="00E702B0">
          <w:rPr>
            <w:noProof/>
            <w:webHidden/>
          </w:rPr>
          <w:instrText xml:space="preserve"> PAGEREF _Toc128369906 \h </w:instrText>
        </w:r>
        <w:r>
          <w:rPr>
            <w:noProof/>
            <w:webHidden/>
          </w:rPr>
        </w:r>
        <w:r>
          <w:rPr>
            <w:noProof/>
            <w:webHidden/>
          </w:rPr>
          <w:fldChar w:fldCharType="separate"/>
        </w:r>
        <w:r w:rsidR="00E702B0">
          <w:rPr>
            <w:noProof/>
            <w:webHidden/>
          </w:rPr>
          <w:t>21</w:t>
        </w:r>
        <w:r>
          <w:rPr>
            <w:noProof/>
            <w:webHidden/>
          </w:rPr>
          <w:fldChar w:fldCharType="end"/>
        </w:r>
      </w:hyperlink>
    </w:p>
    <w:p w:rsidR="00E702B0" w:rsidRDefault="00915BA7" w:rsidP="00E702B0">
      <w:pPr>
        <w:pStyle w:val="20"/>
        <w:tabs>
          <w:tab w:val="right" w:leader="dot" w:pos="8296"/>
        </w:tabs>
        <w:rPr>
          <w:noProof/>
        </w:rPr>
      </w:pPr>
      <w:hyperlink w:anchor="_Toc128369907" w:history="1">
        <w:r w:rsidR="00E702B0">
          <w:rPr>
            <w:rStyle w:val="a8"/>
            <w:noProof/>
            <w:sz w:val="24"/>
          </w:rPr>
          <w:t>6</w:t>
        </w:r>
        <w:r w:rsidR="00E702B0">
          <w:rPr>
            <w:rStyle w:val="a8"/>
            <w:rFonts w:hint="eastAsia"/>
            <w:noProof/>
            <w:sz w:val="24"/>
          </w:rPr>
          <w:t>．用人原则</w:t>
        </w:r>
        <w:r w:rsidR="00E702B0">
          <w:rPr>
            <w:noProof/>
            <w:webHidden/>
          </w:rPr>
          <w:tab/>
        </w:r>
        <w:r>
          <w:rPr>
            <w:noProof/>
            <w:webHidden/>
          </w:rPr>
          <w:fldChar w:fldCharType="begin"/>
        </w:r>
        <w:r w:rsidR="00E702B0">
          <w:rPr>
            <w:noProof/>
            <w:webHidden/>
          </w:rPr>
          <w:instrText xml:space="preserve"> PAGEREF _Toc128369907 \h </w:instrText>
        </w:r>
        <w:r>
          <w:rPr>
            <w:noProof/>
            <w:webHidden/>
          </w:rPr>
        </w:r>
        <w:r>
          <w:rPr>
            <w:noProof/>
            <w:webHidden/>
          </w:rPr>
          <w:fldChar w:fldCharType="separate"/>
        </w:r>
        <w:r w:rsidR="00E702B0">
          <w:rPr>
            <w:noProof/>
            <w:webHidden/>
          </w:rPr>
          <w:t>22</w:t>
        </w:r>
        <w:r>
          <w:rPr>
            <w:noProof/>
            <w:webHidden/>
          </w:rPr>
          <w:fldChar w:fldCharType="end"/>
        </w:r>
      </w:hyperlink>
    </w:p>
    <w:p w:rsidR="00E702B0" w:rsidRDefault="00915BA7" w:rsidP="00E702B0">
      <w:pPr>
        <w:pStyle w:val="10"/>
        <w:tabs>
          <w:tab w:val="right" w:leader="dot" w:pos="8296"/>
        </w:tabs>
        <w:rPr>
          <w:noProof/>
        </w:rPr>
      </w:pPr>
      <w:hyperlink w:anchor="_Toc128369908" w:history="1">
        <w:r w:rsidR="00E702B0">
          <w:rPr>
            <w:rStyle w:val="a8"/>
            <w:noProof/>
            <w:sz w:val="24"/>
          </w:rPr>
          <w:t>C</w:t>
        </w:r>
        <w:r w:rsidR="00E702B0">
          <w:rPr>
            <w:rStyle w:val="a8"/>
            <w:rFonts w:hint="eastAsia"/>
            <w:noProof/>
            <w:sz w:val="24"/>
          </w:rPr>
          <w:t>．物料管理</w:t>
        </w:r>
        <w:r w:rsidR="00E702B0">
          <w:rPr>
            <w:noProof/>
            <w:webHidden/>
          </w:rPr>
          <w:tab/>
        </w:r>
        <w:r>
          <w:rPr>
            <w:noProof/>
            <w:webHidden/>
          </w:rPr>
          <w:fldChar w:fldCharType="begin"/>
        </w:r>
        <w:r w:rsidR="00E702B0">
          <w:rPr>
            <w:noProof/>
            <w:webHidden/>
          </w:rPr>
          <w:instrText xml:space="preserve"> PAGEREF _Toc128369908 \h </w:instrText>
        </w:r>
        <w:r>
          <w:rPr>
            <w:noProof/>
            <w:webHidden/>
          </w:rPr>
        </w:r>
        <w:r>
          <w:rPr>
            <w:noProof/>
            <w:webHidden/>
          </w:rPr>
          <w:fldChar w:fldCharType="separate"/>
        </w:r>
        <w:r w:rsidR="00E702B0">
          <w:rPr>
            <w:noProof/>
            <w:webHidden/>
          </w:rPr>
          <w:t>23</w:t>
        </w:r>
        <w:r>
          <w:rPr>
            <w:noProof/>
            <w:webHidden/>
          </w:rPr>
          <w:fldChar w:fldCharType="end"/>
        </w:r>
      </w:hyperlink>
    </w:p>
    <w:p w:rsidR="00E702B0" w:rsidRDefault="00915BA7" w:rsidP="00E702B0">
      <w:pPr>
        <w:pStyle w:val="20"/>
        <w:tabs>
          <w:tab w:val="right" w:leader="dot" w:pos="8296"/>
        </w:tabs>
        <w:rPr>
          <w:noProof/>
        </w:rPr>
      </w:pPr>
      <w:hyperlink w:anchor="_Toc128369909" w:history="1">
        <w:r w:rsidR="00E702B0">
          <w:rPr>
            <w:rStyle w:val="a8"/>
            <w:noProof/>
            <w:sz w:val="24"/>
          </w:rPr>
          <w:t>1</w:t>
        </w:r>
        <w:r w:rsidR="00E702B0">
          <w:rPr>
            <w:rStyle w:val="a8"/>
            <w:rFonts w:hint="eastAsia"/>
            <w:noProof/>
            <w:sz w:val="24"/>
          </w:rPr>
          <w:t>．物料管理制度</w:t>
        </w:r>
        <w:r w:rsidR="00E702B0">
          <w:rPr>
            <w:noProof/>
            <w:webHidden/>
          </w:rPr>
          <w:tab/>
        </w:r>
        <w:r>
          <w:rPr>
            <w:noProof/>
            <w:webHidden/>
          </w:rPr>
          <w:fldChar w:fldCharType="begin"/>
        </w:r>
        <w:r w:rsidR="00E702B0">
          <w:rPr>
            <w:noProof/>
            <w:webHidden/>
          </w:rPr>
          <w:instrText xml:space="preserve"> PAGEREF _Toc128369909 \h </w:instrText>
        </w:r>
        <w:r>
          <w:rPr>
            <w:noProof/>
            <w:webHidden/>
          </w:rPr>
        </w:r>
        <w:r>
          <w:rPr>
            <w:noProof/>
            <w:webHidden/>
          </w:rPr>
          <w:fldChar w:fldCharType="separate"/>
        </w:r>
        <w:r w:rsidR="00E702B0">
          <w:rPr>
            <w:noProof/>
            <w:webHidden/>
          </w:rPr>
          <w:t>23</w:t>
        </w:r>
        <w:r>
          <w:rPr>
            <w:noProof/>
            <w:webHidden/>
          </w:rPr>
          <w:fldChar w:fldCharType="end"/>
        </w:r>
      </w:hyperlink>
    </w:p>
    <w:p w:rsidR="00E702B0" w:rsidRDefault="00915BA7" w:rsidP="00E702B0">
      <w:pPr>
        <w:pStyle w:val="30"/>
        <w:rPr>
          <w:sz w:val="21"/>
        </w:rPr>
      </w:pPr>
      <w:hyperlink w:anchor="_Toc128369910" w:history="1">
        <w:r w:rsidR="00E702B0">
          <w:rPr>
            <w:rStyle w:val="a8"/>
            <w:rFonts w:hint="eastAsia"/>
          </w:rPr>
          <w:t>图</w:t>
        </w:r>
        <w:r w:rsidR="00E702B0">
          <w:rPr>
            <w:rStyle w:val="a8"/>
          </w:rPr>
          <w:t>6</w:t>
        </w:r>
        <w:r w:rsidR="00E702B0">
          <w:rPr>
            <w:rStyle w:val="a8"/>
            <w:rFonts w:hint="eastAsia"/>
          </w:rPr>
          <w:t>加盟店物料管理流程图</w:t>
        </w:r>
        <w:r w:rsidR="00E702B0">
          <w:rPr>
            <w:webHidden/>
          </w:rPr>
          <w:tab/>
        </w:r>
        <w:r>
          <w:rPr>
            <w:webHidden/>
          </w:rPr>
          <w:fldChar w:fldCharType="begin"/>
        </w:r>
        <w:r w:rsidR="00E702B0">
          <w:rPr>
            <w:webHidden/>
          </w:rPr>
          <w:instrText xml:space="preserve"> PAGEREF _Toc128369910 \h </w:instrText>
        </w:r>
        <w:r>
          <w:rPr>
            <w:webHidden/>
          </w:rPr>
        </w:r>
        <w:r>
          <w:rPr>
            <w:webHidden/>
          </w:rPr>
          <w:fldChar w:fldCharType="separate"/>
        </w:r>
        <w:r w:rsidR="00E702B0">
          <w:rPr>
            <w:webHidden/>
          </w:rPr>
          <w:t>24</w:t>
        </w:r>
        <w:r>
          <w:rPr>
            <w:webHidden/>
          </w:rPr>
          <w:fldChar w:fldCharType="end"/>
        </w:r>
      </w:hyperlink>
    </w:p>
    <w:p w:rsidR="00E702B0" w:rsidRDefault="00915BA7" w:rsidP="00E702B0">
      <w:pPr>
        <w:pStyle w:val="20"/>
        <w:tabs>
          <w:tab w:val="right" w:leader="dot" w:pos="8296"/>
        </w:tabs>
        <w:rPr>
          <w:noProof/>
        </w:rPr>
      </w:pPr>
      <w:hyperlink w:anchor="_Toc128369911" w:history="1">
        <w:r w:rsidR="00E702B0">
          <w:rPr>
            <w:rStyle w:val="a8"/>
            <w:noProof/>
            <w:sz w:val="24"/>
          </w:rPr>
          <w:t>2</w:t>
        </w:r>
        <w:r w:rsidR="00E702B0">
          <w:rPr>
            <w:rStyle w:val="a8"/>
            <w:rFonts w:hint="eastAsia"/>
            <w:noProof/>
            <w:sz w:val="24"/>
          </w:rPr>
          <w:t>．物料进货管理</w:t>
        </w:r>
        <w:r w:rsidR="00E702B0">
          <w:rPr>
            <w:noProof/>
            <w:webHidden/>
          </w:rPr>
          <w:tab/>
        </w:r>
        <w:r>
          <w:rPr>
            <w:noProof/>
            <w:webHidden/>
          </w:rPr>
          <w:fldChar w:fldCharType="begin"/>
        </w:r>
        <w:r w:rsidR="00E702B0">
          <w:rPr>
            <w:noProof/>
            <w:webHidden/>
          </w:rPr>
          <w:instrText xml:space="preserve"> PAGEREF _Toc128369911 \h </w:instrText>
        </w:r>
        <w:r>
          <w:rPr>
            <w:noProof/>
            <w:webHidden/>
          </w:rPr>
        </w:r>
        <w:r>
          <w:rPr>
            <w:noProof/>
            <w:webHidden/>
          </w:rPr>
          <w:fldChar w:fldCharType="separate"/>
        </w:r>
        <w:r w:rsidR="00E702B0">
          <w:rPr>
            <w:noProof/>
            <w:webHidden/>
          </w:rPr>
          <w:t>24</w:t>
        </w:r>
        <w:r>
          <w:rPr>
            <w:noProof/>
            <w:webHidden/>
          </w:rPr>
          <w:fldChar w:fldCharType="end"/>
        </w:r>
      </w:hyperlink>
    </w:p>
    <w:p w:rsidR="00E702B0" w:rsidRDefault="00915BA7" w:rsidP="00E702B0">
      <w:pPr>
        <w:pStyle w:val="30"/>
        <w:rPr>
          <w:sz w:val="21"/>
        </w:rPr>
      </w:pPr>
      <w:hyperlink w:anchor="_Toc128369912" w:history="1">
        <w:r w:rsidR="00E702B0">
          <w:rPr>
            <w:rStyle w:val="a8"/>
            <w:rFonts w:hint="eastAsia"/>
          </w:rPr>
          <w:t>图</w:t>
        </w:r>
        <w:r w:rsidR="00E702B0">
          <w:rPr>
            <w:rStyle w:val="a8"/>
          </w:rPr>
          <w:t>7</w:t>
        </w:r>
        <w:r w:rsidR="00E702B0">
          <w:rPr>
            <w:rStyle w:val="a8"/>
            <w:rFonts w:hint="eastAsia"/>
          </w:rPr>
          <w:t>物料采购订货流程图</w:t>
        </w:r>
        <w:r w:rsidR="00E702B0">
          <w:rPr>
            <w:webHidden/>
          </w:rPr>
          <w:tab/>
        </w:r>
        <w:r>
          <w:rPr>
            <w:webHidden/>
          </w:rPr>
          <w:fldChar w:fldCharType="begin"/>
        </w:r>
        <w:r w:rsidR="00E702B0">
          <w:rPr>
            <w:webHidden/>
          </w:rPr>
          <w:instrText xml:space="preserve"> PAGEREF _Toc128369912 \h </w:instrText>
        </w:r>
        <w:r>
          <w:rPr>
            <w:webHidden/>
          </w:rPr>
        </w:r>
        <w:r>
          <w:rPr>
            <w:webHidden/>
          </w:rPr>
          <w:fldChar w:fldCharType="separate"/>
        </w:r>
        <w:r w:rsidR="00E702B0">
          <w:rPr>
            <w:webHidden/>
          </w:rPr>
          <w:t>25</w:t>
        </w:r>
        <w:r>
          <w:rPr>
            <w:webHidden/>
          </w:rPr>
          <w:fldChar w:fldCharType="end"/>
        </w:r>
      </w:hyperlink>
    </w:p>
    <w:p w:rsidR="00E702B0" w:rsidRDefault="00915BA7" w:rsidP="00E702B0">
      <w:pPr>
        <w:pStyle w:val="20"/>
        <w:tabs>
          <w:tab w:val="right" w:leader="dot" w:pos="8296"/>
        </w:tabs>
        <w:rPr>
          <w:noProof/>
        </w:rPr>
      </w:pPr>
      <w:hyperlink w:anchor="_Toc128369913" w:history="1">
        <w:r w:rsidR="00E702B0">
          <w:rPr>
            <w:rStyle w:val="a8"/>
            <w:noProof/>
            <w:sz w:val="24"/>
          </w:rPr>
          <w:t>3</w:t>
        </w:r>
        <w:r w:rsidR="00E702B0">
          <w:rPr>
            <w:rStyle w:val="a8"/>
            <w:rFonts w:hint="eastAsia"/>
            <w:noProof/>
            <w:sz w:val="24"/>
          </w:rPr>
          <w:t>．物料库存管理</w:t>
        </w:r>
        <w:r w:rsidR="00E702B0">
          <w:rPr>
            <w:noProof/>
            <w:webHidden/>
          </w:rPr>
          <w:tab/>
        </w:r>
        <w:r>
          <w:rPr>
            <w:noProof/>
            <w:webHidden/>
          </w:rPr>
          <w:fldChar w:fldCharType="begin"/>
        </w:r>
        <w:r w:rsidR="00E702B0">
          <w:rPr>
            <w:noProof/>
            <w:webHidden/>
          </w:rPr>
          <w:instrText xml:space="preserve"> PAGEREF _Toc128369913 \h </w:instrText>
        </w:r>
        <w:r>
          <w:rPr>
            <w:noProof/>
            <w:webHidden/>
          </w:rPr>
        </w:r>
        <w:r>
          <w:rPr>
            <w:noProof/>
            <w:webHidden/>
          </w:rPr>
          <w:fldChar w:fldCharType="separate"/>
        </w:r>
        <w:r w:rsidR="00E702B0">
          <w:rPr>
            <w:noProof/>
            <w:webHidden/>
          </w:rPr>
          <w:t>25</w:t>
        </w:r>
        <w:r>
          <w:rPr>
            <w:noProof/>
            <w:webHidden/>
          </w:rPr>
          <w:fldChar w:fldCharType="end"/>
        </w:r>
      </w:hyperlink>
    </w:p>
    <w:p w:rsidR="00E702B0" w:rsidRDefault="00915BA7" w:rsidP="00E702B0">
      <w:pPr>
        <w:pStyle w:val="30"/>
        <w:rPr>
          <w:sz w:val="21"/>
        </w:rPr>
      </w:pPr>
      <w:hyperlink w:anchor="_Toc128369914" w:history="1">
        <w:r w:rsidR="00E702B0">
          <w:rPr>
            <w:rStyle w:val="a8"/>
            <w:rFonts w:hint="eastAsia"/>
          </w:rPr>
          <w:t>图</w:t>
        </w:r>
        <w:r w:rsidR="00E702B0">
          <w:rPr>
            <w:rStyle w:val="a8"/>
          </w:rPr>
          <w:t>8</w:t>
        </w:r>
        <w:r w:rsidR="00E702B0">
          <w:rPr>
            <w:rStyle w:val="a8"/>
            <w:rFonts w:hint="eastAsia"/>
          </w:rPr>
          <w:t>物料入库、出库流程图</w:t>
        </w:r>
        <w:r w:rsidR="00E702B0">
          <w:rPr>
            <w:webHidden/>
          </w:rPr>
          <w:tab/>
        </w:r>
        <w:r>
          <w:rPr>
            <w:webHidden/>
          </w:rPr>
          <w:fldChar w:fldCharType="begin"/>
        </w:r>
        <w:r w:rsidR="00E702B0">
          <w:rPr>
            <w:webHidden/>
          </w:rPr>
          <w:instrText xml:space="preserve"> PAGEREF _Toc128369914 \h </w:instrText>
        </w:r>
        <w:r>
          <w:rPr>
            <w:webHidden/>
          </w:rPr>
        </w:r>
        <w:r>
          <w:rPr>
            <w:webHidden/>
          </w:rPr>
          <w:fldChar w:fldCharType="separate"/>
        </w:r>
        <w:r w:rsidR="00E702B0">
          <w:rPr>
            <w:webHidden/>
          </w:rPr>
          <w:t>27</w:t>
        </w:r>
        <w:r>
          <w:rPr>
            <w:webHidden/>
          </w:rPr>
          <w:fldChar w:fldCharType="end"/>
        </w:r>
      </w:hyperlink>
    </w:p>
    <w:p w:rsidR="00E702B0" w:rsidRDefault="00915BA7" w:rsidP="00E702B0">
      <w:pPr>
        <w:pStyle w:val="20"/>
        <w:tabs>
          <w:tab w:val="right" w:leader="dot" w:pos="8296"/>
        </w:tabs>
        <w:rPr>
          <w:noProof/>
        </w:rPr>
      </w:pPr>
      <w:hyperlink w:anchor="_Toc128369915" w:history="1">
        <w:r w:rsidR="00E702B0">
          <w:rPr>
            <w:rStyle w:val="a8"/>
            <w:noProof/>
            <w:sz w:val="24"/>
          </w:rPr>
          <w:t>4</w:t>
        </w:r>
        <w:r w:rsidR="00E702B0">
          <w:rPr>
            <w:rStyle w:val="a8"/>
            <w:rFonts w:hint="eastAsia"/>
            <w:noProof/>
            <w:sz w:val="24"/>
          </w:rPr>
          <w:t>．盘点管理</w:t>
        </w:r>
        <w:r w:rsidR="00E702B0">
          <w:rPr>
            <w:noProof/>
            <w:webHidden/>
          </w:rPr>
          <w:tab/>
        </w:r>
        <w:r>
          <w:rPr>
            <w:noProof/>
            <w:webHidden/>
          </w:rPr>
          <w:fldChar w:fldCharType="begin"/>
        </w:r>
        <w:r w:rsidR="00E702B0">
          <w:rPr>
            <w:noProof/>
            <w:webHidden/>
          </w:rPr>
          <w:instrText xml:space="preserve"> PAGEREF _Toc128369915 \h </w:instrText>
        </w:r>
        <w:r>
          <w:rPr>
            <w:noProof/>
            <w:webHidden/>
          </w:rPr>
        </w:r>
        <w:r>
          <w:rPr>
            <w:noProof/>
            <w:webHidden/>
          </w:rPr>
          <w:fldChar w:fldCharType="separate"/>
        </w:r>
        <w:r w:rsidR="00E702B0">
          <w:rPr>
            <w:noProof/>
            <w:webHidden/>
          </w:rPr>
          <w:t>27</w:t>
        </w:r>
        <w:r>
          <w:rPr>
            <w:noProof/>
            <w:webHidden/>
          </w:rPr>
          <w:fldChar w:fldCharType="end"/>
        </w:r>
      </w:hyperlink>
    </w:p>
    <w:p w:rsidR="00E702B0" w:rsidRDefault="00915BA7" w:rsidP="00E702B0">
      <w:pPr>
        <w:pStyle w:val="30"/>
        <w:rPr>
          <w:sz w:val="21"/>
        </w:rPr>
      </w:pPr>
      <w:hyperlink w:anchor="_Toc128369916" w:history="1">
        <w:r w:rsidR="00E702B0">
          <w:rPr>
            <w:rStyle w:val="a8"/>
            <w:rFonts w:ascii="宋体" w:hAnsi="宋体" w:hint="eastAsia"/>
          </w:rPr>
          <w:t>图</w:t>
        </w:r>
        <w:r w:rsidR="00E702B0">
          <w:rPr>
            <w:rStyle w:val="a8"/>
            <w:rFonts w:ascii="宋体" w:hAnsi="宋体"/>
          </w:rPr>
          <w:t>9</w:t>
        </w:r>
        <w:r w:rsidR="00E702B0">
          <w:rPr>
            <w:rStyle w:val="a8"/>
            <w:rFonts w:ascii="宋体" w:hAnsi="宋体" w:hint="eastAsia"/>
          </w:rPr>
          <w:t>物料盘点流程图</w:t>
        </w:r>
        <w:r w:rsidR="00E702B0">
          <w:rPr>
            <w:webHidden/>
          </w:rPr>
          <w:tab/>
        </w:r>
        <w:r>
          <w:rPr>
            <w:webHidden/>
          </w:rPr>
          <w:fldChar w:fldCharType="begin"/>
        </w:r>
        <w:r w:rsidR="00E702B0">
          <w:rPr>
            <w:webHidden/>
          </w:rPr>
          <w:instrText xml:space="preserve"> PAGEREF _Toc128369916 \h </w:instrText>
        </w:r>
        <w:r>
          <w:rPr>
            <w:webHidden/>
          </w:rPr>
        </w:r>
        <w:r>
          <w:rPr>
            <w:webHidden/>
          </w:rPr>
          <w:fldChar w:fldCharType="separate"/>
        </w:r>
        <w:r w:rsidR="00E702B0">
          <w:rPr>
            <w:webHidden/>
          </w:rPr>
          <w:t>29</w:t>
        </w:r>
        <w:r>
          <w:rPr>
            <w:webHidden/>
          </w:rPr>
          <w:fldChar w:fldCharType="end"/>
        </w:r>
      </w:hyperlink>
    </w:p>
    <w:p w:rsidR="00E702B0" w:rsidRDefault="00915BA7" w:rsidP="00E702B0">
      <w:pPr>
        <w:pStyle w:val="20"/>
        <w:tabs>
          <w:tab w:val="right" w:leader="dot" w:pos="8296"/>
        </w:tabs>
        <w:rPr>
          <w:noProof/>
        </w:rPr>
      </w:pPr>
      <w:hyperlink w:anchor="_Toc128369917" w:history="1">
        <w:r w:rsidR="00E702B0">
          <w:rPr>
            <w:rStyle w:val="a8"/>
            <w:noProof/>
            <w:sz w:val="24"/>
          </w:rPr>
          <w:t>5</w:t>
        </w:r>
        <w:r w:rsidR="00E702B0">
          <w:rPr>
            <w:rStyle w:val="a8"/>
            <w:rFonts w:hint="eastAsia"/>
            <w:noProof/>
            <w:sz w:val="24"/>
          </w:rPr>
          <w:t>．调货管理</w:t>
        </w:r>
        <w:r w:rsidR="00E702B0">
          <w:rPr>
            <w:noProof/>
            <w:webHidden/>
          </w:rPr>
          <w:tab/>
        </w:r>
        <w:r>
          <w:rPr>
            <w:noProof/>
            <w:webHidden/>
          </w:rPr>
          <w:fldChar w:fldCharType="begin"/>
        </w:r>
        <w:r w:rsidR="00E702B0">
          <w:rPr>
            <w:noProof/>
            <w:webHidden/>
          </w:rPr>
          <w:instrText xml:space="preserve"> PAGEREF _Toc128369917 \h </w:instrText>
        </w:r>
        <w:r>
          <w:rPr>
            <w:noProof/>
            <w:webHidden/>
          </w:rPr>
        </w:r>
        <w:r>
          <w:rPr>
            <w:noProof/>
            <w:webHidden/>
          </w:rPr>
          <w:fldChar w:fldCharType="separate"/>
        </w:r>
        <w:r w:rsidR="00E702B0">
          <w:rPr>
            <w:noProof/>
            <w:webHidden/>
          </w:rPr>
          <w:t>30</w:t>
        </w:r>
        <w:r>
          <w:rPr>
            <w:noProof/>
            <w:webHidden/>
          </w:rPr>
          <w:fldChar w:fldCharType="end"/>
        </w:r>
      </w:hyperlink>
    </w:p>
    <w:p w:rsidR="00E702B0" w:rsidRDefault="00915BA7" w:rsidP="00E702B0">
      <w:pPr>
        <w:pStyle w:val="20"/>
        <w:tabs>
          <w:tab w:val="right" w:leader="dot" w:pos="8296"/>
        </w:tabs>
        <w:rPr>
          <w:noProof/>
        </w:rPr>
      </w:pPr>
      <w:hyperlink w:anchor="_Toc128369918" w:history="1">
        <w:r w:rsidR="00E702B0">
          <w:rPr>
            <w:rStyle w:val="a8"/>
            <w:noProof/>
            <w:sz w:val="24"/>
          </w:rPr>
          <w:t>6</w:t>
        </w:r>
        <w:r w:rsidR="00E702B0">
          <w:rPr>
            <w:rStyle w:val="a8"/>
            <w:rFonts w:hint="eastAsia"/>
            <w:noProof/>
            <w:sz w:val="24"/>
          </w:rPr>
          <w:t>．仪器设备管理制度</w:t>
        </w:r>
        <w:r w:rsidR="00E702B0">
          <w:rPr>
            <w:noProof/>
            <w:webHidden/>
          </w:rPr>
          <w:tab/>
        </w:r>
        <w:r>
          <w:rPr>
            <w:noProof/>
            <w:webHidden/>
          </w:rPr>
          <w:fldChar w:fldCharType="begin"/>
        </w:r>
        <w:r w:rsidR="00E702B0">
          <w:rPr>
            <w:noProof/>
            <w:webHidden/>
          </w:rPr>
          <w:instrText xml:space="preserve"> PAGEREF _Toc128369918 \h </w:instrText>
        </w:r>
        <w:r>
          <w:rPr>
            <w:noProof/>
            <w:webHidden/>
          </w:rPr>
        </w:r>
        <w:r>
          <w:rPr>
            <w:noProof/>
            <w:webHidden/>
          </w:rPr>
          <w:fldChar w:fldCharType="separate"/>
        </w:r>
        <w:r w:rsidR="00E702B0">
          <w:rPr>
            <w:noProof/>
            <w:webHidden/>
          </w:rPr>
          <w:t>30</w:t>
        </w:r>
        <w:r>
          <w:rPr>
            <w:noProof/>
            <w:webHidden/>
          </w:rPr>
          <w:fldChar w:fldCharType="end"/>
        </w:r>
      </w:hyperlink>
    </w:p>
    <w:p w:rsidR="00E702B0" w:rsidRDefault="00915BA7" w:rsidP="00E702B0">
      <w:pPr>
        <w:pStyle w:val="20"/>
        <w:tabs>
          <w:tab w:val="right" w:leader="dot" w:pos="8296"/>
        </w:tabs>
        <w:rPr>
          <w:noProof/>
        </w:rPr>
      </w:pPr>
      <w:hyperlink w:anchor="_Toc128369919" w:history="1">
        <w:r w:rsidR="00E702B0">
          <w:rPr>
            <w:rStyle w:val="a8"/>
            <w:noProof/>
            <w:sz w:val="24"/>
          </w:rPr>
          <w:t>7</w:t>
        </w:r>
        <w:r w:rsidR="00E702B0">
          <w:rPr>
            <w:rStyle w:val="a8"/>
            <w:rFonts w:hint="eastAsia"/>
            <w:noProof/>
            <w:sz w:val="24"/>
          </w:rPr>
          <w:t>．赠品管理规范</w:t>
        </w:r>
        <w:r w:rsidR="00E702B0">
          <w:rPr>
            <w:noProof/>
            <w:webHidden/>
          </w:rPr>
          <w:tab/>
        </w:r>
        <w:r>
          <w:rPr>
            <w:noProof/>
            <w:webHidden/>
          </w:rPr>
          <w:fldChar w:fldCharType="begin"/>
        </w:r>
        <w:r w:rsidR="00E702B0">
          <w:rPr>
            <w:noProof/>
            <w:webHidden/>
          </w:rPr>
          <w:instrText xml:space="preserve"> PAGEREF _Toc128369919 \h </w:instrText>
        </w:r>
        <w:r>
          <w:rPr>
            <w:noProof/>
            <w:webHidden/>
          </w:rPr>
        </w:r>
        <w:r>
          <w:rPr>
            <w:noProof/>
            <w:webHidden/>
          </w:rPr>
          <w:fldChar w:fldCharType="separate"/>
        </w:r>
        <w:r w:rsidR="00E702B0">
          <w:rPr>
            <w:noProof/>
            <w:webHidden/>
          </w:rPr>
          <w:t>30</w:t>
        </w:r>
        <w:r>
          <w:rPr>
            <w:noProof/>
            <w:webHidden/>
          </w:rPr>
          <w:fldChar w:fldCharType="end"/>
        </w:r>
      </w:hyperlink>
    </w:p>
    <w:p w:rsidR="00E702B0" w:rsidRDefault="00915BA7" w:rsidP="00E702B0">
      <w:pPr>
        <w:pStyle w:val="10"/>
        <w:tabs>
          <w:tab w:val="right" w:leader="dot" w:pos="8296"/>
        </w:tabs>
        <w:rPr>
          <w:noProof/>
        </w:rPr>
      </w:pPr>
      <w:hyperlink w:anchor="_Toc128369920" w:history="1">
        <w:r w:rsidR="00E702B0">
          <w:rPr>
            <w:rStyle w:val="a8"/>
            <w:noProof/>
            <w:sz w:val="24"/>
          </w:rPr>
          <w:t>D</w:t>
        </w:r>
        <w:r w:rsidR="00E702B0">
          <w:rPr>
            <w:rStyle w:val="a8"/>
            <w:rFonts w:hint="eastAsia"/>
            <w:noProof/>
            <w:sz w:val="24"/>
          </w:rPr>
          <w:t>．服务管理</w:t>
        </w:r>
        <w:r w:rsidR="00E702B0">
          <w:rPr>
            <w:noProof/>
            <w:webHidden/>
          </w:rPr>
          <w:tab/>
        </w:r>
        <w:r>
          <w:rPr>
            <w:noProof/>
            <w:webHidden/>
          </w:rPr>
          <w:fldChar w:fldCharType="begin"/>
        </w:r>
        <w:r w:rsidR="00E702B0">
          <w:rPr>
            <w:noProof/>
            <w:webHidden/>
          </w:rPr>
          <w:instrText xml:space="preserve"> PAGEREF _Toc128369920 \h </w:instrText>
        </w:r>
        <w:r>
          <w:rPr>
            <w:noProof/>
            <w:webHidden/>
          </w:rPr>
        </w:r>
        <w:r>
          <w:rPr>
            <w:noProof/>
            <w:webHidden/>
          </w:rPr>
          <w:fldChar w:fldCharType="separate"/>
        </w:r>
        <w:r w:rsidR="00E702B0">
          <w:rPr>
            <w:noProof/>
            <w:webHidden/>
          </w:rPr>
          <w:t>31</w:t>
        </w:r>
        <w:r>
          <w:rPr>
            <w:noProof/>
            <w:webHidden/>
          </w:rPr>
          <w:fldChar w:fldCharType="end"/>
        </w:r>
      </w:hyperlink>
    </w:p>
    <w:p w:rsidR="00E702B0" w:rsidRDefault="00915BA7" w:rsidP="00E702B0">
      <w:pPr>
        <w:pStyle w:val="20"/>
        <w:tabs>
          <w:tab w:val="right" w:leader="dot" w:pos="8296"/>
        </w:tabs>
        <w:rPr>
          <w:noProof/>
        </w:rPr>
      </w:pPr>
      <w:hyperlink w:anchor="_Toc128369921" w:history="1">
        <w:r w:rsidR="00E702B0">
          <w:rPr>
            <w:rStyle w:val="a8"/>
            <w:noProof/>
            <w:sz w:val="24"/>
          </w:rPr>
          <w:t>1</w:t>
        </w:r>
        <w:r w:rsidR="00E702B0">
          <w:rPr>
            <w:rStyle w:val="a8"/>
            <w:rFonts w:hint="eastAsia"/>
            <w:noProof/>
            <w:sz w:val="24"/>
          </w:rPr>
          <w:t>．经营指令</w:t>
        </w:r>
        <w:r w:rsidR="00E702B0">
          <w:rPr>
            <w:noProof/>
            <w:webHidden/>
          </w:rPr>
          <w:tab/>
        </w:r>
        <w:r>
          <w:rPr>
            <w:noProof/>
            <w:webHidden/>
          </w:rPr>
          <w:fldChar w:fldCharType="begin"/>
        </w:r>
        <w:r w:rsidR="00E702B0">
          <w:rPr>
            <w:noProof/>
            <w:webHidden/>
          </w:rPr>
          <w:instrText xml:space="preserve"> PAGEREF _Toc128369921 \h </w:instrText>
        </w:r>
        <w:r>
          <w:rPr>
            <w:noProof/>
            <w:webHidden/>
          </w:rPr>
        </w:r>
        <w:r>
          <w:rPr>
            <w:noProof/>
            <w:webHidden/>
          </w:rPr>
          <w:fldChar w:fldCharType="separate"/>
        </w:r>
        <w:r w:rsidR="00E702B0">
          <w:rPr>
            <w:noProof/>
            <w:webHidden/>
          </w:rPr>
          <w:t>31</w:t>
        </w:r>
        <w:r>
          <w:rPr>
            <w:noProof/>
            <w:webHidden/>
          </w:rPr>
          <w:fldChar w:fldCharType="end"/>
        </w:r>
      </w:hyperlink>
    </w:p>
    <w:p w:rsidR="00E702B0" w:rsidRDefault="00915BA7" w:rsidP="00E702B0">
      <w:pPr>
        <w:pStyle w:val="20"/>
        <w:tabs>
          <w:tab w:val="right" w:leader="dot" w:pos="8296"/>
        </w:tabs>
        <w:rPr>
          <w:noProof/>
        </w:rPr>
      </w:pPr>
      <w:hyperlink w:anchor="_Toc128369922" w:history="1">
        <w:r w:rsidR="00E702B0">
          <w:rPr>
            <w:rStyle w:val="a8"/>
            <w:noProof/>
            <w:sz w:val="24"/>
          </w:rPr>
          <w:t>2</w:t>
        </w:r>
        <w:r w:rsidR="00E702B0">
          <w:rPr>
            <w:rStyle w:val="a8"/>
            <w:rFonts w:hint="eastAsia"/>
            <w:noProof/>
            <w:sz w:val="24"/>
          </w:rPr>
          <w:t>．服务管理制度</w:t>
        </w:r>
        <w:r w:rsidR="00E702B0">
          <w:rPr>
            <w:noProof/>
            <w:webHidden/>
          </w:rPr>
          <w:tab/>
        </w:r>
        <w:r>
          <w:rPr>
            <w:noProof/>
            <w:webHidden/>
          </w:rPr>
          <w:fldChar w:fldCharType="begin"/>
        </w:r>
        <w:r w:rsidR="00E702B0">
          <w:rPr>
            <w:noProof/>
            <w:webHidden/>
          </w:rPr>
          <w:instrText xml:space="preserve"> PAGEREF _Toc128369922 \h </w:instrText>
        </w:r>
        <w:r>
          <w:rPr>
            <w:noProof/>
            <w:webHidden/>
          </w:rPr>
        </w:r>
        <w:r>
          <w:rPr>
            <w:noProof/>
            <w:webHidden/>
          </w:rPr>
          <w:fldChar w:fldCharType="separate"/>
        </w:r>
        <w:r w:rsidR="00E702B0">
          <w:rPr>
            <w:noProof/>
            <w:webHidden/>
          </w:rPr>
          <w:t>31</w:t>
        </w:r>
        <w:r>
          <w:rPr>
            <w:noProof/>
            <w:webHidden/>
          </w:rPr>
          <w:fldChar w:fldCharType="end"/>
        </w:r>
      </w:hyperlink>
    </w:p>
    <w:p w:rsidR="00E702B0" w:rsidRDefault="00915BA7" w:rsidP="00E702B0">
      <w:pPr>
        <w:pStyle w:val="20"/>
        <w:tabs>
          <w:tab w:val="right" w:leader="dot" w:pos="8296"/>
        </w:tabs>
        <w:rPr>
          <w:noProof/>
        </w:rPr>
      </w:pPr>
      <w:hyperlink w:anchor="_Toc128369923" w:history="1">
        <w:r w:rsidR="00E702B0">
          <w:rPr>
            <w:rStyle w:val="a8"/>
            <w:noProof/>
            <w:sz w:val="24"/>
          </w:rPr>
          <w:t>3</w:t>
        </w:r>
        <w:r w:rsidR="00E702B0">
          <w:rPr>
            <w:rStyle w:val="a8"/>
            <w:rFonts w:hint="eastAsia"/>
            <w:noProof/>
            <w:sz w:val="24"/>
          </w:rPr>
          <w:t>．顾客管理制度</w:t>
        </w:r>
        <w:r w:rsidR="00E702B0">
          <w:rPr>
            <w:noProof/>
            <w:webHidden/>
          </w:rPr>
          <w:tab/>
        </w:r>
        <w:r>
          <w:rPr>
            <w:noProof/>
            <w:webHidden/>
          </w:rPr>
          <w:fldChar w:fldCharType="begin"/>
        </w:r>
        <w:r w:rsidR="00E702B0">
          <w:rPr>
            <w:noProof/>
            <w:webHidden/>
          </w:rPr>
          <w:instrText xml:space="preserve"> PAGEREF _Toc128369923 \h </w:instrText>
        </w:r>
        <w:r>
          <w:rPr>
            <w:noProof/>
            <w:webHidden/>
          </w:rPr>
        </w:r>
        <w:r>
          <w:rPr>
            <w:noProof/>
            <w:webHidden/>
          </w:rPr>
          <w:fldChar w:fldCharType="separate"/>
        </w:r>
        <w:r w:rsidR="00E702B0">
          <w:rPr>
            <w:noProof/>
            <w:webHidden/>
          </w:rPr>
          <w:t>32</w:t>
        </w:r>
        <w:r>
          <w:rPr>
            <w:noProof/>
            <w:webHidden/>
          </w:rPr>
          <w:fldChar w:fldCharType="end"/>
        </w:r>
      </w:hyperlink>
    </w:p>
    <w:p w:rsidR="00E702B0" w:rsidRDefault="00915BA7" w:rsidP="00E702B0">
      <w:pPr>
        <w:pStyle w:val="20"/>
        <w:tabs>
          <w:tab w:val="right" w:leader="dot" w:pos="8296"/>
        </w:tabs>
        <w:rPr>
          <w:noProof/>
        </w:rPr>
      </w:pPr>
      <w:hyperlink w:anchor="_Toc128369924" w:history="1">
        <w:r w:rsidR="00E702B0">
          <w:rPr>
            <w:rStyle w:val="a8"/>
            <w:noProof/>
            <w:sz w:val="24"/>
          </w:rPr>
          <w:t>4</w:t>
        </w:r>
        <w:r w:rsidR="00E702B0">
          <w:rPr>
            <w:rStyle w:val="a8"/>
            <w:rFonts w:hint="eastAsia"/>
            <w:noProof/>
            <w:sz w:val="24"/>
          </w:rPr>
          <w:t>．处理顾客投诉制度</w:t>
        </w:r>
        <w:r w:rsidR="00E702B0">
          <w:rPr>
            <w:noProof/>
            <w:webHidden/>
          </w:rPr>
          <w:tab/>
        </w:r>
        <w:r>
          <w:rPr>
            <w:noProof/>
            <w:webHidden/>
          </w:rPr>
          <w:fldChar w:fldCharType="begin"/>
        </w:r>
        <w:r w:rsidR="00E702B0">
          <w:rPr>
            <w:noProof/>
            <w:webHidden/>
          </w:rPr>
          <w:instrText xml:space="preserve"> PAGEREF _Toc128369924 \h </w:instrText>
        </w:r>
        <w:r>
          <w:rPr>
            <w:noProof/>
            <w:webHidden/>
          </w:rPr>
        </w:r>
        <w:r>
          <w:rPr>
            <w:noProof/>
            <w:webHidden/>
          </w:rPr>
          <w:fldChar w:fldCharType="separate"/>
        </w:r>
        <w:r w:rsidR="00E702B0">
          <w:rPr>
            <w:noProof/>
            <w:webHidden/>
          </w:rPr>
          <w:t>33</w:t>
        </w:r>
        <w:r>
          <w:rPr>
            <w:noProof/>
            <w:webHidden/>
          </w:rPr>
          <w:fldChar w:fldCharType="end"/>
        </w:r>
      </w:hyperlink>
    </w:p>
    <w:p w:rsidR="00E702B0" w:rsidRDefault="00915BA7" w:rsidP="00E702B0">
      <w:pPr>
        <w:pStyle w:val="20"/>
        <w:tabs>
          <w:tab w:val="right" w:leader="dot" w:pos="8296"/>
        </w:tabs>
        <w:rPr>
          <w:noProof/>
        </w:rPr>
      </w:pPr>
      <w:hyperlink w:anchor="_Toc128369925" w:history="1">
        <w:r w:rsidR="00E702B0">
          <w:rPr>
            <w:rStyle w:val="a8"/>
            <w:noProof/>
            <w:sz w:val="24"/>
          </w:rPr>
          <w:t>5</w:t>
        </w:r>
        <w:r w:rsidR="00E702B0">
          <w:rPr>
            <w:rStyle w:val="a8"/>
            <w:rFonts w:hint="eastAsia"/>
            <w:noProof/>
            <w:sz w:val="24"/>
          </w:rPr>
          <w:t>．售后服务管理</w:t>
        </w:r>
        <w:r w:rsidR="00E702B0">
          <w:rPr>
            <w:noProof/>
            <w:webHidden/>
          </w:rPr>
          <w:tab/>
        </w:r>
        <w:r>
          <w:rPr>
            <w:noProof/>
            <w:webHidden/>
          </w:rPr>
          <w:fldChar w:fldCharType="begin"/>
        </w:r>
        <w:r w:rsidR="00E702B0">
          <w:rPr>
            <w:noProof/>
            <w:webHidden/>
          </w:rPr>
          <w:instrText xml:space="preserve"> PAGEREF _Toc128369925 \h </w:instrText>
        </w:r>
        <w:r>
          <w:rPr>
            <w:noProof/>
            <w:webHidden/>
          </w:rPr>
        </w:r>
        <w:r>
          <w:rPr>
            <w:noProof/>
            <w:webHidden/>
          </w:rPr>
          <w:fldChar w:fldCharType="separate"/>
        </w:r>
        <w:r w:rsidR="00E702B0">
          <w:rPr>
            <w:noProof/>
            <w:webHidden/>
          </w:rPr>
          <w:t>34</w:t>
        </w:r>
        <w:r>
          <w:rPr>
            <w:noProof/>
            <w:webHidden/>
          </w:rPr>
          <w:fldChar w:fldCharType="end"/>
        </w:r>
      </w:hyperlink>
    </w:p>
    <w:p w:rsidR="00E702B0" w:rsidRDefault="00915BA7" w:rsidP="00E702B0">
      <w:pPr>
        <w:pStyle w:val="30"/>
        <w:rPr>
          <w:sz w:val="21"/>
        </w:rPr>
      </w:pPr>
      <w:hyperlink w:anchor="_Toc128369926" w:history="1">
        <w:r w:rsidR="00E702B0">
          <w:rPr>
            <w:rStyle w:val="a8"/>
            <w:rFonts w:hint="eastAsia"/>
          </w:rPr>
          <w:t>图</w:t>
        </w:r>
        <w:r w:rsidR="00E702B0">
          <w:rPr>
            <w:rStyle w:val="a8"/>
          </w:rPr>
          <w:t xml:space="preserve">10 </w:t>
        </w:r>
        <w:r w:rsidR="00E702B0">
          <w:rPr>
            <w:rStyle w:val="a8"/>
            <w:rFonts w:hint="eastAsia"/>
          </w:rPr>
          <w:t>加盟店服务体系</w:t>
        </w:r>
        <w:r w:rsidR="00E702B0">
          <w:rPr>
            <w:webHidden/>
          </w:rPr>
          <w:tab/>
        </w:r>
        <w:r>
          <w:rPr>
            <w:webHidden/>
          </w:rPr>
          <w:fldChar w:fldCharType="begin"/>
        </w:r>
        <w:r w:rsidR="00E702B0">
          <w:rPr>
            <w:webHidden/>
          </w:rPr>
          <w:instrText xml:space="preserve"> PAGEREF _Toc128369926 \h </w:instrText>
        </w:r>
        <w:r>
          <w:rPr>
            <w:webHidden/>
          </w:rPr>
        </w:r>
        <w:r>
          <w:rPr>
            <w:webHidden/>
          </w:rPr>
          <w:fldChar w:fldCharType="separate"/>
        </w:r>
        <w:r w:rsidR="00E702B0">
          <w:rPr>
            <w:webHidden/>
          </w:rPr>
          <w:t>35</w:t>
        </w:r>
        <w:r>
          <w:rPr>
            <w:webHidden/>
          </w:rPr>
          <w:fldChar w:fldCharType="end"/>
        </w:r>
      </w:hyperlink>
    </w:p>
    <w:p w:rsidR="00E702B0" w:rsidRDefault="00915BA7" w:rsidP="00E702B0">
      <w:pPr>
        <w:pStyle w:val="10"/>
        <w:tabs>
          <w:tab w:val="right" w:leader="dot" w:pos="8296"/>
        </w:tabs>
        <w:rPr>
          <w:noProof/>
        </w:rPr>
      </w:pPr>
      <w:hyperlink w:anchor="_Toc128369927" w:history="1">
        <w:r w:rsidR="00E702B0">
          <w:rPr>
            <w:rStyle w:val="a8"/>
            <w:noProof/>
            <w:sz w:val="24"/>
          </w:rPr>
          <w:t>E</w:t>
        </w:r>
        <w:r w:rsidR="00E702B0">
          <w:rPr>
            <w:rStyle w:val="a8"/>
            <w:rFonts w:hint="eastAsia"/>
            <w:noProof/>
            <w:sz w:val="24"/>
          </w:rPr>
          <w:t>．营销管理</w:t>
        </w:r>
        <w:r w:rsidR="00E702B0">
          <w:rPr>
            <w:noProof/>
            <w:webHidden/>
          </w:rPr>
          <w:tab/>
        </w:r>
        <w:r>
          <w:rPr>
            <w:noProof/>
            <w:webHidden/>
          </w:rPr>
          <w:fldChar w:fldCharType="begin"/>
        </w:r>
        <w:r w:rsidR="00E702B0">
          <w:rPr>
            <w:noProof/>
            <w:webHidden/>
          </w:rPr>
          <w:instrText xml:space="preserve"> PAGEREF _Toc128369927 \h </w:instrText>
        </w:r>
        <w:r>
          <w:rPr>
            <w:noProof/>
            <w:webHidden/>
          </w:rPr>
        </w:r>
        <w:r>
          <w:rPr>
            <w:noProof/>
            <w:webHidden/>
          </w:rPr>
          <w:fldChar w:fldCharType="separate"/>
        </w:r>
        <w:r w:rsidR="00E702B0">
          <w:rPr>
            <w:noProof/>
            <w:webHidden/>
          </w:rPr>
          <w:t>35</w:t>
        </w:r>
        <w:r>
          <w:rPr>
            <w:noProof/>
            <w:webHidden/>
          </w:rPr>
          <w:fldChar w:fldCharType="end"/>
        </w:r>
      </w:hyperlink>
    </w:p>
    <w:p w:rsidR="00E702B0" w:rsidRDefault="00915BA7" w:rsidP="00E702B0">
      <w:pPr>
        <w:pStyle w:val="20"/>
        <w:tabs>
          <w:tab w:val="right" w:leader="dot" w:pos="8296"/>
        </w:tabs>
        <w:rPr>
          <w:noProof/>
        </w:rPr>
      </w:pPr>
      <w:hyperlink w:anchor="_Toc128369928" w:history="1">
        <w:r w:rsidR="00E702B0">
          <w:rPr>
            <w:rStyle w:val="a8"/>
            <w:noProof/>
            <w:sz w:val="24"/>
          </w:rPr>
          <w:t>1</w:t>
        </w:r>
        <w:r w:rsidR="00E702B0">
          <w:rPr>
            <w:rStyle w:val="a8"/>
            <w:rFonts w:hint="eastAsia"/>
            <w:noProof/>
            <w:sz w:val="24"/>
          </w:rPr>
          <w:t>．</w:t>
        </w:r>
        <w:r w:rsidR="00E702B0">
          <w:rPr>
            <w:rStyle w:val="a8"/>
            <w:noProof/>
            <w:sz w:val="24"/>
          </w:rPr>
          <w:t xml:space="preserve"> </w:t>
        </w:r>
        <w:r w:rsidR="00E702B0">
          <w:rPr>
            <w:rStyle w:val="a8"/>
            <w:rFonts w:hint="eastAsia"/>
            <w:noProof/>
            <w:sz w:val="24"/>
          </w:rPr>
          <w:t>营销管理制度</w:t>
        </w:r>
        <w:r w:rsidR="00E702B0">
          <w:rPr>
            <w:noProof/>
            <w:webHidden/>
          </w:rPr>
          <w:tab/>
        </w:r>
        <w:r>
          <w:rPr>
            <w:noProof/>
            <w:webHidden/>
          </w:rPr>
          <w:fldChar w:fldCharType="begin"/>
        </w:r>
        <w:r w:rsidR="00E702B0">
          <w:rPr>
            <w:noProof/>
            <w:webHidden/>
          </w:rPr>
          <w:instrText xml:space="preserve"> PAGEREF _Toc128369928 \h </w:instrText>
        </w:r>
        <w:r>
          <w:rPr>
            <w:noProof/>
            <w:webHidden/>
          </w:rPr>
        </w:r>
        <w:r>
          <w:rPr>
            <w:noProof/>
            <w:webHidden/>
          </w:rPr>
          <w:fldChar w:fldCharType="separate"/>
        </w:r>
        <w:r w:rsidR="00E702B0">
          <w:rPr>
            <w:noProof/>
            <w:webHidden/>
          </w:rPr>
          <w:t>35</w:t>
        </w:r>
        <w:r>
          <w:rPr>
            <w:noProof/>
            <w:webHidden/>
          </w:rPr>
          <w:fldChar w:fldCharType="end"/>
        </w:r>
      </w:hyperlink>
    </w:p>
    <w:p w:rsidR="00E702B0" w:rsidRDefault="00915BA7" w:rsidP="00E702B0">
      <w:pPr>
        <w:pStyle w:val="20"/>
        <w:tabs>
          <w:tab w:val="right" w:leader="dot" w:pos="8296"/>
        </w:tabs>
        <w:rPr>
          <w:noProof/>
        </w:rPr>
      </w:pPr>
      <w:hyperlink w:anchor="_Toc128369929" w:history="1">
        <w:r w:rsidR="00E702B0">
          <w:rPr>
            <w:rStyle w:val="a8"/>
            <w:noProof/>
            <w:sz w:val="24"/>
          </w:rPr>
          <w:t>2</w:t>
        </w:r>
        <w:r w:rsidR="00E702B0">
          <w:rPr>
            <w:rStyle w:val="a8"/>
            <w:rFonts w:hint="eastAsia"/>
            <w:noProof/>
            <w:sz w:val="24"/>
          </w:rPr>
          <w:t>．加盟店营销管理要点与促销流程</w:t>
        </w:r>
        <w:r w:rsidR="00E702B0">
          <w:rPr>
            <w:noProof/>
            <w:webHidden/>
          </w:rPr>
          <w:tab/>
        </w:r>
        <w:r>
          <w:rPr>
            <w:noProof/>
            <w:webHidden/>
          </w:rPr>
          <w:fldChar w:fldCharType="begin"/>
        </w:r>
        <w:r w:rsidR="00E702B0">
          <w:rPr>
            <w:noProof/>
            <w:webHidden/>
          </w:rPr>
          <w:instrText xml:space="preserve"> PAGEREF _Toc128369929 \h </w:instrText>
        </w:r>
        <w:r>
          <w:rPr>
            <w:noProof/>
            <w:webHidden/>
          </w:rPr>
        </w:r>
        <w:r>
          <w:rPr>
            <w:noProof/>
            <w:webHidden/>
          </w:rPr>
          <w:fldChar w:fldCharType="separate"/>
        </w:r>
        <w:r w:rsidR="00E702B0">
          <w:rPr>
            <w:noProof/>
            <w:webHidden/>
          </w:rPr>
          <w:t>37</w:t>
        </w:r>
        <w:r>
          <w:rPr>
            <w:noProof/>
            <w:webHidden/>
          </w:rPr>
          <w:fldChar w:fldCharType="end"/>
        </w:r>
      </w:hyperlink>
    </w:p>
    <w:p w:rsidR="00E702B0" w:rsidRDefault="00915BA7" w:rsidP="00E702B0">
      <w:pPr>
        <w:pStyle w:val="10"/>
        <w:tabs>
          <w:tab w:val="right" w:leader="dot" w:pos="8296"/>
        </w:tabs>
        <w:rPr>
          <w:noProof/>
        </w:rPr>
      </w:pPr>
      <w:hyperlink w:anchor="_Toc128369930" w:history="1">
        <w:r w:rsidR="00E702B0">
          <w:rPr>
            <w:rStyle w:val="a8"/>
            <w:noProof/>
            <w:sz w:val="24"/>
          </w:rPr>
          <w:t>F</w:t>
        </w:r>
        <w:r w:rsidR="00E702B0">
          <w:rPr>
            <w:rStyle w:val="a8"/>
            <w:rFonts w:hint="eastAsia"/>
            <w:noProof/>
            <w:sz w:val="24"/>
          </w:rPr>
          <w:t>．财务管理</w:t>
        </w:r>
        <w:r w:rsidR="00E702B0">
          <w:rPr>
            <w:noProof/>
            <w:webHidden/>
          </w:rPr>
          <w:tab/>
        </w:r>
        <w:r>
          <w:rPr>
            <w:noProof/>
            <w:webHidden/>
          </w:rPr>
          <w:fldChar w:fldCharType="begin"/>
        </w:r>
        <w:r w:rsidR="00E702B0">
          <w:rPr>
            <w:noProof/>
            <w:webHidden/>
          </w:rPr>
          <w:instrText xml:space="preserve"> PAGEREF _Toc128369930 \h </w:instrText>
        </w:r>
        <w:r>
          <w:rPr>
            <w:noProof/>
            <w:webHidden/>
          </w:rPr>
        </w:r>
        <w:r>
          <w:rPr>
            <w:noProof/>
            <w:webHidden/>
          </w:rPr>
          <w:fldChar w:fldCharType="separate"/>
        </w:r>
        <w:r w:rsidR="00E702B0">
          <w:rPr>
            <w:noProof/>
            <w:webHidden/>
          </w:rPr>
          <w:t>38</w:t>
        </w:r>
        <w:r>
          <w:rPr>
            <w:noProof/>
            <w:webHidden/>
          </w:rPr>
          <w:fldChar w:fldCharType="end"/>
        </w:r>
      </w:hyperlink>
    </w:p>
    <w:p w:rsidR="00E702B0" w:rsidRDefault="00915BA7" w:rsidP="00E702B0">
      <w:pPr>
        <w:pStyle w:val="20"/>
        <w:tabs>
          <w:tab w:val="right" w:leader="dot" w:pos="8296"/>
        </w:tabs>
        <w:rPr>
          <w:noProof/>
        </w:rPr>
      </w:pPr>
      <w:hyperlink w:anchor="_Toc128369931" w:history="1">
        <w:r w:rsidR="00E702B0">
          <w:rPr>
            <w:rStyle w:val="a8"/>
            <w:noProof/>
            <w:sz w:val="24"/>
          </w:rPr>
          <w:t>1</w:t>
        </w:r>
        <w:r w:rsidR="00E702B0">
          <w:rPr>
            <w:rStyle w:val="a8"/>
            <w:rFonts w:hint="eastAsia"/>
            <w:noProof/>
            <w:sz w:val="24"/>
          </w:rPr>
          <w:t>．财务管理规范</w:t>
        </w:r>
        <w:r w:rsidR="00E702B0">
          <w:rPr>
            <w:noProof/>
            <w:webHidden/>
          </w:rPr>
          <w:tab/>
        </w:r>
        <w:r>
          <w:rPr>
            <w:noProof/>
            <w:webHidden/>
          </w:rPr>
          <w:fldChar w:fldCharType="begin"/>
        </w:r>
        <w:r w:rsidR="00E702B0">
          <w:rPr>
            <w:noProof/>
            <w:webHidden/>
          </w:rPr>
          <w:instrText xml:space="preserve"> PAGEREF _Toc128369931 \h </w:instrText>
        </w:r>
        <w:r>
          <w:rPr>
            <w:noProof/>
            <w:webHidden/>
          </w:rPr>
        </w:r>
        <w:r>
          <w:rPr>
            <w:noProof/>
            <w:webHidden/>
          </w:rPr>
          <w:fldChar w:fldCharType="separate"/>
        </w:r>
        <w:r w:rsidR="00E702B0">
          <w:rPr>
            <w:noProof/>
            <w:webHidden/>
          </w:rPr>
          <w:t>38</w:t>
        </w:r>
        <w:r>
          <w:rPr>
            <w:noProof/>
            <w:webHidden/>
          </w:rPr>
          <w:fldChar w:fldCharType="end"/>
        </w:r>
      </w:hyperlink>
    </w:p>
    <w:p w:rsidR="00E702B0" w:rsidRDefault="00915BA7" w:rsidP="00E702B0">
      <w:pPr>
        <w:pStyle w:val="20"/>
        <w:tabs>
          <w:tab w:val="right" w:leader="dot" w:pos="8296"/>
        </w:tabs>
        <w:rPr>
          <w:noProof/>
        </w:rPr>
      </w:pPr>
      <w:hyperlink w:anchor="_Toc128369932" w:history="1">
        <w:r w:rsidR="00E702B0">
          <w:rPr>
            <w:rStyle w:val="a8"/>
            <w:rFonts w:hint="eastAsia"/>
            <w:noProof/>
            <w:sz w:val="24"/>
          </w:rPr>
          <w:t>附件</w:t>
        </w:r>
        <w:r w:rsidR="00E702B0">
          <w:rPr>
            <w:rStyle w:val="a8"/>
            <w:noProof/>
            <w:sz w:val="24"/>
          </w:rPr>
          <w:t>1</w:t>
        </w:r>
        <w:r w:rsidR="00E702B0">
          <w:rPr>
            <w:rStyle w:val="a8"/>
            <w:rFonts w:hint="eastAsia"/>
            <w:noProof/>
            <w:sz w:val="24"/>
          </w:rPr>
          <w:t>财产盘点制度</w:t>
        </w:r>
        <w:r w:rsidR="00E702B0">
          <w:rPr>
            <w:noProof/>
            <w:webHidden/>
          </w:rPr>
          <w:tab/>
        </w:r>
        <w:r>
          <w:rPr>
            <w:noProof/>
            <w:webHidden/>
          </w:rPr>
          <w:fldChar w:fldCharType="begin"/>
        </w:r>
        <w:r w:rsidR="00E702B0">
          <w:rPr>
            <w:noProof/>
            <w:webHidden/>
          </w:rPr>
          <w:instrText xml:space="preserve"> PAGEREF _Toc128369932 \h </w:instrText>
        </w:r>
        <w:r>
          <w:rPr>
            <w:noProof/>
            <w:webHidden/>
          </w:rPr>
        </w:r>
        <w:r>
          <w:rPr>
            <w:noProof/>
            <w:webHidden/>
          </w:rPr>
          <w:fldChar w:fldCharType="separate"/>
        </w:r>
        <w:r w:rsidR="00E702B0">
          <w:rPr>
            <w:noProof/>
            <w:webHidden/>
          </w:rPr>
          <w:t>40</w:t>
        </w:r>
        <w:r>
          <w:rPr>
            <w:noProof/>
            <w:webHidden/>
          </w:rPr>
          <w:fldChar w:fldCharType="end"/>
        </w:r>
      </w:hyperlink>
    </w:p>
    <w:p w:rsidR="00E702B0" w:rsidRDefault="00915BA7" w:rsidP="00E702B0">
      <w:pPr>
        <w:pStyle w:val="20"/>
        <w:tabs>
          <w:tab w:val="right" w:leader="dot" w:pos="8296"/>
        </w:tabs>
        <w:rPr>
          <w:noProof/>
        </w:rPr>
      </w:pPr>
      <w:hyperlink w:anchor="_Toc128369933" w:history="1">
        <w:r w:rsidR="00E702B0">
          <w:rPr>
            <w:rStyle w:val="a8"/>
            <w:rFonts w:hint="eastAsia"/>
            <w:noProof/>
            <w:sz w:val="24"/>
          </w:rPr>
          <w:t>附件</w:t>
        </w:r>
        <w:r w:rsidR="00E702B0">
          <w:rPr>
            <w:rStyle w:val="a8"/>
            <w:noProof/>
            <w:sz w:val="24"/>
          </w:rPr>
          <w:t xml:space="preserve">2 </w:t>
        </w:r>
        <w:r w:rsidR="00E702B0">
          <w:rPr>
            <w:rStyle w:val="a8"/>
            <w:rFonts w:hint="eastAsia"/>
            <w:noProof/>
            <w:sz w:val="24"/>
          </w:rPr>
          <w:t>收银工作流程</w:t>
        </w:r>
        <w:r w:rsidR="00E702B0">
          <w:rPr>
            <w:noProof/>
            <w:webHidden/>
          </w:rPr>
          <w:tab/>
        </w:r>
        <w:r>
          <w:rPr>
            <w:noProof/>
            <w:webHidden/>
          </w:rPr>
          <w:fldChar w:fldCharType="begin"/>
        </w:r>
        <w:r w:rsidR="00E702B0">
          <w:rPr>
            <w:noProof/>
            <w:webHidden/>
          </w:rPr>
          <w:instrText xml:space="preserve"> PAGEREF _Toc128369933 \h </w:instrText>
        </w:r>
        <w:r>
          <w:rPr>
            <w:noProof/>
            <w:webHidden/>
          </w:rPr>
        </w:r>
        <w:r>
          <w:rPr>
            <w:noProof/>
            <w:webHidden/>
          </w:rPr>
          <w:fldChar w:fldCharType="separate"/>
        </w:r>
        <w:r w:rsidR="00E702B0">
          <w:rPr>
            <w:noProof/>
            <w:webHidden/>
          </w:rPr>
          <w:t>42</w:t>
        </w:r>
        <w:r>
          <w:rPr>
            <w:noProof/>
            <w:webHidden/>
          </w:rPr>
          <w:fldChar w:fldCharType="end"/>
        </w:r>
      </w:hyperlink>
    </w:p>
    <w:p w:rsidR="00E702B0" w:rsidRDefault="00915BA7" w:rsidP="00E702B0">
      <w:pPr>
        <w:pStyle w:val="20"/>
        <w:tabs>
          <w:tab w:val="right" w:leader="dot" w:pos="8296"/>
        </w:tabs>
        <w:rPr>
          <w:noProof/>
        </w:rPr>
      </w:pPr>
      <w:hyperlink w:anchor="_Toc128369934" w:history="1">
        <w:r w:rsidR="00E702B0">
          <w:rPr>
            <w:rStyle w:val="a8"/>
            <w:rFonts w:hint="eastAsia"/>
            <w:noProof/>
            <w:sz w:val="24"/>
          </w:rPr>
          <w:t>图</w:t>
        </w:r>
        <w:r w:rsidR="00E702B0">
          <w:rPr>
            <w:rStyle w:val="a8"/>
            <w:noProof/>
            <w:sz w:val="24"/>
          </w:rPr>
          <w:t xml:space="preserve">11 </w:t>
        </w:r>
        <w:r w:rsidR="00E702B0">
          <w:rPr>
            <w:rStyle w:val="a8"/>
            <w:rFonts w:hint="eastAsia"/>
            <w:noProof/>
            <w:sz w:val="24"/>
          </w:rPr>
          <w:t>收银工作流程图</w:t>
        </w:r>
        <w:r w:rsidR="00E702B0">
          <w:rPr>
            <w:noProof/>
            <w:webHidden/>
          </w:rPr>
          <w:tab/>
        </w:r>
        <w:r>
          <w:rPr>
            <w:noProof/>
            <w:webHidden/>
          </w:rPr>
          <w:fldChar w:fldCharType="begin"/>
        </w:r>
        <w:r w:rsidR="00E702B0">
          <w:rPr>
            <w:noProof/>
            <w:webHidden/>
          </w:rPr>
          <w:instrText xml:space="preserve"> PAGEREF _Toc128369934 \h </w:instrText>
        </w:r>
        <w:r>
          <w:rPr>
            <w:noProof/>
            <w:webHidden/>
          </w:rPr>
        </w:r>
        <w:r>
          <w:rPr>
            <w:noProof/>
            <w:webHidden/>
          </w:rPr>
          <w:fldChar w:fldCharType="separate"/>
        </w:r>
        <w:r w:rsidR="00E702B0">
          <w:rPr>
            <w:noProof/>
            <w:webHidden/>
          </w:rPr>
          <w:t>43</w:t>
        </w:r>
        <w:r>
          <w:rPr>
            <w:noProof/>
            <w:webHidden/>
          </w:rPr>
          <w:fldChar w:fldCharType="end"/>
        </w:r>
      </w:hyperlink>
    </w:p>
    <w:p w:rsidR="00E702B0" w:rsidRDefault="00915BA7" w:rsidP="00E702B0">
      <w:pPr>
        <w:pStyle w:val="10"/>
        <w:tabs>
          <w:tab w:val="right" w:leader="dot" w:pos="8296"/>
        </w:tabs>
        <w:rPr>
          <w:noProof/>
        </w:rPr>
      </w:pPr>
      <w:hyperlink w:anchor="_Toc128369935" w:history="1">
        <w:r w:rsidR="00E702B0">
          <w:rPr>
            <w:rStyle w:val="a8"/>
            <w:noProof/>
            <w:sz w:val="24"/>
          </w:rPr>
          <w:t>G</w:t>
        </w:r>
        <w:r w:rsidR="00E702B0">
          <w:rPr>
            <w:rStyle w:val="a8"/>
            <w:rFonts w:hint="eastAsia"/>
            <w:noProof/>
            <w:sz w:val="24"/>
          </w:rPr>
          <w:t>．环境管理</w:t>
        </w:r>
        <w:r w:rsidR="00E702B0">
          <w:rPr>
            <w:noProof/>
            <w:webHidden/>
          </w:rPr>
          <w:tab/>
        </w:r>
        <w:r>
          <w:rPr>
            <w:noProof/>
            <w:webHidden/>
          </w:rPr>
          <w:fldChar w:fldCharType="begin"/>
        </w:r>
        <w:r w:rsidR="00E702B0">
          <w:rPr>
            <w:noProof/>
            <w:webHidden/>
          </w:rPr>
          <w:instrText xml:space="preserve"> PAGEREF _Toc128369935 \h </w:instrText>
        </w:r>
        <w:r>
          <w:rPr>
            <w:noProof/>
            <w:webHidden/>
          </w:rPr>
        </w:r>
        <w:r>
          <w:rPr>
            <w:noProof/>
            <w:webHidden/>
          </w:rPr>
          <w:fldChar w:fldCharType="separate"/>
        </w:r>
        <w:r w:rsidR="00E702B0">
          <w:rPr>
            <w:noProof/>
            <w:webHidden/>
          </w:rPr>
          <w:t>44</w:t>
        </w:r>
        <w:r>
          <w:rPr>
            <w:noProof/>
            <w:webHidden/>
          </w:rPr>
          <w:fldChar w:fldCharType="end"/>
        </w:r>
      </w:hyperlink>
    </w:p>
    <w:p w:rsidR="00E702B0" w:rsidRDefault="00915BA7" w:rsidP="00E702B0">
      <w:pPr>
        <w:pStyle w:val="20"/>
        <w:tabs>
          <w:tab w:val="right" w:leader="dot" w:pos="8296"/>
        </w:tabs>
        <w:rPr>
          <w:noProof/>
        </w:rPr>
      </w:pPr>
      <w:hyperlink w:anchor="_Toc128369936" w:history="1">
        <w:r w:rsidR="00E702B0">
          <w:rPr>
            <w:rStyle w:val="a8"/>
            <w:noProof/>
            <w:sz w:val="24"/>
          </w:rPr>
          <w:t>1</w:t>
        </w:r>
        <w:r w:rsidR="00E702B0">
          <w:rPr>
            <w:rStyle w:val="a8"/>
            <w:rFonts w:hint="eastAsia"/>
            <w:noProof/>
            <w:sz w:val="24"/>
          </w:rPr>
          <w:t>．店面形象管理制度</w:t>
        </w:r>
        <w:r w:rsidR="00E702B0">
          <w:rPr>
            <w:noProof/>
            <w:webHidden/>
          </w:rPr>
          <w:tab/>
        </w:r>
        <w:r>
          <w:rPr>
            <w:noProof/>
            <w:webHidden/>
          </w:rPr>
          <w:fldChar w:fldCharType="begin"/>
        </w:r>
        <w:r w:rsidR="00E702B0">
          <w:rPr>
            <w:noProof/>
            <w:webHidden/>
          </w:rPr>
          <w:instrText xml:space="preserve"> PAGEREF _Toc128369936 \h </w:instrText>
        </w:r>
        <w:r>
          <w:rPr>
            <w:noProof/>
            <w:webHidden/>
          </w:rPr>
        </w:r>
        <w:r>
          <w:rPr>
            <w:noProof/>
            <w:webHidden/>
          </w:rPr>
          <w:fldChar w:fldCharType="separate"/>
        </w:r>
        <w:r w:rsidR="00E702B0">
          <w:rPr>
            <w:noProof/>
            <w:webHidden/>
          </w:rPr>
          <w:t>44</w:t>
        </w:r>
        <w:r>
          <w:rPr>
            <w:noProof/>
            <w:webHidden/>
          </w:rPr>
          <w:fldChar w:fldCharType="end"/>
        </w:r>
      </w:hyperlink>
    </w:p>
    <w:p w:rsidR="00E702B0" w:rsidRDefault="00915BA7" w:rsidP="00E702B0">
      <w:pPr>
        <w:pStyle w:val="20"/>
        <w:tabs>
          <w:tab w:val="right" w:leader="dot" w:pos="8296"/>
        </w:tabs>
        <w:rPr>
          <w:noProof/>
        </w:rPr>
      </w:pPr>
      <w:hyperlink w:anchor="_Toc128369937" w:history="1">
        <w:r w:rsidR="00E702B0">
          <w:rPr>
            <w:rStyle w:val="a8"/>
            <w:noProof/>
            <w:sz w:val="24"/>
          </w:rPr>
          <w:t>2</w:t>
        </w:r>
        <w:r w:rsidR="00E702B0">
          <w:rPr>
            <w:rStyle w:val="a8"/>
            <w:rFonts w:hint="eastAsia"/>
            <w:noProof/>
            <w:sz w:val="24"/>
          </w:rPr>
          <w:t>．安全管理制度</w:t>
        </w:r>
        <w:r w:rsidR="00E702B0">
          <w:rPr>
            <w:noProof/>
            <w:webHidden/>
          </w:rPr>
          <w:tab/>
        </w:r>
        <w:r>
          <w:rPr>
            <w:noProof/>
            <w:webHidden/>
          </w:rPr>
          <w:fldChar w:fldCharType="begin"/>
        </w:r>
        <w:r w:rsidR="00E702B0">
          <w:rPr>
            <w:noProof/>
            <w:webHidden/>
          </w:rPr>
          <w:instrText xml:space="preserve"> PAGEREF _Toc128369937 \h </w:instrText>
        </w:r>
        <w:r>
          <w:rPr>
            <w:noProof/>
            <w:webHidden/>
          </w:rPr>
        </w:r>
        <w:r>
          <w:rPr>
            <w:noProof/>
            <w:webHidden/>
          </w:rPr>
          <w:fldChar w:fldCharType="separate"/>
        </w:r>
        <w:r w:rsidR="00E702B0">
          <w:rPr>
            <w:noProof/>
            <w:webHidden/>
          </w:rPr>
          <w:t>46</w:t>
        </w:r>
        <w:r>
          <w:rPr>
            <w:noProof/>
            <w:webHidden/>
          </w:rPr>
          <w:fldChar w:fldCharType="end"/>
        </w:r>
      </w:hyperlink>
    </w:p>
    <w:p w:rsidR="00E702B0" w:rsidRDefault="00915BA7" w:rsidP="00E702B0">
      <w:pPr>
        <w:pStyle w:val="20"/>
        <w:tabs>
          <w:tab w:val="right" w:leader="dot" w:pos="8296"/>
        </w:tabs>
        <w:rPr>
          <w:noProof/>
        </w:rPr>
      </w:pPr>
      <w:hyperlink w:anchor="_Toc128369938" w:history="1">
        <w:r w:rsidR="00E702B0">
          <w:rPr>
            <w:rStyle w:val="a8"/>
            <w:noProof/>
            <w:sz w:val="24"/>
          </w:rPr>
          <w:t>3</w:t>
        </w:r>
        <w:r w:rsidR="00E702B0">
          <w:rPr>
            <w:rStyle w:val="a8"/>
            <w:rFonts w:hint="eastAsia"/>
            <w:noProof/>
            <w:sz w:val="24"/>
          </w:rPr>
          <w:t>．卫生管理制度</w:t>
        </w:r>
        <w:r w:rsidR="00E702B0">
          <w:rPr>
            <w:noProof/>
            <w:webHidden/>
          </w:rPr>
          <w:tab/>
        </w:r>
        <w:r>
          <w:rPr>
            <w:noProof/>
            <w:webHidden/>
          </w:rPr>
          <w:fldChar w:fldCharType="begin"/>
        </w:r>
        <w:r w:rsidR="00E702B0">
          <w:rPr>
            <w:noProof/>
            <w:webHidden/>
          </w:rPr>
          <w:instrText xml:space="preserve"> PAGEREF _Toc128369938 \h </w:instrText>
        </w:r>
        <w:r>
          <w:rPr>
            <w:noProof/>
            <w:webHidden/>
          </w:rPr>
        </w:r>
        <w:r>
          <w:rPr>
            <w:noProof/>
            <w:webHidden/>
          </w:rPr>
          <w:fldChar w:fldCharType="separate"/>
        </w:r>
        <w:r w:rsidR="00E702B0">
          <w:rPr>
            <w:noProof/>
            <w:webHidden/>
          </w:rPr>
          <w:t>47</w:t>
        </w:r>
        <w:r>
          <w:rPr>
            <w:noProof/>
            <w:webHidden/>
          </w:rPr>
          <w:fldChar w:fldCharType="end"/>
        </w:r>
      </w:hyperlink>
    </w:p>
    <w:p w:rsidR="00E702B0" w:rsidRDefault="00915BA7" w:rsidP="00E702B0">
      <w:pPr>
        <w:pStyle w:val="10"/>
        <w:tabs>
          <w:tab w:val="right" w:leader="dot" w:pos="8296"/>
        </w:tabs>
        <w:rPr>
          <w:noProof/>
        </w:rPr>
      </w:pPr>
      <w:hyperlink w:anchor="_Toc128369939" w:history="1">
        <w:r w:rsidR="00E702B0">
          <w:rPr>
            <w:rStyle w:val="a8"/>
            <w:noProof/>
            <w:sz w:val="24"/>
          </w:rPr>
          <w:t>H</w:t>
        </w:r>
        <w:r w:rsidR="00E702B0">
          <w:rPr>
            <w:rStyle w:val="a8"/>
            <w:rFonts w:hint="eastAsia"/>
            <w:noProof/>
            <w:sz w:val="24"/>
          </w:rPr>
          <w:t>．信息管理</w:t>
        </w:r>
        <w:r w:rsidR="00E702B0">
          <w:rPr>
            <w:noProof/>
            <w:webHidden/>
          </w:rPr>
          <w:tab/>
        </w:r>
        <w:r>
          <w:rPr>
            <w:noProof/>
            <w:webHidden/>
          </w:rPr>
          <w:fldChar w:fldCharType="begin"/>
        </w:r>
        <w:r w:rsidR="00E702B0">
          <w:rPr>
            <w:noProof/>
            <w:webHidden/>
          </w:rPr>
          <w:instrText xml:space="preserve"> PAGEREF _Toc128369939 \h </w:instrText>
        </w:r>
        <w:r>
          <w:rPr>
            <w:noProof/>
            <w:webHidden/>
          </w:rPr>
        </w:r>
        <w:r>
          <w:rPr>
            <w:noProof/>
            <w:webHidden/>
          </w:rPr>
          <w:fldChar w:fldCharType="separate"/>
        </w:r>
        <w:r w:rsidR="00E702B0">
          <w:rPr>
            <w:noProof/>
            <w:webHidden/>
          </w:rPr>
          <w:t>48</w:t>
        </w:r>
        <w:r>
          <w:rPr>
            <w:noProof/>
            <w:webHidden/>
          </w:rPr>
          <w:fldChar w:fldCharType="end"/>
        </w:r>
      </w:hyperlink>
    </w:p>
    <w:p w:rsidR="00E702B0" w:rsidRDefault="00915BA7" w:rsidP="00E702B0">
      <w:pPr>
        <w:pStyle w:val="20"/>
        <w:tabs>
          <w:tab w:val="right" w:leader="dot" w:pos="8296"/>
        </w:tabs>
        <w:rPr>
          <w:noProof/>
        </w:rPr>
      </w:pPr>
      <w:hyperlink w:anchor="_Toc128369940" w:history="1">
        <w:r w:rsidR="00E702B0">
          <w:rPr>
            <w:rStyle w:val="a8"/>
            <w:noProof/>
            <w:sz w:val="24"/>
          </w:rPr>
          <w:t>1</w:t>
        </w:r>
        <w:r w:rsidR="00E702B0">
          <w:rPr>
            <w:rStyle w:val="a8"/>
            <w:rFonts w:hint="eastAsia"/>
            <w:noProof/>
            <w:sz w:val="24"/>
          </w:rPr>
          <w:t>．网络管理制度</w:t>
        </w:r>
        <w:r w:rsidR="00E702B0">
          <w:rPr>
            <w:noProof/>
            <w:webHidden/>
          </w:rPr>
          <w:tab/>
        </w:r>
        <w:r>
          <w:rPr>
            <w:noProof/>
            <w:webHidden/>
          </w:rPr>
          <w:fldChar w:fldCharType="begin"/>
        </w:r>
        <w:r w:rsidR="00E702B0">
          <w:rPr>
            <w:noProof/>
            <w:webHidden/>
          </w:rPr>
          <w:instrText xml:space="preserve"> PAGEREF _Toc128369940 \h </w:instrText>
        </w:r>
        <w:r>
          <w:rPr>
            <w:noProof/>
            <w:webHidden/>
          </w:rPr>
        </w:r>
        <w:r>
          <w:rPr>
            <w:noProof/>
            <w:webHidden/>
          </w:rPr>
          <w:fldChar w:fldCharType="separate"/>
        </w:r>
        <w:r w:rsidR="00E702B0">
          <w:rPr>
            <w:noProof/>
            <w:webHidden/>
          </w:rPr>
          <w:t>48</w:t>
        </w:r>
        <w:r>
          <w:rPr>
            <w:noProof/>
            <w:webHidden/>
          </w:rPr>
          <w:fldChar w:fldCharType="end"/>
        </w:r>
      </w:hyperlink>
    </w:p>
    <w:p w:rsidR="00E702B0" w:rsidRDefault="00915BA7" w:rsidP="00E702B0">
      <w:pPr>
        <w:pStyle w:val="20"/>
        <w:tabs>
          <w:tab w:val="right" w:leader="dot" w:pos="8296"/>
        </w:tabs>
        <w:rPr>
          <w:noProof/>
        </w:rPr>
      </w:pPr>
      <w:hyperlink w:anchor="_Toc128369941" w:history="1">
        <w:r w:rsidR="00E702B0">
          <w:rPr>
            <w:rStyle w:val="a8"/>
            <w:noProof/>
            <w:sz w:val="24"/>
          </w:rPr>
          <w:t>2</w:t>
        </w:r>
        <w:r w:rsidR="00E702B0">
          <w:rPr>
            <w:rStyle w:val="a8"/>
            <w:rFonts w:hint="eastAsia"/>
            <w:noProof/>
            <w:sz w:val="24"/>
          </w:rPr>
          <w:t>．文件资料管理制度</w:t>
        </w:r>
        <w:r w:rsidR="00E702B0">
          <w:rPr>
            <w:noProof/>
            <w:webHidden/>
          </w:rPr>
          <w:tab/>
        </w:r>
        <w:r>
          <w:rPr>
            <w:noProof/>
            <w:webHidden/>
          </w:rPr>
          <w:fldChar w:fldCharType="begin"/>
        </w:r>
        <w:r w:rsidR="00E702B0">
          <w:rPr>
            <w:noProof/>
            <w:webHidden/>
          </w:rPr>
          <w:instrText xml:space="preserve"> PAGEREF _Toc128369941 \h </w:instrText>
        </w:r>
        <w:r>
          <w:rPr>
            <w:noProof/>
            <w:webHidden/>
          </w:rPr>
        </w:r>
        <w:r>
          <w:rPr>
            <w:noProof/>
            <w:webHidden/>
          </w:rPr>
          <w:fldChar w:fldCharType="separate"/>
        </w:r>
        <w:r w:rsidR="00E702B0">
          <w:rPr>
            <w:noProof/>
            <w:webHidden/>
          </w:rPr>
          <w:t>49</w:t>
        </w:r>
        <w:r>
          <w:rPr>
            <w:noProof/>
            <w:webHidden/>
          </w:rPr>
          <w:fldChar w:fldCharType="end"/>
        </w:r>
      </w:hyperlink>
    </w:p>
    <w:p w:rsidR="00E702B0" w:rsidRDefault="00915BA7" w:rsidP="00E702B0">
      <w:pPr>
        <w:pStyle w:val="20"/>
        <w:tabs>
          <w:tab w:val="right" w:leader="dot" w:pos="8296"/>
        </w:tabs>
        <w:rPr>
          <w:noProof/>
        </w:rPr>
      </w:pPr>
      <w:hyperlink w:anchor="_Toc128369942" w:history="1">
        <w:r w:rsidR="00E702B0">
          <w:rPr>
            <w:rStyle w:val="a8"/>
            <w:noProof/>
            <w:sz w:val="24"/>
          </w:rPr>
          <w:t>3</w:t>
        </w:r>
        <w:r w:rsidR="00E702B0">
          <w:rPr>
            <w:rStyle w:val="a8"/>
            <w:rFonts w:hint="eastAsia"/>
            <w:noProof/>
            <w:sz w:val="24"/>
          </w:rPr>
          <w:t>．保密制度</w:t>
        </w:r>
        <w:r w:rsidR="00E702B0">
          <w:rPr>
            <w:noProof/>
            <w:webHidden/>
          </w:rPr>
          <w:tab/>
        </w:r>
        <w:r>
          <w:rPr>
            <w:noProof/>
            <w:webHidden/>
          </w:rPr>
          <w:fldChar w:fldCharType="begin"/>
        </w:r>
        <w:r w:rsidR="00E702B0">
          <w:rPr>
            <w:noProof/>
            <w:webHidden/>
          </w:rPr>
          <w:instrText xml:space="preserve"> PAGEREF _Toc128369942 \h </w:instrText>
        </w:r>
        <w:r>
          <w:rPr>
            <w:noProof/>
            <w:webHidden/>
          </w:rPr>
        </w:r>
        <w:r>
          <w:rPr>
            <w:noProof/>
            <w:webHidden/>
          </w:rPr>
          <w:fldChar w:fldCharType="separate"/>
        </w:r>
        <w:r w:rsidR="00E702B0">
          <w:rPr>
            <w:noProof/>
            <w:webHidden/>
          </w:rPr>
          <w:t>50</w:t>
        </w:r>
        <w:r>
          <w:rPr>
            <w:noProof/>
            <w:webHidden/>
          </w:rPr>
          <w:fldChar w:fldCharType="end"/>
        </w:r>
      </w:hyperlink>
    </w:p>
    <w:p w:rsidR="00E702B0" w:rsidRDefault="00915BA7" w:rsidP="00E702B0">
      <w:pPr>
        <w:pStyle w:val="10"/>
        <w:tabs>
          <w:tab w:val="right" w:leader="dot" w:pos="8296"/>
        </w:tabs>
        <w:rPr>
          <w:noProof/>
        </w:rPr>
      </w:pPr>
      <w:hyperlink w:anchor="_Toc128369943" w:history="1">
        <w:r w:rsidR="00E702B0">
          <w:rPr>
            <w:rStyle w:val="a8"/>
            <w:noProof/>
            <w:sz w:val="24"/>
          </w:rPr>
          <w:t>I</w:t>
        </w:r>
        <w:r w:rsidR="00E702B0">
          <w:rPr>
            <w:rStyle w:val="a8"/>
            <w:rFonts w:hint="eastAsia"/>
            <w:noProof/>
            <w:sz w:val="24"/>
          </w:rPr>
          <w:t>．总部通讯方式</w:t>
        </w:r>
        <w:r w:rsidR="00E702B0">
          <w:rPr>
            <w:noProof/>
            <w:webHidden/>
          </w:rPr>
          <w:tab/>
        </w:r>
        <w:r>
          <w:rPr>
            <w:noProof/>
            <w:webHidden/>
          </w:rPr>
          <w:fldChar w:fldCharType="begin"/>
        </w:r>
        <w:r w:rsidR="00E702B0">
          <w:rPr>
            <w:noProof/>
            <w:webHidden/>
          </w:rPr>
          <w:instrText xml:space="preserve"> PAGEREF _Toc128369943 \h </w:instrText>
        </w:r>
        <w:r>
          <w:rPr>
            <w:noProof/>
            <w:webHidden/>
          </w:rPr>
        </w:r>
        <w:r>
          <w:rPr>
            <w:noProof/>
            <w:webHidden/>
          </w:rPr>
          <w:fldChar w:fldCharType="separate"/>
        </w:r>
        <w:r w:rsidR="00E702B0">
          <w:rPr>
            <w:noProof/>
            <w:webHidden/>
          </w:rPr>
          <w:t>50</w:t>
        </w:r>
        <w:r>
          <w:rPr>
            <w:noProof/>
            <w:webHidden/>
          </w:rPr>
          <w:fldChar w:fldCharType="end"/>
        </w:r>
      </w:hyperlink>
    </w:p>
    <w:p w:rsidR="00E702B0" w:rsidRDefault="00915BA7" w:rsidP="00E702B0">
      <w:pPr>
        <w:spacing w:line="360" w:lineRule="auto"/>
        <w:rPr>
          <w:sz w:val="24"/>
        </w:rPr>
      </w:pPr>
      <w:r>
        <w:rPr>
          <w:b/>
          <w:bCs/>
          <w:kern w:val="44"/>
          <w:sz w:val="24"/>
        </w:rPr>
        <w:fldChar w:fldCharType="end"/>
      </w:r>
    </w:p>
    <w:p w:rsidR="00E702B0" w:rsidRDefault="00E702B0" w:rsidP="00E702B0">
      <w:pPr>
        <w:spacing w:line="360" w:lineRule="auto"/>
        <w:rPr>
          <w:sz w:val="24"/>
        </w:rPr>
      </w:pPr>
    </w:p>
    <w:p w:rsidR="00E702B0" w:rsidRDefault="00E702B0" w:rsidP="00E702B0">
      <w:pPr>
        <w:spacing w:line="360" w:lineRule="auto"/>
        <w:rPr>
          <w:sz w:val="24"/>
        </w:rPr>
      </w:pPr>
    </w:p>
    <w:p w:rsidR="00E702B0" w:rsidRDefault="00E702B0" w:rsidP="00E702B0">
      <w:pPr>
        <w:spacing w:line="360" w:lineRule="auto"/>
        <w:rPr>
          <w:sz w:val="24"/>
        </w:rPr>
      </w:pPr>
    </w:p>
    <w:p w:rsidR="00E702B0" w:rsidRDefault="00E702B0" w:rsidP="00E702B0">
      <w:pPr>
        <w:spacing w:line="360" w:lineRule="auto"/>
        <w:rPr>
          <w:sz w:val="24"/>
        </w:rPr>
      </w:pPr>
    </w:p>
    <w:p w:rsidR="00E702B0" w:rsidRDefault="00E702B0" w:rsidP="00E702B0">
      <w:pPr>
        <w:spacing w:line="360" w:lineRule="auto"/>
        <w:rPr>
          <w:sz w:val="24"/>
        </w:rPr>
      </w:pPr>
    </w:p>
    <w:p w:rsidR="00E702B0" w:rsidRDefault="00E702B0" w:rsidP="00E702B0">
      <w:pPr>
        <w:spacing w:line="360" w:lineRule="auto"/>
        <w:rPr>
          <w:sz w:val="24"/>
        </w:rPr>
      </w:pPr>
    </w:p>
    <w:p w:rsidR="00E702B0" w:rsidRDefault="00E702B0" w:rsidP="00E702B0">
      <w:pPr>
        <w:spacing w:line="360" w:lineRule="auto"/>
        <w:rPr>
          <w:sz w:val="24"/>
        </w:rPr>
      </w:pPr>
    </w:p>
    <w:p w:rsidR="00E702B0" w:rsidRDefault="00E702B0" w:rsidP="00E702B0">
      <w:pPr>
        <w:pStyle w:val="1"/>
        <w:rPr>
          <w:sz w:val="24"/>
          <w:szCs w:val="24"/>
        </w:rPr>
      </w:pPr>
      <w:bookmarkStart w:id="0" w:name="_Toc124929367"/>
      <w:bookmarkStart w:id="1" w:name="_Toc127701285"/>
      <w:bookmarkStart w:id="2" w:name="_Toc128369869"/>
      <w:r>
        <w:rPr>
          <w:rFonts w:hint="eastAsia"/>
          <w:sz w:val="24"/>
          <w:szCs w:val="24"/>
        </w:rPr>
        <w:lastRenderedPageBreak/>
        <w:t>A</w:t>
      </w:r>
      <w:r>
        <w:rPr>
          <w:rFonts w:hint="eastAsia"/>
          <w:sz w:val="24"/>
          <w:szCs w:val="24"/>
        </w:rPr>
        <w:t>．加盟店日常管理制度与规范</w:t>
      </w:r>
      <w:bookmarkEnd w:id="0"/>
      <w:bookmarkEnd w:id="1"/>
      <w:bookmarkEnd w:id="2"/>
    </w:p>
    <w:p w:rsidR="00E702B0" w:rsidRDefault="00E702B0" w:rsidP="00E702B0">
      <w:pPr>
        <w:pStyle w:val="2"/>
        <w:rPr>
          <w:sz w:val="24"/>
          <w:szCs w:val="24"/>
        </w:rPr>
      </w:pPr>
      <w:bookmarkStart w:id="3" w:name="_Toc124929368"/>
      <w:bookmarkStart w:id="4" w:name="_Toc127701286"/>
      <w:bookmarkStart w:id="5" w:name="_Toc128369870"/>
      <w:r>
        <w:rPr>
          <w:rFonts w:hint="eastAsia"/>
          <w:sz w:val="24"/>
          <w:szCs w:val="24"/>
        </w:rPr>
        <w:t>1</w:t>
      </w:r>
      <w:r>
        <w:rPr>
          <w:rFonts w:hint="eastAsia"/>
          <w:sz w:val="24"/>
          <w:szCs w:val="24"/>
        </w:rPr>
        <w:t>日常营业运作规范流程</w:t>
      </w:r>
      <w:bookmarkEnd w:id="3"/>
      <w:bookmarkEnd w:id="4"/>
      <w:bookmarkEnd w:id="5"/>
    </w:p>
    <w:p w:rsidR="00E702B0" w:rsidRDefault="00E702B0" w:rsidP="00E702B0">
      <w:pPr>
        <w:pStyle w:val="3"/>
        <w:rPr>
          <w:sz w:val="24"/>
          <w:szCs w:val="24"/>
        </w:rPr>
      </w:pPr>
      <w:bookmarkStart w:id="6" w:name="_Toc124929369"/>
      <w:bookmarkStart w:id="7" w:name="_Toc127701287"/>
      <w:bookmarkStart w:id="8" w:name="_Toc128369871"/>
      <w:r>
        <w:rPr>
          <w:rFonts w:hint="eastAsia"/>
          <w:sz w:val="24"/>
          <w:szCs w:val="24"/>
        </w:rPr>
        <w:t>1.1</w:t>
      </w:r>
      <w:r>
        <w:rPr>
          <w:sz w:val="24"/>
          <w:szCs w:val="24"/>
        </w:rPr>
        <w:t>营业前</w:t>
      </w:r>
      <w:bookmarkEnd w:id="6"/>
      <w:bookmarkEnd w:id="7"/>
      <w:bookmarkEnd w:id="8"/>
    </w:p>
    <w:p w:rsidR="00E702B0" w:rsidRDefault="00E702B0" w:rsidP="00E702B0">
      <w:pPr>
        <w:spacing w:line="360" w:lineRule="auto"/>
        <w:rPr>
          <w:sz w:val="24"/>
        </w:rPr>
      </w:pPr>
      <w:r>
        <w:rPr>
          <w:rFonts w:hint="eastAsia"/>
          <w:sz w:val="24"/>
        </w:rPr>
        <w:t>1.1.1</w:t>
      </w:r>
      <w:r>
        <w:rPr>
          <w:sz w:val="24"/>
        </w:rPr>
        <w:t>准时上班，更换工作服。</w:t>
      </w:r>
    </w:p>
    <w:p w:rsidR="00E702B0" w:rsidRDefault="00E702B0" w:rsidP="00E702B0">
      <w:pPr>
        <w:spacing w:line="360" w:lineRule="auto"/>
        <w:rPr>
          <w:sz w:val="24"/>
        </w:rPr>
      </w:pPr>
      <w:r>
        <w:rPr>
          <w:rFonts w:hint="eastAsia"/>
          <w:sz w:val="24"/>
        </w:rPr>
        <w:t>1.1.2</w:t>
      </w:r>
      <w:r>
        <w:rPr>
          <w:sz w:val="24"/>
        </w:rPr>
        <w:t>整理仪容、仪表、化淡妆，保持良好的精神面貌。</w:t>
      </w:r>
    </w:p>
    <w:p w:rsidR="00E702B0" w:rsidRDefault="00E702B0" w:rsidP="00E702B0">
      <w:pPr>
        <w:spacing w:line="360" w:lineRule="auto"/>
        <w:rPr>
          <w:sz w:val="24"/>
        </w:rPr>
      </w:pPr>
      <w:r>
        <w:rPr>
          <w:rFonts w:hint="eastAsia"/>
          <w:sz w:val="24"/>
        </w:rPr>
        <w:t>1.1.3</w:t>
      </w:r>
      <w:r>
        <w:rPr>
          <w:rFonts w:hint="eastAsia"/>
          <w:sz w:val="24"/>
        </w:rPr>
        <w:t>店长</w:t>
      </w:r>
      <w:r>
        <w:rPr>
          <w:sz w:val="24"/>
        </w:rPr>
        <w:t>交待当天的工作安排和注意事项</w:t>
      </w:r>
      <w:r>
        <w:rPr>
          <w:rFonts w:hint="eastAsia"/>
          <w:sz w:val="24"/>
        </w:rPr>
        <w:t>。</w:t>
      </w:r>
      <w:r>
        <w:rPr>
          <w:sz w:val="24"/>
        </w:rPr>
        <w:br/>
      </w:r>
      <w:r>
        <w:rPr>
          <w:rFonts w:hint="eastAsia"/>
          <w:sz w:val="24"/>
        </w:rPr>
        <w:t>1.1.4</w:t>
      </w:r>
      <w:r>
        <w:rPr>
          <w:sz w:val="24"/>
        </w:rPr>
        <w:t>打扫美容院的内外环境卫生，整理护理用品，检查</w:t>
      </w:r>
      <w:r>
        <w:rPr>
          <w:rFonts w:hint="eastAsia"/>
          <w:sz w:val="24"/>
        </w:rPr>
        <w:t>货品</w:t>
      </w:r>
      <w:r>
        <w:rPr>
          <w:sz w:val="24"/>
        </w:rPr>
        <w:t>是否齐全。</w:t>
      </w:r>
      <w:r>
        <w:rPr>
          <w:sz w:val="24"/>
        </w:rPr>
        <w:br/>
      </w:r>
      <w:r>
        <w:rPr>
          <w:rFonts w:hint="eastAsia"/>
          <w:sz w:val="24"/>
        </w:rPr>
        <w:t>1.1.5</w:t>
      </w:r>
      <w:r>
        <w:rPr>
          <w:sz w:val="24"/>
        </w:rPr>
        <w:t>查阅并处理</w:t>
      </w:r>
      <w:r>
        <w:rPr>
          <w:rFonts w:hint="eastAsia"/>
          <w:sz w:val="24"/>
        </w:rPr>
        <w:t>上一班次</w:t>
      </w:r>
      <w:r>
        <w:rPr>
          <w:sz w:val="24"/>
        </w:rPr>
        <w:t>的工作记录及紧急事项。</w:t>
      </w:r>
      <w:r>
        <w:rPr>
          <w:sz w:val="24"/>
        </w:rPr>
        <w:br/>
      </w:r>
      <w:r>
        <w:rPr>
          <w:rFonts w:hint="eastAsia"/>
          <w:sz w:val="24"/>
        </w:rPr>
        <w:t>1.1.6</w:t>
      </w:r>
      <w:r>
        <w:rPr>
          <w:sz w:val="24"/>
        </w:rPr>
        <w:t>清点存货，及时填写</w:t>
      </w:r>
      <w:r>
        <w:rPr>
          <w:rFonts w:hint="eastAsia"/>
          <w:sz w:val="24"/>
        </w:rPr>
        <w:t>订货</w:t>
      </w:r>
      <w:r>
        <w:rPr>
          <w:sz w:val="24"/>
        </w:rPr>
        <w:t>单，补充货</w:t>
      </w:r>
      <w:r>
        <w:rPr>
          <w:rFonts w:hint="eastAsia"/>
          <w:sz w:val="24"/>
        </w:rPr>
        <w:t>品。</w:t>
      </w:r>
      <w:r>
        <w:rPr>
          <w:sz w:val="24"/>
        </w:rPr>
        <w:br/>
      </w:r>
      <w:r>
        <w:rPr>
          <w:rFonts w:hint="eastAsia"/>
          <w:sz w:val="24"/>
        </w:rPr>
        <w:t>1.1.7</w:t>
      </w:r>
      <w:r>
        <w:rPr>
          <w:sz w:val="24"/>
        </w:rPr>
        <w:t>打开空调、音乐、灯箱等辅助设施</w:t>
      </w:r>
      <w:r>
        <w:rPr>
          <w:rFonts w:hint="eastAsia"/>
          <w:sz w:val="24"/>
        </w:rPr>
        <w:t>。</w:t>
      </w:r>
      <w:r>
        <w:rPr>
          <w:sz w:val="24"/>
        </w:rPr>
        <w:br/>
      </w:r>
      <w:r>
        <w:rPr>
          <w:rFonts w:hint="eastAsia"/>
          <w:sz w:val="24"/>
        </w:rPr>
        <w:t xml:space="preserve">1.1.8 </w:t>
      </w:r>
      <w:r>
        <w:rPr>
          <w:rFonts w:hint="eastAsia"/>
          <w:sz w:val="24"/>
        </w:rPr>
        <w:t>再次检查妆容。</w:t>
      </w:r>
      <w:r>
        <w:rPr>
          <w:sz w:val="24"/>
        </w:rPr>
        <w:br/>
      </w:r>
      <w:r>
        <w:rPr>
          <w:rFonts w:hint="eastAsia"/>
          <w:sz w:val="24"/>
        </w:rPr>
        <w:t>1.1.9</w:t>
      </w:r>
      <w:r>
        <w:rPr>
          <w:sz w:val="24"/>
        </w:rPr>
        <w:t>打开店门，正式营业</w:t>
      </w:r>
    </w:p>
    <w:p w:rsidR="00E702B0" w:rsidRDefault="00E702B0" w:rsidP="00E702B0">
      <w:pPr>
        <w:pStyle w:val="3"/>
        <w:rPr>
          <w:sz w:val="24"/>
        </w:rPr>
      </w:pPr>
      <w:bookmarkStart w:id="9" w:name="_Toc124929370"/>
      <w:bookmarkStart w:id="10" w:name="_Toc127701288"/>
      <w:bookmarkStart w:id="11" w:name="_Toc128369872"/>
      <w:r>
        <w:rPr>
          <w:rFonts w:hint="eastAsia"/>
          <w:sz w:val="24"/>
        </w:rPr>
        <w:t>1.2</w:t>
      </w:r>
      <w:r>
        <w:rPr>
          <w:sz w:val="24"/>
        </w:rPr>
        <w:t>营业中</w:t>
      </w:r>
      <w:bookmarkEnd w:id="9"/>
      <w:bookmarkEnd w:id="10"/>
      <w:bookmarkEnd w:id="11"/>
    </w:p>
    <w:p w:rsidR="00E702B0" w:rsidRDefault="00E702B0" w:rsidP="00E702B0">
      <w:pPr>
        <w:spacing w:line="360" w:lineRule="auto"/>
        <w:rPr>
          <w:sz w:val="24"/>
        </w:rPr>
      </w:pPr>
      <w:r>
        <w:rPr>
          <w:rFonts w:hint="eastAsia"/>
          <w:sz w:val="24"/>
        </w:rPr>
        <w:t>1.2.1</w:t>
      </w:r>
      <w:r>
        <w:rPr>
          <w:sz w:val="24"/>
        </w:rPr>
        <w:t>顾客到来，热情周到的接待。</w:t>
      </w:r>
      <w:r>
        <w:rPr>
          <w:sz w:val="24"/>
        </w:rPr>
        <w:br/>
      </w:r>
      <w:r>
        <w:rPr>
          <w:rFonts w:hint="eastAsia"/>
          <w:sz w:val="24"/>
        </w:rPr>
        <w:t>1.2.2</w:t>
      </w:r>
      <w:r>
        <w:rPr>
          <w:sz w:val="24"/>
        </w:rPr>
        <w:t>前台服务人员以专业的态度认真询问顾客的需</w:t>
      </w:r>
      <w:r>
        <w:rPr>
          <w:rFonts w:hint="eastAsia"/>
          <w:sz w:val="24"/>
        </w:rPr>
        <w:t>求</w:t>
      </w:r>
      <w:r>
        <w:rPr>
          <w:sz w:val="24"/>
        </w:rPr>
        <w:t>情况</w:t>
      </w:r>
      <w:r>
        <w:rPr>
          <w:rFonts w:hint="eastAsia"/>
          <w:sz w:val="24"/>
        </w:rPr>
        <w:t>。</w:t>
      </w:r>
    </w:p>
    <w:p w:rsidR="00E702B0" w:rsidRDefault="00E702B0" w:rsidP="00E702B0">
      <w:pPr>
        <w:spacing w:line="360" w:lineRule="auto"/>
        <w:rPr>
          <w:sz w:val="24"/>
        </w:rPr>
      </w:pPr>
      <w:r>
        <w:rPr>
          <w:rFonts w:hint="eastAsia"/>
          <w:sz w:val="24"/>
        </w:rPr>
        <w:t>1.2.3</w:t>
      </w:r>
      <w:r>
        <w:rPr>
          <w:rFonts w:hint="eastAsia"/>
          <w:sz w:val="24"/>
        </w:rPr>
        <w:t>负责咨询的美容师</w:t>
      </w:r>
      <w:r>
        <w:rPr>
          <w:sz w:val="24"/>
        </w:rPr>
        <w:t>仔细观察顾客的皮肤，确切了解顾客皮肤的真实情况，以便选用合适的产品及美容项目</w:t>
      </w:r>
      <w:r>
        <w:rPr>
          <w:rFonts w:hint="eastAsia"/>
          <w:sz w:val="24"/>
        </w:rPr>
        <w:t>。</w:t>
      </w:r>
    </w:p>
    <w:p w:rsidR="00E702B0" w:rsidRDefault="00E702B0" w:rsidP="00E702B0">
      <w:pPr>
        <w:spacing w:line="360" w:lineRule="auto"/>
        <w:rPr>
          <w:sz w:val="24"/>
        </w:rPr>
      </w:pPr>
      <w:r>
        <w:rPr>
          <w:rFonts w:hint="eastAsia"/>
          <w:sz w:val="24"/>
        </w:rPr>
        <w:t xml:space="preserve">1.2.4 </w:t>
      </w:r>
      <w:r>
        <w:rPr>
          <w:sz w:val="24"/>
        </w:rPr>
        <w:t>为顾客提供完善的美容</w:t>
      </w:r>
      <w:r>
        <w:rPr>
          <w:rFonts w:hint="eastAsia"/>
          <w:sz w:val="24"/>
        </w:rPr>
        <w:t>服务</w:t>
      </w:r>
      <w:r>
        <w:rPr>
          <w:sz w:val="24"/>
        </w:rPr>
        <w:t>。</w:t>
      </w:r>
    </w:p>
    <w:p w:rsidR="00E702B0" w:rsidRDefault="00E702B0" w:rsidP="00E702B0">
      <w:pPr>
        <w:spacing w:line="360" w:lineRule="auto"/>
        <w:rPr>
          <w:sz w:val="24"/>
        </w:rPr>
      </w:pPr>
      <w:r>
        <w:rPr>
          <w:rFonts w:hint="eastAsia"/>
          <w:sz w:val="24"/>
        </w:rPr>
        <w:t>1.2.5</w:t>
      </w:r>
      <w:r>
        <w:rPr>
          <w:sz w:val="24"/>
        </w:rPr>
        <w:t>护理完毕，帮助</w:t>
      </w:r>
      <w:r>
        <w:rPr>
          <w:rFonts w:hint="eastAsia"/>
          <w:sz w:val="24"/>
        </w:rPr>
        <w:t>顾客</w:t>
      </w:r>
      <w:r>
        <w:rPr>
          <w:sz w:val="24"/>
        </w:rPr>
        <w:t>穿好衣服，带好物品，并叮嘱顾客按要求做好家庭自我护理，感谢顾客的光临</w:t>
      </w:r>
      <w:r>
        <w:rPr>
          <w:rFonts w:hint="eastAsia"/>
          <w:sz w:val="24"/>
        </w:rPr>
        <w:t>。</w:t>
      </w:r>
    </w:p>
    <w:p w:rsidR="00E702B0" w:rsidRDefault="00E702B0" w:rsidP="00E702B0">
      <w:pPr>
        <w:spacing w:line="360" w:lineRule="auto"/>
        <w:rPr>
          <w:sz w:val="24"/>
        </w:rPr>
      </w:pPr>
      <w:r>
        <w:rPr>
          <w:rFonts w:hint="eastAsia"/>
          <w:sz w:val="24"/>
        </w:rPr>
        <w:t>1.2.6</w:t>
      </w:r>
      <w:r>
        <w:rPr>
          <w:rFonts w:hint="eastAsia"/>
          <w:sz w:val="24"/>
        </w:rPr>
        <w:t>结账，</w:t>
      </w:r>
      <w:r>
        <w:rPr>
          <w:sz w:val="24"/>
        </w:rPr>
        <w:t>送客出门。</w:t>
      </w:r>
      <w:r>
        <w:rPr>
          <w:sz w:val="24"/>
        </w:rPr>
        <w:br/>
      </w:r>
      <w:r>
        <w:rPr>
          <w:rFonts w:hint="eastAsia"/>
          <w:sz w:val="24"/>
        </w:rPr>
        <w:t>1.2.7</w:t>
      </w:r>
      <w:r>
        <w:rPr>
          <w:sz w:val="24"/>
        </w:rPr>
        <w:t>工作空闲时对使用</w:t>
      </w:r>
      <w:r>
        <w:rPr>
          <w:rFonts w:hint="eastAsia"/>
          <w:sz w:val="24"/>
        </w:rPr>
        <w:t>的</w:t>
      </w:r>
      <w:r>
        <w:rPr>
          <w:sz w:val="24"/>
        </w:rPr>
        <w:t>美容</w:t>
      </w:r>
      <w:r>
        <w:rPr>
          <w:rFonts w:hint="eastAsia"/>
          <w:sz w:val="24"/>
        </w:rPr>
        <w:t>用</w:t>
      </w:r>
      <w:r>
        <w:rPr>
          <w:sz w:val="24"/>
        </w:rPr>
        <w:t>具和产品进行再整理，随时保持店堂、美容室、货架及商品整洁</w:t>
      </w:r>
      <w:r>
        <w:rPr>
          <w:rFonts w:hint="eastAsia"/>
          <w:sz w:val="24"/>
        </w:rPr>
        <w:t>、</w:t>
      </w:r>
      <w:r>
        <w:rPr>
          <w:sz w:val="24"/>
        </w:rPr>
        <w:t>卫生，并保证零售</w:t>
      </w:r>
      <w:r>
        <w:rPr>
          <w:rFonts w:hint="eastAsia"/>
          <w:sz w:val="24"/>
        </w:rPr>
        <w:t>化妆品</w:t>
      </w:r>
      <w:r>
        <w:rPr>
          <w:sz w:val="24"/>
        </w:rPr>
        <w:t>充足。</w:t>
      </w:r>
      <w:r>
        <w:rPr>
          <w:sz w:val="24"/>
        </w:rPr>
        <w:br/>
      </w:r>
      <w:r>
        <w:rPr>
          <w:rFonts w:hint="eastAsia"/>
          <w:sz w:val="24"/>
        </w:rPr>
        <w:t>1.2.8</w:t>
      </w:r>
      <w:r>
        <w:rPr>
          <w:sz w:val="24"/>
        </w:rPr>
        <w:t>美容师应轮流用餐，保证服务正常进行，若顾客较多，应先为顾客服务然后再用餐，不要在美容区用餐，用餐结束后注意口腔卫生，及时补妆。</w:t>
      </w:r>
    </w:p>
    <w:p w:rsidR="00E702B0" w:rsidRDefault="00E702B0" w:rsidP="00E702B0">
      <w:pPr>
        <w:spacing w:line="360" w:lineRule="auto"/>
        <w:rPr>
          <w:sz w:val="24"/>
        </w:rPr>
      </w:pPr>
      <w:r>
        <w:rPr>
          <w:rFonts w:hint="eastAsia"/>
          <w:sz w:val="24"/>
        </w:rPr>
        <w:lastRenderedPageBreak/>
        <w:t xml:space="preserve">1.2.9 </w:t>
      </w:r>
      <w:r>
        <w:rPr>
          <w:rFonts w:hint="eastAsia"/>
          <w:sz w:val="24"/>
        </w:rPr>
        <w:t>在晨会后，当天没有顾客预约服务的美容师，经店长批准后，可安排外出促销宣传、邀约发卡或收集潜在顾客信息。</w:t>
      </w:r>
    </w:p>
    <w:p w:rsidR="00E702B0" w:rsidRDefault="00E702B0" w:rsidP="00E702B0">
      <w:pPr>
        <w:pStyle w:val="3"/>
        <w:rPr>
          <w:sz w:val="24"/>
          <w:szCs w:val="24"/>
        </w:rPr>
      </w:pPr>
      <w:bookmarkStart w:id="12" w:name="_Toc124929371"/>
      <w:bookmarkStart w:id="13" w:name="_Toc127701289"/>
      <w:bookmarkStart w:id="14" w:name="_Toc128369873"/>
      <w:r>
        <w:rPr>
          <w:rFonts w:hint="eastAsia"/>
          <w:sz w:val="24"/>
          <w:szCs w:val="24"/>
        </w:rPr>
        <w:t>1.3</w:t>
      </w:r>
      <w:r>
        <w:rPr>
          <w:sz w:val="24"/>
          <w:szCs w:val="24"/>
        </w:rPr>
        <w:t>营业后</w:t>
      </w:r>
      <w:bookmarkEnd w:id="12"/>
      <w:bookmarkEnd w:id="13"/>
      <w:bookmarkEnd w:id="14"/>
    </w:p>
    <w:p w:rsidR="00E702B0" w:rsidRDefault="00E702B0" w:rsidP="00E702B0">
      <w:pPr>
        <w:spacing w:line="360" w:lineRule="auto"/>
        <w:rPr>
          <w:sz w:val="24"/>
        </w:rPr>
      </w:pPr>
      <w:r>
        <w:rPr>
          <w:rFonts w:hint="eastAsia"/>
          <w:sz w:val="24"/>
        </w:rPr>
        <w:t>1.3.1</w:t>
      </w:r>
      <w:r>
        <w:rPr>
          <w:sz w:val="24"/>
        </w:rPr>
        <w:t>清理垃圾废物，将当天所用的工具和毛巾等进行彻底清洁消毒。</w:t>
      </w:r>
    </w:p>
    <w:p w:rsidR="00E702B0" w:rsidRDefault="00E702B0" w:rsidP="00E702B0">
      <w:pPr>
        <w:spacing w:line="360" w:lineRule="auto"/>
        <w:rPr>
          <w:sz w:val="24"/>
        </w:rPr>
      </w:pPr>
      <w:r>
        <w:rPr>
          <w:rFonts w:hint="eastAsia"/>
          <w:sz w:val="24"/>
        </w:rPr>
        <w:t>1.3.2</w:t>
      </w:r>
      <w:r>
        <w:rPr>
          <w:rFonts w:hint="eastAsia"/>
          <w:sz w:val="24"/>
        </w:rPr>
        <w:t>简单总结当日工作记录重要需交接的事项。</w:t>
      </w:r>
    </w:p>
    <w:p w:rsidR="00E702B0" w:rsidRDefault="00E702B0" w:rsidP="00E702B0">
      <w:pPr>
        <w:pStyle w:val="2"/>
        <w:rPr>
          <w:sz w:val="24"/>
        </w:rPr>
      </w:pPr>
      <w:bookmarkStart w:id="15" w:name="_Toc127701290"/>
      <w:bookmarkStart w:id="16" w:name="_Toc128369874"/>
      <w:r>
        <w:rPr>
          <w:rFonts w:hint="eastAsia"/>
          <w:sz w:val="24"/>
        </w:rPr>
        <w:t>2</w:t>
      </w:r>
      <w:r>
        <w:rPr>
          <w:rFonts w:hint="eastAsia"/>
          <w:sz w:val="24"/>
        </w:rPr>
        <w:t>加盟店运营管理概况图</w:t>
      </w:r>
      <w:bookmarkEnd w:id="15"/>
      <w:bookmarkEnd w:id="16"/>
    </w:p>
    <w:p w:rsidR="00E702B0" w:rsidRDefault="00E702B0" w:rsidP="00E702B0">
      <w:pPr>
        <w:pStyle w:val="3"/>
        <w:rPr>
          <w:sz w:val="24"/>
        </w:rPr>
      </w:pPr>
      <w:bookmarkStart w:id="17" w:name="_Toc127701291"/>
      <w:bookmarkStart w:id="18" w:name="_Toc128369875"/>
      <w:r>
        <w:rPr>
          <w:rFonts w:hint="eastAsia"/>
          <w:sz w:val="24"/>
        </w:rPr>
        <w:t>图</w:t>
      </w:r>
      <w:r>
        <w:rPr>
          <w:rFonts w:hint="eastAsia"/>
          <w:sz w:val="24"/>
        </w:rPr>
        <w:t xml:space="preserve">1 </w:t>
      </w:r>
      <w:r>
        <w:rPr>
          <w:rFonts w:hint="eastAsia"/>
          <w:sz w:val="24"/>
        </w:rPr>
        <w:t>加盟店运营管理模块图</w:t>
      </w:r>
      <w:bookmarkEnd w:id="17"/>
      <w:bookmarkEnd w:id="18"/>
    </w:p>
    <w:p w:rsidR="00E702B0" w:rsidRDefault="00E702B0" w:rsidP="00E702B0">
      <w:pPr>
        <w:spacing w:line="360" w:lineRule="auto"/>
        <w:rPr>
          <w:sz w:val="24"/>
        </w:rPr>
      </w:pPr>
      <w:r>
        <w:object w:dxaOrig="9976" w:dyaOrig="62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75pt;height:261.75pt" o:ole="">
            <v:imagedata r:id="rId7" o:title=""/>
          </v:shape>
          <o:OLEObject Type="Embed" ProgID="Visio.Drawing.11" ShapeID="_x0000_i1025" DrawAspect="Content" ObjectID="_1636220487" r:id="rId8"/>
        </w:object>
      </w:r>
    </w:p>
    <w:p w:rsidR="00E702B0" w:rsidRDefault="00E702B0" w:rsidP="00E702B0">
      <w:pPr>
        <w:spacing w:line="360" w:lineRule="auto"/>
        <w:rPr>
          <w:sz w:val="24"/>
        </w:rPr>
      </w:pPr>
    </w:p>
    <w:p w:rsidR="00E702B0" w:rsidRDefault="00E702B0" w:rsidP="00E702B0">
      <w:pPr>
        <w:pStyle w:val="2"/>
        <w:rPr>
          <w:sz w:val="24"/>
          <w:szCs w:val="24"/>
        </w:rPr>
      </w:pPr>
      <w:bookmarkStart w:id="19" w:name="_Toc124929372"/>
      <w:bookmarkStart w:id="20" w:name="_Toc127701292"/>
      <w:bookmarkStart w:id="21" w:name="_Toc128369876"/>
      <w:r>
        <w:rPr>
          <w:rFonts w:hint="eastAsia"/>
          <w:sz w:val="24"/>
          <w:szCs w:val="24"/>
        </w:rPr>
        <w:t>3</w:t>
      </w:r>
      <w:r>
        <w:rPr>
          <w:rFonts w:hint="eastAsia"/>
          <w:sz w:val="24"/>
          <w:szCs w:val="24"/>
        </w:rPr>
        <w:t>．日常工作规范</w:t>
      </w:r>
      <w:bookmarkEnd w:id="19"/>
      <w:bookmarkEnd w:id="20"/>
      <w:bookmarkEnd w:id="21"/>
    </w:p>
    <w:p w:rsidR="00E702B0" w:rsidRDefault="00E702B0" w:rsidP="00E702B0">
      <w:pPr>
        <w:pStyle w:val="3"/>
        <w:rPr>
          <w:sz w:val="24"/>
          <w:szCs w:val="24"/>
        </w:rPr>
      </w:pPr>
      <w:bookmarkStart w:id="22" w:name="_Toc124929373"/>
      <w:bookmarkStart w:id="23" w:name="_Toc127701293"/>
      <w:bookmarkStart w:id="24" w:name="_Toc128369877"/>
      <w:r>
        <w:rPr>
          <w:rFonts w:hint="eastAsia"/>
          <w:sz w:val="24"/>
          <w:szCs w:val="24"/>
        </w:rPr>
        <w:t>3.1</w:t>
      </w:r>
      <w:r>
        <w:rPr>
          <w:rFonts w:hint="eastAsia"/>
          <w:sz w:val="24"/>
          <w:szCs w:val="24"/>
        </w:rPr>
        <w:t>美容师行为规范</w:t>
      </w:r>
      <w:bookmarkEnd w:id="22"/>
      <w:bookmarkEnd w:id="23"/>
      <w:bookmarkEnd w:id="24"/>
    </w:p>
    <w:p w:rsidR="00E702B0" w:rsidRDefault="00E702B0" w:rsidP="00E702B0">
      <w:pPr>
        <w:spacing w:line="360" w:lineRule="auto"/>
        <w:rPr>
          <w:sz w:val="24"/>
        </w:rPr>
      </w:pPr>
      <w:r>
        <w:rPr>
          <w:rFonts w:hint="eastAsia"/>
          <w:sz w:val="24"/>
        </w:rPr>
        <w:t>3.1.1</w:t>
      </w:r>
      <w:r>
        <w:rPr>
          <w:rFonts w:hint="eastAsia"/>
          <w:sz w:val="24"/>
        </w:rPr>
        <w:t>站</w:t>
      </w:r>
    </w:p>
    <w:p w:rsidR="00E702B0" w:rsidRDefault="00E702B0" w:rsidP="00E702B0">
      <w:pPr>
        <w:spacing w:line="360" w:lineRule="auto"/>
        <w:rPr>
          <w:sz w:val="24"/>
        </w:rPr>
      </w:pPr>
      <w:r>
        <w:rPr>
          <w:rFonts w:hint="eastAsia"/>
          <w:sz w:val="24"/>
        </w:rPr>
        <w:t xml:space="preserve">    </w:t>
      </w:r>
      <w:r>
        <w:rPr>
          <w:rFonts w:hint="eastAsia"/>
          <w:sz w:val="24"/>
        </w:rPr>
        <w:t>前台接待顾客时应时刻保持站立姿势，精神饱满，面带真诚的微笑。双手合置于身前，抬头挺胸，仪态自然。对</w:t>
      </w:r>
      <w:r>
        <w:rPr>
          <w:rFonts w:hint="eastAsia"/>
          <w:sz w:val="24"/>
        </w:rPr>
        <w:t>3</w:t>
      </w:r>
      <w:r>
        <w:rPr>
          <w:rFonts w:hint="eastAsia"/>
          <w:sz w:val="24"/>
        </w:rPr>
        <w:t>米以内的每一位顾客都应主动点头示意。</w:t>
      </w:r>
      <w:r>
        <w:rPr>
          <w:rFonts w:hint="eastAsia"/>
          <w:sz w:val="24"/>
        </w:rPr>
        <w:lastRenderedPageBreak/>
        <w:t>在征询顾客意图后，邀请顾客坐下，并请咨询美容师为顾客介绍护理课程或产品。</w:t>
      </w:r>
    </w:p>
    <w:p w:rsidR="00E702B0" w:rsidRDefault="00E702B0" w:rsidP="00E702B0">
      <w:pPr>
        <w:spacing w:line="360" w:lineRule="auto"/>
        <w:rPr>
          <w:sz w:val="24"/>
        </w:rPr>
      </w:pPr>
      <w:r>
        <w:rPr>
          <w:rFonts w:hint="eastAsia"/>
          <w:sz w:val="24"/>
        </w:rPr>
        <w:t>3.1.2</w:t>
      </w:r>
      <w:r>
        <w:rPr>
          <w:rFonts w:hint="eastAsia"/>
          <w:sz w:val="24"/>
        </w:rPr>
        <w:t>说</w:t>
      </w:r>
    </w:p>
    <w:p w:rsidR="00E702B0" w:rsidRDefault="00E702B0" w:rsidP="00E702B0">
      <w:pPr>
        <w:spacing w:line="360" w:lineRule="auto"/>
        <w:rPr>
          <w:sz w:val="24"/>
        </w:rPr>
      </w:pPr>
      <w:r>
        <w:rPr>
          <w:rFonts w:hint="eastAsia"/>
          <w:sz w:val="24"/>
        </w:rPr>
        <w:t xml:space="preserve">   </w:t>
      </w:r>
      <w:r>
        <w:rPr>
          <w:rFonts w:hint="eastAsia"/>
          <w:sz w:val="24"/>
        </w:rPr>
        <w:t>美容师迎接顾客时，应主动说“您好，欢迎光临</w:t>
      </w:r>
      <w:r>
        <w:rPr>
          <w:rFonts w:hint="eastAsia"/>
          <w:sz w:val="24"/>
        </w:rPr>
        <w:t>!</w:t>
      </w:r>
      <w:r>
        <w:rPr>
          <w:rFonts w:hint="eastAsia"/>
          <w:sz w:val="24"/>
        </w:rPr>
        <w:t>”</w:t>
      </w:r>
    </w:p>
    <w:p w:rsidR="00E702B0" w:rsidRDefault="00E702B0" w:rsidP="00E702B0">
      <w:pPr>
        <w:spacing w:line="360" w:lineRule="auto"/>
        <w:rPr>
          <w:sz w:val="24"/>
        </w:rPr>
      </w:pPr>
      <w:r>
        <w:rPr>
          <w:rFonts w:hint="eastAsia"/>
          <w:sz w:val="24"/>
        </w:rPr>
        <w:t xml:space="preserve">   </w:t>
      </w:r>
      <w:r>
        <w:rPr>
          <w:rFonts w:hint="eastAsia"/>
          <w:sz w:val="24"/>
        </w:rPr>
        <w:t>接受咨询时态度要真诚热情，语调清晰温和，目光热情自然，注意力集中在顾客身上，认真听懂顾客询问。视线应集中，左右不出对方双肩，上下不出对方眼睛与胸口，不左顾右盼，不与自己的亲朋好友在现场交谈。</w:t>
      </w:r>
    </w:p>
    <w:p w:rsidR="00E702B0" w:rsidRDefault="00E702B0" w:rsidP="00E702B0">
      <w:pPr>
        <w:spacing w:line="360" w:lineRule="auto"/>
        <w:rPr>
          <w:sz w:val="24"/>
        </w:rPr>
      </w:pPr>
      <w:r>
        <w:rPr>
          <w:rFonts w:hint="eastAsia"/>
          <w:sz w:val="24"/>
        </w:rPr>
        <w:t xml:space="preserve">    </w:t>
      </w:r>
      <w:r>
        <w:rPr>
          <w:rFonts w:hint="eastAsia"/>
          <w:sz w:val="24"/>
        </w:rPr>
        <w:t>熟练掌握“您好”、“请”、“对不起”、“谢谢！”等礼貌用语。</w:t>
      </w:r>
    </w:p>
    <w:p w:rsidR="00E702B0" w:rsidRDefault="00E702B0" w:rsidP="00E702B0">
      <w:pPr>
        <w:spacing w:line="360" w:lineRule="auto"/>
        <w:rPr>
          <w:sz w:val="24"/>
        </w:rPr>
      </w:pPr>
      <w:r>
        <w:rPr>
          <w:rFonts w:hint="eastAsia"/>
          <w:sz w:val="24"/>
        </w:rPr>
        <w:t xml:space="preserve">    </w:t>
      </w:r>
      <w:r>
        <w:rPr>
          <w:rFonts w:hint="eastAsia"/>
          <w:sz w:val="24"/>
        </w:rPr>
        <w:t>对远距离的顾客应微笑点头示意，近距离应问候：“您好！”，显示良好的修养。</w:t>
      </w:r>
    </w:p>
    <w:p w:rsidR="00E702B0" w:rsidRDefault="00E702B0" w:rsidP="00E702B0">
      <w:pPr>
        <w:spacing w:line="360" w:lineRule="auto"/>
        <w:rPr>
          <w:sz w:val="24"/>
        </w:rPr>
      </w:pPr>
      <w:r>
        <w:rPr>
          <w:rFonts w:hint="eastAsia"/>
          <w:sz w:val="24"/>
        </w:rPr>
        <w:t xml:space="preserve">    </w:t>
      </w:r>
      <w:r>
        <w:rPr>
          <w:rFonts w:hint="eastAsia"/>
          <w:sz w:val="24"/>
        </w:rPr>
        <w:t>接待顾客文明用语：</w:t>
      </w:r>
    </w:p>
    <w:p w:rsidR="00E702B0" w:rsidRDefault="00E702B0" w:rsidP="00E702B0">
      <w:pPr>
        <w:spacing w:line="360" w:lineRule="auto"/>
        <w:ind w:firstLine="480"/>
        <w:rPr>
          <w:sz w:val="24"/>
        </w:rPr>
      </w:pPr>
      <w:r>
        <w:rPr>
          <w:rFonts w:hint="eastAsia"/>
          <w:sz w:val="24"/>
        </w:rPr>
        <w:t>“您好，欢迎光临。”</w:t>
      </w:r>
    </w:p>
    <w:p w:rsidR="00E702B0" w:rsidRDefault="00E702B0" w:rsidP="00E702B0">
      <w:pPr>
        <w:spacing w:line="360" w:lineRule="auto"/>
        <w:ind w:firstLine="480"/>
        <w:rPr>
          <w:sz w:val="24"/>
        </w:rPr>
      </w:pPr>
      <w:r>
        <w:rPr>
          <w:rFonts w:hint="eastAsia"/>
          <w:sz w:val="24"/>
        </w:rPr>
        <w:t>“对不起，让您久等了，我能为您做点什么</w:t>
      </w:r>
      <w:r>
        <w:rPr>
          <w:rFonts w:hint="eastAsia"/>
          <w:sz w:val="24"/>
        </w:rPr>
        <w:t>?</w:t>
      </w:r>
      <w:r>
        <w:rPr>
          <w:rFonts w:hint="eastAsia"/>
          <w:sz w:val="24"/>
        </w:rPr>
        <w:t>”</w:t>
      </w:r>
    </w:p>
    <w:p w:rsidR="00E702B0" w:rsidRDefault="00E702B0" w:rsidP="00E702B0">
      <w:pPr>
        <w:spacing w:line="360" w:lineRule="auto"/>
        <w:rPr>
          <w:sz w:val="24"/>
        </w:rPr>
      </w:pPr>
      <w:r>
        <w:rPr>
          <w:rFonts w:hint="eastAsia"/>
          <w:sz w:val="24"/>
        </w:rPr>
        <w:t xml:space="preserve">    </w:t>
      </w:r>
      <w:r>
        <w:rPr>
          <w:rFonts w:hint="eastAsia"/>
          <w:sz w:val="24"/>
        </w:rPr>
        <w:t>纠正顾客文明用语：</w:t>
      </w:r>
    </w:p>
    <w:p w:rsidR="00E702B0" w:rsidRDefault="00E702B0" w:rsidP="00E702B0">
      <w:pPr>
        <w:spacing w:line="360" w:lineRule="auto"/>
        <w:ind w:firstLine="480"/>
        <w:rPr>
          <w:sz w:val="24"/>
        </w:rPr>
      </w:pPr>
      <w:r>
        <w:rPr>
          <w:rFonts w:hint="eastAsia"/>
          <w:sz w:val="24"/>
        </w:rPr>
        <w:t>“对不起，这里是无烟场所，请您将烟熄灭，谢谢合作。”</w:t>
      </w:r>
    </w:p>
    <w:p w:rsidR="00E702B0" w:rsidRDefault="00E702B0" w:rsidP="00E702B0">
      <w:pPr>
        <w:spacing w:line="360" w:lineRule="auto"/>
        <w:rPr>
          <w:sz w:val="24"/>
        </w:rPr>
      </w:pPr>
      <w:r>
        <w:rPr>
          <w:rFonts w:hint="eastAsia"/>
          <w:sz w:val="24"/>
        </w:rPr>
        <w:t xml:space="preserve">    </w:t>
      </w:r>
      <w:r>
        <w:rPr>
          <w:rFonts w:hint="eastAsia"/>
          <w:sz w:val="24"/>
        </w:rPr>
        <w:t>“对不起，请您不要随地吐痰，清洁桶在那儿，谢谢使用。”</w:t>
      </w:r>
    </w:p>
    <w:p w:rsidR="00E702B0" w:rsidRDefault="00E702B0" w:rsidP="00E702B0">
      <w:pPr>
        <w:spacing w:line="360" w:lineRule="auto"/>
        <w:rPr>
          <w:sz w:val="24"/>
        </w:rPr>
      </w:pPr>
      <w:r>
        <w:rPr>
          <w:rFonts w:hint="eastAsia"/>
          <w:sz w:val="24"/>
        </w:rPr>
        <w:t xml:space="preserve">    </w:t>
      </w:r>
      <w:r>
        <w:rPr>
          <w:rFonts w:hint="eastAsia"/>
          <w:sz w:val="24"/>
        </w:rPr>
        <w:t>提示顾客文明用语：</w:t>
      </w:r>
    </w:p>
    <w:p w:rsidR="00E702B0" w:rsidRDefault="00E702B0" w:rsidP="00E702B0">
      <w:pPr>
        <w:spacing w:line="360" w:lineRule="auto"/>
        <w:ind w:firstLine="480"/>
        <w:rPr>
          <w:sz w:val="24"/>
        </w:rPr>
      </w:pPr>
      <w:r>
        <w:rPr>
          <w:rFonts w:hint="eastAsia"/>
          <w:sz w:val="24"/>
        </w:rPr>
        <w:t>“收银台在这边，请您这边走。”</w:t>
      </w:r>
    </w:p>
    <w:p w:rsidR="00E702B0" w:rsidRDefault="00E702B0" w:rsidP="00E702B0">
      <w:pPr>
        <w:spacing w:line="360" w:lineRule="auto"/>
        <w:rPr>
          <w:sz w:val="24"/>
        </w:rPr>
      </w:pPr>
      <w:r>
        <w:rPr>
          <w:rFonts w:hint="eastAsia"/>
          <w:sz w:val="24"/>
        </w:rPr>
        <w:t xml:space="preserve">    </w:t>
      </w:r>
      <w:r>
        <w:rPr>
          <w:rFonts w:hint="eastAsia"/>
          <w:sz w:val="24"/>
        </w:rPr>
        <w:t>送别顾客文明用语：</w:t>
      </w:r>
    </w:p>
    <w:p w:rsidR="00E702B0" w:rsidRDefault="00E702B0" w:rsidP="00E702B0">
      <w:pPr>
        <w:spacing w:line="360" w:lineRule="auto"/>
        <w:ind w:firstLine="480"/>
        <w:rPr>
          <w:sz w:val="24"/>
        </w:rPr>
      </w:pPr>
      <w:r>
        <w:rPr>
          <w:rFonts w:hint="eastAsia"/>
          <w:sz w:val="24"/>
        </w:rPr>
        <w:t>“谢谢光临，请走好，欢迎再次光临。”</w:t>
      </w:r>
    </w:p>
    <w:p w:rsidR="00E702B0" w:rsidRDefault="00E702B0" w:rsidP="00E702B0">
      <w:pPr>
        <w:spacing w:line="360" w:lineRule="auto"/>
        <w:rPr>
          <w:sz w:val="24"/>
        </w:rPr>
      </w:pPr>
      <w:r>
        <w:rPr>
          <w:rFonts w:hint="eastAsia"/>
          <w:sz w:val="24"/>
        </w:rPr>
        <w:t>3.1.3</w:t>
      </w:r>
      <w:r>
        <w:rPr>
          <w:rFonts w:hint="eastAsia"/>
          <w:sz w:val="24"/>
        </w:rPr>
        <w:t>穿</w:t>
      </w:r>
    </w:p>
    <w:p w:rsidR="00E702B0" w:rsidRDefault="00E702B0" w:rsidP="00E702B0">
      <w:pPr>
        <w:spacing w:line="360" w:lineRule="auto"/>
        <w:rPr>
          <w:sz w:val="24"/>
        </w:rPr>
      </w:pPr>
      <w:r>
        <w:rPr>
          <w:rFonts w:hint="eastAsia"/>
          <w:sz w:val="24"/>
        </w:rPr>
        <w:t xml:space="preserve">    </w:t>
      </w:r>
      <w:r>
        <w:rPr>
          <w:rFonts w:hint="eastAsia"/>
          <w:sz w:val="24"/>
        </w:rPr>
        <w:t>美容师的着装是美容院吸引人气的重要一环。</w:t>
      </w:r>
    </w:p>
    <w:p w:rsidR="00E702B0" w:rsidRDefault="00E702B0" w:rsidP="00E702B0">
      <w:pPr>
        <w:spacing w:line="360" w:lineRule="auto"/>
        <w:ind w:firstLine="480"/>
        <w:rPr>
          <w:sz w:val="24"/>
        </w:rPr>
      </w:pPr>
      <w:r>
        <w:rPr>
          <w:rFonts w:hint="eastAsia"/>
          <w:sz w:val="24"/>
        </w:rPr>
        <w:t>美容师的制服要整洁、大方、干净得体。美容院要随时准备好</w:t>
      </w:r>
      <w:r>
        <w:rPr>
          <w:rFonts w:hint="eastAsia"/>
          <w:sz w:val="24"/>
        </w:rPr>
        <w:t>5-6</w:t>
      </w:r>
      <w:r>
        <w:rPr>
          <w:rFonts w:hint="eastAsia"/>
          <w:sz w:val="24"/>
        </w:rPr>
        <w:t>件干净且熨好的衣服．确保工作服纽扣及缝线完好。让美容师看起来整齐划一。在每一位美容师制服佩带胸牌的下方秀上美容师的名字，以便顾客很快记住她们。</w:t>
      </w:r>
    </w:p>
    <w:p w:rsidR="00E702B0" w:rsidRDefault="00E702B0" w:rsidP="00E702B0">
      <w:pPr>
        <w:spacing w:line="360" w:lineRule="auto"/>
        <w:ind w:firstLine="480"/>
        <w:rPr>
          <w:sz w:val="24"/>
        </w:rPr>
      </w:pPr>
      <w:r>
        <w:rPr>
          <w:rFonts w:hint="eastAsia"/>
          <w:sz w:val="24"/>
        </w:rPr>
        <w:t>美容师的头发要保持清洁、光亮，不要让发丝垂在脸上。头发应剪得干干净净、易于整理，如果是长发，</w:t>
      </w:r>
      <w:r>
        <w:rPr>
          <w:sz w:val="24"/>
        </w:rPr>
        <w:t>工作时间</w:t>
      </w:r>
      <w:r>
        <w:rPr>
          <w:rFonts w:hint="eastAsia"/>
          <w:sz w:val="24"/>
        </w:rPr>
        <w:t>必</w:t>
      </w:r>
      <w:r>
        <w:rPr>
          <w:sz w:val="24"/>
        </w:rPr>
        <w:t>须</w:t>
      </w:r>
      <w:r>
        <w:rPr>
          <w:rFonts w:hint="eastAsia"/>
          <w:sz w:val="24"/>
        </w:rPr>
        <w:t>按规定</w:t>
      </w:r>
      <w:r>
        <w:rPr>
          <w:sz w:val="24"/>
        </w:rPr>
        <w:t>束发</w:t>
      </w:r>
      <w:r>
        <w:rPr>
          <w:rFonts w:hint="eastAsia"/>
          <w:sz w:val="24"/>
        </w:rPr>
        <w:t>。</w:t>
      </w:r>
    </w:p>
    <w:p w:rsidR="00E702B0" w:rsidRDefault="00E702B0" w:rsidP="00E702B0">
      <w:pPr>
        <w:spacing w:line="360" w:lineRule="auto"/>
        <w:ind w:firstLine="480"/>
        <w:rPr>
          <w:sz w:val="24"/>
        </w:rPr>
      </w:pPr>
      <w:r>
        <w:rPr>
          <w:rFonts w:hint="eastAsia"/>
          <w:sz w:val="24"/>
        </w:rPr>
        <w:t>脸部化淡妆。</w:t>
      </w:r>
    </w:p>
    <w:p w:rsidR="00E702B0" w:rsidRDefault="00E702B0" w:rsidP="00E702B0">
      <w:pPr>
        <w:spacing w:line="360" w:lineRule="auto"/>
        <w:ind w:firstLine="480"/>
        <w:rPr>
          <w:sz w:val="24"/>
        </w:rPr>
      </w:pPr>
      <w:r>
        <w:rPr>
          <w:rFonts w:hint="eastAsia"/>
          <w:sz w:val="24"/>
        </w:rPr>
        <w:t>双手保持清洁干净或者擦上颜色自然的指甲油。在为顾客服务之前一定要清洁双手。</w:t>
      </w:r>
    </w:p>
    <w:p w:rsidR="00E702B0" w:rsidRDefault="00E702B0" w:rsidP="00E702B0">
      <w:pPr>
        <w:spacing w:line="360" w:lineRule="auto"/>
        <w:rPr>
          <w:sz w:val="24"/>
        </w:rPr>
      </w:pPr>
      <w:r>
        <w:rPr>
          <w:rFonts w:hint="eastAsia"/>
          <w:sz w:val="24"/>
        </w:rPr>
        <w:lastRenderedPageBreak/>
        <w:t xml:space="preserve">    </w:t>
      </w:r>
      <w:r>
        <w:rPr>
          <w:rFonts w:hint="eastAsia"/>
          <w:sz w:val="24"/>
        </w:rPr>
        <w:t>鞋子要随时保持干净。不要穿高跟鞋，以免碰撞地面，制造噪音。准备一双备用袜子，随时可以派上用场。</w:t>
      </w:r>
    </w:p>
    <w:p w:rsidR="00E702B0" w:rsidRDefault="00E702B0" w:rsidP="00E702B0">
      <w:pPr>
        <w:spacing w:line="360" w:lineRule="auto"/>
        <w:rPr>
          <w:sz w:val="24"/>
        </w:rPr>
      </w:pPr>
      <w:r>
        <w:rPr>
          <w:rFonts w:hint="eastAsia"/>
          <w:sz w:val="24"/>
        </w:rPr>
        <w:t>3.1.4</w:t>
      </w:r>
      <w:r>
        <w:rPr>
          <w:rFonts w:hint="eastAsia"/>
          <w:sz w:val="24"/>
        </w:rPr>
        <w:t>做</w:t>
      </w:r>
    </w:p>
    <w:p w:rsidR="00E702B0" w:rsidRDefault="00E702B0" w:rsidP="00E702B0">
      <w:pPr>
        <w:spacing w:line="360" w:lineRule="auto"/>
        <w:rPr>
          <w:sz w:val="24"/>
        </w:rPr>
      </w:pPr>
      <w:r>
        <w:rPr>
          <w:rFonts w:hint="eastAsia"/>
          <w:sz w:val="24"/>
        </w:rPr>
        <w:t xml:space="preserve">    </w:t>
      </w:r>
      <w:r>
        <w:rPr>
          <w:rFonts w:hint="eastAsia"/>
          <w:sz w:val="24"/>
        </w:rPr>
        <w:t>每天提前半小时到工作岗位，将所有的样品专柜擦拭一遍，保证无灰尘、无污染，光亮整洁如新。</w:t>
      </w:r>
    </w:p>
    <w:p w:rsidR="00E702B0" w:rsidRDefault="00E702B0" w:rsidP="00E702B0">
      <w:pPr>
        <w:spacing w:line="360" w:lineRule="auto"/>
        <w:rPr>
          <w:sz w:val="24"/>
        </w:rPr>
      </w:pPr>
      <w:r>
        <w:rPr>
          <w:rFonts w:hint="eastAsia"/>
          <w:sz w:val="24"/>
        </w:rPr>
        <w:t xml:space="preserve">    </w:t>
      </w:r>
      <w:r>
        <w:rPr>
          <w:rFonts w:hint="eastAsia"/>
          <w:sz w:val="24"/>
        </w:rPr>
        <w:t>工作态度应耐心细致，不急不躁．不厌其烦，把每位顾客当成自己的亲友一样接待。美容师应该时刻记住“每失去一位顾客将使企业失去</w:t>
      </w:r>
      <w:r>
        <w:rPr>
          <w:rFonts w:hint="eastAsia"/>
          <w:sz w:val="24"/>
        </w:rPr>
        <w:t>100</w:t>
      </w:r>
      <w:r>
        <w:rPr>
          <w:rFonts w:hint="eastAsia"/>
          <w:sz w:val="24"/>
        </w:rPr>
        <w:t>名潜在顾客”。</w:t>
      </w:r>
    </w:p>
    <w:p w:rsidR="00E702B0" w:rsidRDefault="00E702B0" w:rsidP="00E702B0">
      <w:pPr>
        <w:spacing w:line="360" w:lineRule="auto"/>
        <w:rPr>
          <w:sz w:val="24"/>
        </w:rPr>
      </w:pPr>
      <w:r>
        <w:rPr>
          <w:rFonts w:hint="eastAsia"/>
          <w:sz w:val="24"/>
        </w:rPr>
        <w:t xml:space="preserve">    </w:t>
      </w:r>
      <w:r>
        <w:rPr>
          <w:rFonts w:hint="eastAsia"/>
          <w:sz w:val="24"/>
        </w:rPr>
        <w:t>熟练掌握咨询技能，在顾客大量涌来时要应付自如，做到“送一答二照顾三”，即送走第一批顾客的同时，回答第二批顾客提出的问题，同时照顾第三批到加盟店前来咨询的顾客。</w:t>
      </w:r>
    </w:p>
    <w:p w:rsidR="00E702B0" w:rsidRDefault="00E702B0" w:rsidP="00E702B0">
      <w:pPr>
        <w:spacing w:line="360" w:lineRule="auto"/>
        <w:ind w:firstLine="480"/>
        <w:rPr>
          <w:sz w:val="24"/>
        </w:rPr>
      </w:pPr>
      <w:r>
        <w:rPr>
          <w:rFonts w:hint="eastAsia"/>
          <w:sz w:val="24"/>
        </w:rPr>
        <w:t>美容师必须能使用标准普通话准确地向用户介绍产品的特点和作用。在咨询过程中切忌有贬低同行业产品的语言、行为。</w:t>
      </w:r>
    </w:p>
    <w:p w:rsidR="00E702B0" w:rsidRDefault="00E702B0" w:rsidP="00E702B0">
      <w:pPr>
        <w:pStyle w:val="3"/>
        <w:rPr>
          <w:sz w:val="24"/>
        </w:rPr>
      </w:pPr>
      <w:bookmarkStart w:id="25" w:name="_Toc127701294"/>
      <w:bookmarkStart w:id="26" w:name="_Toc128369878"/>
      <w:r>
        <w:rPr>
          <w:rFonts w:hint="eastAsia"/>
          <w:sz w:val="24"/>
        </w:rPr>
        <w:t>3.2</w:t>
      </w:r>
      <w:r>
        <w:rPr>
          <w:rFonts w:hint="eastAsia"/>
          <w:sz w:val="24"/>
        </w:rPr>
        <w:t>出勤规范</w:t>
      </w:r>
      <w:bookmarkEnd w:id="25"/>
      <w:bookmarkEnd w:id="26"/>
    </w:p>
    <w:p w:rsidR="00E702B0" w:rsidRDefault="00E702B0" w:rsidP="00E702B0">
      <w:pPr>
        <w:spacing w:line="360" w:lineRule="auto"/>
        <w:rPr>
          <w:sz w:val="24"/>
        </w:rPr>
      </w:pPr>
      <w:r>
        <w:rPr>
          <w:rFonts w:hint="eastAsia"/>
          <w:sz w:val="24"/>
        </w:rPr>
        <w:t xml:space="preserve">    </w:t>
      </w:r>
      <w:r>
        <w:rPr>
          <w:rFonts w:hint="eastAsia"/>
          <w:sz w:val="24"/>
        </w:rPr>
        <w:t>为严格出勤制度以及便于考勤、计薪工作，美容院实行刷卡制度。员工上下班必须按规定刷卡。若刷卡机出现故障，不能按时刷卡，应找有关负责人。员工不得相互代刷卡。上班刷卡后应立即到更衣室更换工作服装，准备上岗，下班刷卡后不得在营业现场逗留。如果下班时忘记刷卡，需经有关负责人证明。</w:t>
      </w:r>
    </w:p>
    <w:p w:rsidR="00E702B0" w:rsidRDefault="00E702B0" w:rsidP="00E702B0">
      <w:pPr>
        <w:pStyle w:val="3"/>
        <w:rPr>
          <w:sz w:val="24"/>
        </w:rPr>
      </w:pPr>
      <w:bookmarkStart w:id="27" w:name="_Toc127701295"/>
      <w:bookmarkStart w:id="28" w:name="_Toc128369879"/>
      <w:r>
        <w:rPr>
          <w:rFonts w:hint="eastAsia"/>
          <w:sz w:val="24"/>
        </w:rPr>
        <w:t>3.3</w:t>
      </w:r>
      <w:r>
        <w:rPr>
          <w:rFonts w:hint="eastAsia"/>
          <w:sz w:val="24"/>
        </w:rPr>
        <w:t>日常工作行为规范</w:t>
      </w:r>
      <w:bookmarkEnd w:id="27"/>
      <w:bookmarkEnd w:id="28"/>
    </w:p>
    <w:p w:rsidR="00E702B0" w:rsidRDefault="00E702B0" w:rsidP="00E702B0">
      <w:pPr>
        <w:spacing w:line="360" w:lineRule="auto"/>
        <w:rPr>
          <w:sz w:val="24"/>
        </w:rPr>
      </w:pPr>
      <w:r>
        <w:rPr>
          <w:rFonts w:hint="eastAsia"/>
          <w:sz w:val="24"/>
        </w:rPr>
        <w:t xml:space="preserve">    </w:t>
      </w:r>
      <w:r>
        <w:rPr>
          <w:rFonts w:hint="eastAsia"/>
          <w:sz w:val="24"/>
        </w:rPr>
        <w:t>员工按规定时间出勤，并按以下规范约束自己的言行，以保证正常的营业秩序和良好的工作状态：</w:t>
      </w:r>
    </w:p>
    <w:p w:rsidR="00E702B0" w:rsidRDefault="00E702B0" w:rsidP="00E702B0">
      <w:pPr>
        <w:spacing w:line="360" w:lineRule="auto"/>
        <w:rPr>
          <w:sz w:val="24"/>
        </w:rPr>
      </w:pPr>
      <w:r>
        <w:rPr>
          <w:rFonts w:hint="eastAsia"/>
          <w:sz w:val="24"/>
        </w:rPr>
        <w:t>3.3.1</w:t>
      </w:r>
      <w:r>
        <w:rPr>
          <w:rFonts w:hint="eastAsia"/>
          <w:sz w:val="24"/>
        </w:rPr>
        <w:t>员工早上见面后，应互道“早安”，遇到上司，应主动向上司问候“早安”。</w:t>
      </w:r>
    </w:p>
    <w:p w:rsidR="00E702B0" w:rsidRDefault="00E702B0" w:rsidP="00E702B0">
      <w:pPr>
        <w:spacing w:line="360" w:lineRule="auto"/>
        <w:rPr>
          <w:sz w:val="24"/>
        </w:rPr>
      </w:pPr>
      <w:r>
        <w:rPr>
          <w:rFonts w:hint="eastAsia"/>
          <w:sz w:val="24"/>
        </w:rPr>
        <w:t>3.3.2</w:t>
      </w:r>
      <w:r>
        <w:rPr>
          <w:rFonts w:hint="eastAsia"/>
          <w:sz w:val="24"/>
        </w:rPr>
        <w:t>刷卡后立即到更衣室按规定换好工作服，佩带工作牌并化好妆，不得利用工作时间在营业现场装扮仪容。</w:t>
      </w:r>
    </w:p>
    <w:p w:rsidR="00E702B0" w:rsidRDefault="00E702B0" w:rsidP="00E702B0">
      <w:pPr>
        <w:spacing w:line="360" w:lineRule="auto"/>
        <w:rPr>
          <w:sz w:val="24"/>
        </w:rPr>
      </w:pPr>
      <w:r>
        <w:rPr>
          <w:rFonts w:hint="eastAsia"/>
          <w:sz w:val="24"/>
        </w:rPr>
        <w:t>3.3.3</w:t>
      </w:r>
      <w:r>
        <w:rPr>
          <w:rFonts w:hint="eastAsia"/>
          <w:sz w:val="24"/>
        </w:rPr>
        <w:t>到岗位后应立即打扫卫生，清理物品，准备好工作中所需的物品。</w:t>
      </w:r>
    </w:p>
    <w:p w:rsidR="00E702B0" w:rsidRDefault="00E702B0" w:rsidP="00E702B0">
      <w:pPr>
        <w:spacing w:line="360" w:lineRule="auto"/>
        <w:rPr>
          <w:sz w:val="24"/>
        </w:rPr>
      </w:pPr>
      <w:r>
        <w:rPr>
          <w:rFonts w:hint="eastAsia"/>
          <w:sz w:val="24"/>
        </w:rPr>
        <w:t>3.3.4</w:t>
      </w:r>
      <w:r>
        <w:rPr>
          <w:rFonts w:hint="eastAsia"/>
          <w:sz w:val="24"/>
        </w:rPr>
        <w:t>严守作息时间，不得串岗或擅自离开工作岗位。</w:t>
      </w:r>
    </w:p>
    <w:p w:rsidR="00E702B0" w:rsidRDefault="00E702B0" w:rsidP="00E702B0">
      <w:pPr>
        <w:spacing w:line="360" w:lineRule="auto"/>
        <w:rPr>
          <w:sz w:val="24"/>
        </w:rPr>
      </w:pPr>
      <w:r>
        <w:rPr>
          <w:rFonts w:hint="eastAsia"/>
          <w:sz w:val="24"/>
        </w:rPr>
        <w:t>3.3.5</w:t>
      </w:r>
      <w:r>
        <w:rPr>
          <w:rFonts w:hint="eastAsia"/>
          <w:sz w:val="24"/>
        </w:rPr>
        <w:t>服从上级的指派与指导，做好被分配的工作。</w:t>
      </w:r>
    </w:p>
    <w:p w:rsidR="00E702B0" w:rsidRDefault="00E702B0" w:rsidP="00E702B0">
      <w:pPr>
        <w:spacing w:line="360" w:lineRule="auto"/>
        <w:rPr>
          <w:sz w:val="24"/>
        </w:rPr>
      </w:pPr>
      <w:r>
        <w:rPr>
          <w:rFonts w:hint="eastAsia"/>
          <w:sz w:val="24"/>
        </w:rPr>
        <w:t>3.3.6</w:t>
      </w:r>
      <w:r>
        <w:rPr>
          <w:rFonts w:hint="eastAsia"/>
          <w:sz w:val="24"/>
        </w:rPr>
        <w:t>凡事应从美容院的整体利益出发，工作中如有必要需互相协助，不能因个</w:t>
      </w:r>
      <w:r>
        <w:rPr>
          <w:rFonts w:hint="eastAsia"/>
          <w:sz w:val="24"/>
        </w:rPr>
        <w:lastRenderedPageBreak/>
        <w:t>人利益，而诋毁同事的技术或人格。</w:t>
      </w:r>
    </w:p>
    <w:p w:rsidR="00E702B0" w:rsidRDefault="00E702B0" w:rsidP="00E702B0">
      <w:pPr>
        <w:spacing w:line="360" w:lineRule="auto"/>
        <w:rPr>
          <w:sz w:val="24"/>
        </w:rPr>
      </w:pPr>
      <w:r>
        <w:rPr>
          <w:rFonts w:hint="eastAsia"/>
          <w:sz w:val="24"/>
        </w:rPr>
        <w:t>3.3.7</w:t>
      </w:r>
      <w:r>
        <w:rPr>
          <w:rFonts w:hint="eastAsia"/>
          <w:sz w:val="24"/>
        </w:rPr>
        <w:t>服务顾客时，应亲切有礼，面带笑容，动作轻柔，认真服务，不得与顾客以外的人员闲聊。</w:t>
      </w:r>
      <w:r>
        <w:rPr>
          <w:sz w:val="24"/>
        </w:rPr>
        <w:br/>
      </w:r>
      <w:r>
        <w:rPr>
          <w:rFonts w:hint="eastAsia"/>
          <w:sz w:val="24"/>
        </w:rPr>
        <w:t>3.3.8</w:t>
      </w:r>
      <w:r>
        <w:rPr>
          <w:rFonts w:hint="eastAsia"/>
          <w:sz w:val="24"/>
        </w:rPr>
        <w:t>服务顾客时，要有敬业精神，不得以个人的情绪影响工作，且随时注意顾客的需要。</w:t>
      </w:r>
    </w:p>
    <w:p w:rsidR="00E702B0" w:rsidRDefault="00E702B0" w:rsidP="00E702B0">
      <w:pPr>
        <w:spacing w:line="360" w:lineRule="auto"/>
        <w:rPr>
          <w:sz w:val="24"/>
        </w:rPr>
      </w:pPr>
      <w:r>
        <w:rPr>
          <w:rFonts w:hint="eastAsia"/>
          <w:sz w:val="24"/>
        </w:rPr>
        <w:t>3.3.9</w:t>
      </w:r>
      <w:r>
        <w:rPr>
          <w:rFonts w:hint="eastAsia"/>
          <w:sz w:val="24"/>
        </w:rPr>
        <w:t>工作时间不得大声喧哗，聚集聊天或做与工作无关的事情。</w:t>
      </w:r>
    </w:p>
    <w:p w:rsidR="00E702B0" w:rsidRDefault="00E702B0" w:rsidP="00E702B0">
      <w:pPr>
        <w:spacing w:line="360" w:lineRule="auto"/>
        <w:rPr>
          <w:sz w:val="24"/>
        </w:rPr>
      </w:pPr>
      <w:r>
        <w:rPr>
          <w:rFonts w:hint="eastAsia"/>
          <w:sz w:val="24"/>
        </w:rPr>
        <w:t>3.3.10</w:t>
      </w:r>
      <w:r>
        <w:rPr>
          <w:rFonts w:hint="eastAsia"/>
          <w:sz w:val="24"/>
        </w:rPr>
        <w:t>工作时间不得打私人电话，如有特殊情况应请报店长批示。</w:t>
      </w:r>
    </w:p>
    <w:p w:rsidR="00E702B0" w:rsidRDefault="00E702B0" w:rsidP="00E702B0">
      <w:pPr>
        <w:spacing w:line="360" w:lineRule="auto"/>
        <w:rPr>
          <w:sz w:val="24"/>
        </w:rPr>
      </w:pPr>
      <w:r>
        <w:rPr>
          <w:rFonts w:hint="eastAsia"/>
          <w:sz w:val="24"/>
        </w:rPr>
        <w:t>3.3.11</w:t>
      </w:r>
      <w:r>
        <w:rPr>
          <w:rFonts w:hint="eastAsia"/>
          <w:sz w:val="24"/>
        </w:rPr>
        <w:t>在不影响工作的情况下，会客请到指定地点，时间不得超过</w:t>
      </w:r>
      <w:r>
        <w:rPr>
          <w:rFonts w:hint="eastAsia"/>
          <w:sz w:val="24"/>
        </w:rPr>
        <w:t>10</w:t>
      </w:r>
      <w:r>
        <w:rPr>
          <w:rFonts w:hint="eastAsia"/>
          <w:sz w:val="24"/>
        </w:rPr>
        <w:t>分钟，并向店长请假，不得擅自脱岗，严禁在工作管理现场或操作时间会客。</w:t>
      </w:r>
    </w:p>
    <w:p w:rsidR="00E702B0" w:rsidRDefault="00E702B0" w:rsidP="00E702B0">
      <w:pPr>
        <w:spacing w:line="360" w:lineRule="auto"/>
        <w:rPr>
          <w:sz w:val="24"/>
        </w:rPr>
      </w:pPr>
      <w:r>
        <w:rPr>
          <w:rFonts w:hint="eastAsia"/>
          <w:sz w:val="24"/>
        </w:rPr>
        <w:t>3.3.12</w:t>
      </w:r>
      <w:r>
        <w:rPr>
          <w:rFonts w:hint="eastAsia"/>
          <w:sz w:val="24"/>
        </w:rPr>
        <w:t>工作时间不得躺在美容床上，应随时保持端庄的仪表。</w:t>
      </w:r>
    </w:p>
    <w:p w:rsidR="00E702B0" w:rsidRDefault="00E702B0" w:rsidP="00E702B0">
      <w:pPr>
        <w:spacing w:line="360" w:lineRule="auto"/>
        <w:rPr>
          <w:sz w:val="24"/>
        </w:rPr>
      </w:pPr>
      <w:r>
        <w:rPr>
          <w:rFonts w:hint="eastAsia"/>
          <w:sz w:val="24"/>
        </w:rPr>
        <w:t>3.3.13</w:t>
      </w:r>
      <w:r>
        <w:rPr>
          <w:rFonts w:hint="eastAsia"/>
          <w:sz w:val="24"/>
        </w:rPr>
        <w:t>请在指定地方饮水，不得将饮水杯带入营业现场。</w:t>
      </w:r>
    </w:p>
    <w:p w:rsidR="00E702B0" w:rsidRDefault="00E702B0" w:rsidP="00E702B0">
      <w:pPr>
        <w:spacing w:line="360" w:lineRule="auto"/>
        <w:rPr>
          <w:sz w:val="24"/>
        </w:rPr>
      </w:pPr>
      <w:r>
        <w:rPr>
          <w:rFonts w:hint="eastAsia"/>
          <w:sz w:val="24"/>
        </w:rPr>
        <w:t>3.3.14</w:t>
      </w:r>
      <w:r>
        <w:rPr>
          <w:rFonts w:hint="eastAsia"/>
          <w:sz w:val="24"/>
        </w:rPr>
        <w:t>严禁营业时间擅自享受任何服务。</w:t>
      </w:r>
    </w:p>
    <w:p w:rsidR="00E702B0" w:rsidRDefault="00E702B0" w:rsidP="00E702B0">
      <w:pPr>
        <w:spacing w:line="360" w:lineRule="auto"/>
        <w:rPr>
          <w:sz w:val="24"/>
        </w:rPr>
      </w:pPr>
      <w:r>
        <w:rPr>
          <w:rFonts w:hint="eastAsia"/>
          <w:sz w:val="24"/>
        </w:rPr>
        <w:t>3.3.15</w:t>
      </w:r>
      <w:r>
        <w:rPr>
          <w:rFonts w:hint="eastAsia"/>
          <w:sz w:val="24"/>
        </w:rPr>
        <w:t>因公事外出，必须换上自己的服装，严禁穿工作服外出</w:t>
      </w:r>
      <w:r>
        <w:rPr>
          <w:rFonts w:hint="eastAsia"/>
          <w:sz w:val="24"/>
        </w:rPr>
        <w:t>(</w:t>
      </w:r>
      <w:r>
        <w:rPr>
          <w:rFonts w:hint="eastAsia"/>
          <w:sz w:val="24"/>
        </w:rPr>
        <w:t>如遇特殊情况，酌情处理</w:t>
      </w:r>
      <w:r>
        <w:rPr>
          <w:rFonts w:hint="eastAsia"/>
          <w:sz w:val="24"/>
        </w:rPr>
        <w:t>)</w:t>
      </w:r>
      <w:r>
        <w:rPr>
          <w:rFonts w:hint="eastAsia"/>
          <w:sz w:val="24"/>
        </w:rPr>
        <w:t>。</w:t>
      </w:r>
    </w:p>
    <w:p w:rsidR="00E702B0" w:rsidRDefault="00E702B0" w:rsidP="00E702B0">
      <w:pPr>
        <w:spacing w:line="360" w:lineRule="auto"/>
        <w:rPr>
          <w:sz w:val="24"/>
        </w:rPr>
      </w:pPr>
      <w:r>
        <w:rPr>
          <w:rFonts w:hint="eastAsia"/>
          <w:sz w:val="24"/>
        </w:rPr>
        <w:t>3.3.16</w:t>
      </w:r>
      <w:r>
        <w:rPr>
          <w:rFonts w:hint="eastAsia"/>
          <w:sz w:val="24"/>
        </w:rPr>
        <w:t>在非当班时间到营业现场时不得与当班员工在营业现场闲聊。</w:t>
      </w:r>
    </w:p>
    <w:p w:rsidR="00E702B0" w:rsidRDefault="00E702B0" w:rsidP="00E702B0">
      <w:pPr>
        <w:spacing w:line="360" w:lineRule="auto"/>
        <w:rPr>
          <w:sz w:val="24"/>
        </w:rPr>
      </w:pPr>
      <w:r>
        <w:rPr>
          <w:rFonts w:hint="eastAsia"/>
          <w:sz w:val="24"/>
        </w:rPr>
        <w:t>3.3.17</w:t>
      </w:r>
      <w:r>
        <w:rPr>
          <w:rFonts w:hint="eastAsia"/>
          <w:sz w:val="24"/>
        </w:rPr>
        <w:t>不准在下班时最后一位顾客未离店时关灯离岗。</w:t>
      </w:r>
    </w:p>
    <w:p w:rsidR="00E702B0" w:rsidRDefault="00E702B0" w:rsidP="00E702B0">
      <w:pPr>
        <w:pStyle w:val="3"/>
        <w:rPr>
          <w:sz w:val="24"/>
        </w:rPr>
      </w:pPr>
      <w:bookmarkStart w:id="29" w:name="_Toc124929374"/>
      <w:bookmarkStart w:id="30" w:name="_Toc127701296"/>
      <w:bookmarkStart w:id="31" w:name="_Toc128369880"/>
      <w:r>
        <w:rPr>
          <w:rFonts w:hint="eastAsia"/>
          <w:sz w:val="24"/>
        </w:rPr>
        <w:t>3.4</w:t>
      </w:r>
      <w:r>
        <w:rPr>
          <w:rFonts w:hint="eastAsia"/>
          <w:sz w:val="24"/>
        </w:rPr>
        <w:t>会议规范</w:t>
      </w:r>
      <w:bookmarkEnd w:id="29"/>
      <w:bookmarkEnd w:id="30"/>
      <w:bookmarkEnd w:id="31"/>
    </w:p>
    <w:p w:rsidR="00E702B0" w:rsidRDefault="00E702B0" w:rsidP="00E702B0">
      <w:pPr>
        <w:spacing w:line="360" w:lineRule="auto"/>
        <w:rPr>
          <w:sz w:val="24"/>
        </w:rPr>
      </w:pPr>
      <w:r>
        <w:rPr>
          <w:rFonts w:hint="eastAsia"/>
          <w:sz w:val="24"/>
        </w:rPr>
        <w:t>3.4.1</w:t>
      </w:r>
      <w:r>
        <w:rPr>
          <w:rFonts w:hint="eastAsia"/>
          <w:sz w:val="24"/>
        </w:rPr>
        <w:t>会议目的</w:t>
      </w:r>
    </w:p>
    <w:p w:rsidR="00E702B0" w:rsidRDefault="00E702B0" w:rsidP="00E702B0">
      <w:pPr>
        <w:spacing w:line="360" w:lineRule="auto"/>
        <w:ind w:firstLine="480"/>
        <w:rPr>
          <w:sz w:val="24"/>
        </w:rPr>
      </w:pPr>
      <w:r>
        <w:rPr>
          <w:rFonts w:hint="eastAsia"/>
          <w:sz w:val="24"/>
        </w:rPr>
        <w:t>及时传达总部指示、落实工作计划、总结工作、解决工作中存在的问题、激励协调员工达成目标。</w:t>
      </w:r>
    </w:p>
    <w:p w:rsidR="00E702B0" w:rsidRDefault="00E702B0" w:rsidP="00E702B0">
      <w:pPr>
        <w:spacing w:line="360" w:lineRule="auto"/>
        <w:rPr>
          <w:sz w:val="24"/>
        </w:rPr>
      </w:pPr>
      <w:r>
        <w:rPr>
          <w:rFonts w:hint="eastAsia"/>
          <w:sz w:val="24"/>
        </w:rPr>
        <w:t>3.4.2</w:t>
      </w:r>
      <w:r>
        <w:rPr>
          <w:rFonts w:hint="eastAsia"/>
          <w:sz w:val="24"/>
        </w:rPr>
        <w:t>会议分类</w:t>
      </w:r>
    </w:p>
    <w:p w:rsidR="00E702B0" w:rsidRDefault="00E702B0" w:rsidP="00E702B0">
      <w:pPr>
        <w:spacing w:line="360" w:lineRule="auto"/>
        <w:ind w:firstLine="480"/>
        <w:rPr>
          <w:sz w:val="24"/>
        </w:rPr>
      </w:pPr>
      <w:r>
        <w:rPr>
          <w:rFonts w:hint="eastAsia"/>
          <w:sz w:val="24"/>
        </w:rPr>
        <w:t>每日晨会、晚会、激励表彰会、员工升职会、工作总结会、全体员工会及临时会议等。</w:t>
      </w:r>
    </w:p>
    <w:p w:rsidR="00E702B0" w:rsidRDefault="00E702B0" w:rsidP="00E702B0">
      <w:pPr>
        <w:spacing w:line="360" w:lineRule="auto"/>
        <w:rPr>
          <w:sz w:val="24"/>
        </w:rPr>
      </w:pPr>
      <w:r>
        <w:rPr>
          <w:rFonts w:hint="eastAsia"/>
          <w:sz w:val="24"/>
        </w:rPr>
        <w:t>3.4.3</w:t>
      </w:r>
      <w:r>
        <w:rPr>
          <w:rFonts w:hint="eastAsia"/>
          <w:sz w:val="24"/>
        </w:rPr>
        <w:t>会议规范</w:t>
      </w:r>
    </w:p>
    <w:p w:rsidR="00E702B0" w:rsidRDefault="00E702B0" w:rsidP="00E702B0">
      <w:pPr>
        <w:spacing w:line="360" w:lineRule="auto"/>
        <w:rPr>
          <w:sz w:val="24"/>
        </w:rPr>
      </w:pPr>
      <w:r>
        <w:rPr>
          <w:rFonts w:hint="eastAsia"/>
          <w:sz w:val="24"/>
        </w:rPr>
        <w:t>3.4.3.1</w:t>
      </w:r>
      <w:r>
        <w:rPr>
          <w:rFonts w:hint="eastAsia"/>
          <w:sz w:val="24"/>
        </w:rPr>
        <w:t>店长负责会议安排与组织工作。</w:t>
      </w:r>
    </w:p>
    <w:p w:rsidR="00E702B0" w:rsidRDefault="00E702B0" w:rsidP="00E702B0">
      <w:pPr>
        <w:spacing w:line="360" w:lineRule="auto"/>
        <w:rPr>
          <w:sz w:val="24"/>
        </w:rPr>
      </w:pPr>
      <w:r>
        <w:rPr>
          <w:rFonts w:hint="eastAsia"/>
          <w:sz w:val="24"/>
        </w:rPr>
        <w:t>3.4.3.2</w:t>
      </w:r>
      <w:r>
        <w:rPr>
          <w:rFonts w:hint="eastAsia"/>
          <w:sz w:val="24"/>
        </w:rPr>
        <w:t>会议主讲人应提前做好会议发言内容准备（提纲或讲稿），需要参会人员讨论发言时，应将讨论议题、要求至少提前一天通知到每一个人。</w:t>
      </w:r>
    </w:p>
    <w:p w:rsidR="00E702B0" w:rsidRDefault="00E702B0" w:rsidP="00E702B0">
      <w:pPr>
        <w:spacing w:line="360" w:lineRule="auto"/>
        <w:rPr>
          <w:sz w:val="24"/>
        </w:rPr>
      </w:pPr>
      <w:r>
        <w:rPr>
          <w:rFonts w:hint="eastAsia"/>
          <w:sz w:val="24"/>
        </w:rPr>
        <w:t>3.4.3.3</w:t>
      </w:r>
      <w:r>
        <w:rPr>
          <w:rFonts w:hint="eastAsia"/>
          <w:sz w:val="24"/>
        </w:rPr>
        <w:t>会议人员接到通知应整理仪容仪表，准时到场，点名时回答响亮。</w:t>
      </w:r>
    </w:p>
    <w:p w:rsidR="00E702B0" w:rsidRDefault="00E702B0" w:rsidP="00E702B0">
      <w:pPr>
        <w:spacing w:line="360" w:lineRule="auto"/>
        <w:rPr>
          <w:sz w:val="24"/>
        </w:rPr>
      </w:pPr>
      <w:r>
        <w:rPr>
          <w:rFonts w:hint="eastAsia"/>
          <w:sz w:val="24"/>
        </w:rPr>
        <w:lastRenderedPageBreak/>
        <w:t>3.4.3.4</w:t>
      </w:r>
      <w:r>
        <w:rPr>
          <w:rFonts w:hint="eastAsia"/>
          <w:sz w:val="24"/>
        </w:rPr>
        <w:t>因特殊原因不能参加会议者，应事先请假，并征得批准。</w:t>
      </w:r>
    </w:p>
    <w:p w:rsidR="00E702B0" w:rsidRDefault="00E702B0" w:rsidP="00E702B0">
      <w:pPr>
        <w:spacing w:line="360" w:lineRule="auto"/>
        <w:rPr>
          <w:sz w:val="24"/>
        </w:rPr>
      </w:pPr>
      <w:r>
        <w:rPr>
          <w:rFonts w:hint="eastAsia"/>
          <w:sz w:val="24"/>
        </w:rPr>
        <w:t>3.4.3.5</w:t>
      </w:r>
      <w:r>
        <w:rPr>
          <w:rFonts w:hint="eastAsia"/>
          <w:sz w:val="24"/>
        </w:rPr>
        <w:t>会议开始前精神饱满地唱《金火歌》、高颂金火企业文化、美容师誓言。</w:t>
      </w:r>
    </w:p>
    <w:p w:rsidR="00E702B0" w:rsidRDefault="00E702B0" w:rsidP="00E702B0">
      <w:pPr>
        <w:spacing w:line="360" w:lineRule="auto"/>
        <w:rPr>
          <w:sz w:val="24"/>
        </w:rPr>
      </w:pPr>
      <w:r>
        <w:rPr>
          <w:rFonts w:hint="eastAsia"/>
          <w:sz w:val="24"/>
        </w:rPr>
        <w:t>3.4.3.6</w:t>
      </w:r>
      <w:r>
        <w:rPr>
          <w:rFonts w:hint="eastAsia"/>
          <w:sz w:val="24"/>
        </w:rPr>
        <w:t>会议期间要认真听取会议内容并作好会议记录。</w:t>
      </w:r>
    </w:p>
    <w:p w:rsidR="00E702B0" w:rsidRDefault="00E702B0" w:rsidP="00E702B0">
      <w:pPr>
        <w:spacing w:line="360" w:lineRule="auto"/>
        <w:rPr>
          <w:sz w:val="24"/>
        </w:rPr>
      </w:pPr>
      <w:r>
        <w:rPr>
          <w:rFonts w:hint="eastAsia"/>
          <w:sz w:val="24"/>
        </w:rPr>
        <w:t>3.4.3.7</w:t>
      </w:r>
      <w:r>
        <w:rPr>
          <w:rFonts w:hint="eastAsia"/>
          <w:sz w:val="24"/>
        </w:rPr>
        <w:t>会议应准时召开并严格控制时间，晨会及晚会原则上应控制在</w:t>
      </w:r>
      <w:r>
        <w:rPr>
          <w:rFonts w:hint="eastAsia"/>
          <w:sz w:val="24"/>
        </w:rPr>
        <w:t>15</w:t>
      </w:r>
      <w:r>
        <w:rPr>
          <w:rFonts w:hint="eastAsia"/>
          <w:sz w:val="24"/>
        </w:rPr>
        <w:t>分钟以内，晨会为每日必开，晚会则由加盟店根据需要临时召开。</w:t>
      </w:r>
    </w:p>
    <w:p w:rsidR="00E702B0" w:rsidRDefault="00E702B0" w:rsidP="00E702B0">
      <w:pPr>
        <w:spacing w:line="360" w:lineRule="auto"/>
        <w:rPr>
          <w:sz w:val="24"/>
        </w:rPr>
      </w:pPr>
      <w:r>
        <w:rPr>
          <w:rFonts w:hint="eastAsia"/>
          <w:sz w:val="24"/>
        </w:rPr>
        <w:t>3.4.3.8</w:t>
      </w:r>
      <w:r>
        <w:rPr>
          <w:rFonts w:hint="eastAsia"/>
          <w:sz w:val="24"/>
        </w:rPr>
        <w:t>晨会于每天上班打卡后</w:t>
      </w:r>
      <w:r>
        <w:rPr>
          <w:rFonts w:hint="eastAsia"/>
          <w:sz w:val="24"/>
        </w:rPr>
        <w:t>15</w:t>
      </w:r>
      <w:r>
        <w:rPr>
          <w:rFonts w:hint="eastAsia"/>
          <w:sz w:val="24"/>
        </w:rPr>
        <w:t>分钟召开，内容主要为美容师手操、舞蹈，安排当日工作、汇报个人业绩、激励员工、研究客人预约资料等。</w:t>
      </w:r>
    </w:p>
    <w:p w:rsidR="00E702B0" w:rsidRDefault="00E702B0" w:rsidP="00E702B0">
      <w:pPr>
        <w:spacing w:line="360" w:lineRule="auto"/>
        <w:rPr>
          <w:sz w:val="24"/>
        </w:rPr>
      </w:pPr>
      <w:r>
        <w:rPr>
          <w:rFonts w:hint="eastAsia"/>
          <w:sz w:val="24"/>
        </w:rPr>
        <w:t>3.4.3.9</w:t>
      </w:r>
      <w:r>
        <w:rPr>
          <w:rFonts w:hint="eastAsia"/>
          <w:sz w:val="24"/>
        </w:rPr>
        <w:t>晚会可根据需要决定是否召开。</w:t>
      </w:r>
    </w:p>
    <w:p w:rsidR="00E702B0" w:rsidRDefault="00E702B0" w:rsidP="00E702B0">
      <w:pPr>
        <w:spacing w:line="360" w:lineRule="auto"/>
        <w:rPr>
          <w:sz w:val="24"/>
        </w:rPr>
      </w:pPr>
      <w:r>
        <w:rPr>
          <w:rFonts w:hint="eastAsia"/>
          <w:sz w:val="24"/>
        </w:rPr>
        <w:t>3.4.3.10</w:t>
      </w:r>
      <w:r>
        <w:rPr>
          <w:rFonts w:hint="eastAsia"/>
          <w:sz w:val="24"/>
        </w:rPr>
        <w:t>全体员工大会在月底最后一天召开，总结当月工作，激励表彰员工，宣布下月工作计划。</w:t>
      </w:r>
    </w:p>
    <w:p w:rsidR="00E702B0" w:rsidRDefault="00E702B0" w:rsidP="00E702B0">
      <w:pPr>
        <w:pStyle w:val="3"/>
        <w:rPr>
          <w:sz w:val="24"/>
        </w:rPr>
      </w:pPr>
      <w:bookmarkStart w:id="32" w:name="_Toc124929375"/>
      <w:bookmarkStart w:id="33" w:name="_Toc127701297"/>
      <w:bookmarkStart w:id="34" w:name="_Toc128369881"/>
      <w:r>
        <w:rPr>
          <w:rFonts w:hint="eastAsia"/>
          <w:sz w:val="24"/>
        </w:rPr>
        <w:t>3.5</w:t>
      </w:r>
      <w:r>
        <w:rPr>
          <w:rFonts w:hint="eastAsia"/>
          <w:sz w:val="24"/>
        </w:rPr>
        <w:t>就餐</w:t>
      </w:r>
      <w:bookmarkEnd w:id="32"/>
      <w:r>
        <w:rPr>
          <w:rFonts w:hint="eastAsia"/>
          <w:sz w:val="24"/>
        </w:rPr>
        <w:t>规范</w:t>
      </w:r>
      <w:bookmarkEnd w:id="33"/>
      <w:bookmarkEnd w:id="34"/>
    </w:p>
    <w:p w:rsidR="00E702B0" w:rsidRDefault="00E702B0" w:rsidP="00E702B0">
      <w:pPr>
        <w:spacing w:line="360" w:lineRule="auto"/>
        <w:rPr>
          <w:sz w:val="24"/>
        </w:rPr>
      </w:pPr>
      <w:r>
        <w:rPr>
          <w:rFonts w:hint="eastAsia"/>
          <w:sz w:val="24"/>
        </w:rPr>
        <w:t>3.5.1</w:t>
      </w:r>
      <w:r>
        <w:rPr>
          <w:rFonts w:hint="eastAsia"/>
          <w:sz w:val="24"/>
        </w:rPr>
        <w:t>按店内指定地点、时间就餐，每次用餐时间为半小时，不得提前或超时用餐。</w:t>
      </w:r>
    </w:p>
    <w:p w:rsidR="00E702B0" w:rsidRDefault="00E702B0" w:rsidP="00E702B0">
      <w:pPr>
        <w:spacing w:line="360" w:lineRule="auto"/>
        <w:rPr>
          <w:sz w:val="24"/>
        </w:rPr>
      </w:pPr>
      <w:r>
        <w:rPr>
          <w:rFonts w:hint="eastAsia"/>
          <w:sz w:val="24"/>
        </w:rPr>
        <w:t>3.5.2</w:t>
      </w:r>
      <w:r>
        <w:rPr>
          <w:rFonts w:hint="eastAsia"/>
          <w:sz w:val="24"/>
        </w:rPr>
        <w:t>店长根据店内实际情况灵活安排人员分批就餐，确保岗位有人，不得因就餐而影响正常工作。</w:t>
      </w:r>
    </w:p>
    <w:p w:rsidR="00E702B0" w:rsidRDefault="00E702B0" w:rsidP="00E702B0">
      <w:pPr>
        <w:spacing w:line="360" w:lineRule="auto"/>
        <w:rPr>
          <w:sz w:val="24"/>
        </w:rPr>
      </w:pPr>
      <w:r>
        <w:rPr>
          <w:rFonts w:hint="eastAsia"/>
          <w:sz w:val="24"/>
        </w:rPr>
        <w:t>3.5.3</w:t>
      </w:r>
      <w:r>
        <w:rPr>
          <w:rFonts w:hint="eastAsia"/>
          <w:sz w:val="24"/>
        </w:rPr>
        <w:t>就餐时讲究公共卫生，就餐完毕将杂物放进杂物筒内。</w:t>
      </w:r>
    </w:p>
    <w:p w:rsidR="00E702B0" w:rsidRDefault="00E702B0" w:rsidP="00E702B0">
      <w:pPr>
        <w:spacing w:line="360" w:lineRule="auto"/>
        <w:rPr>
          <w:sz w:val="24"/>
        </w:rPr>
      </w:pPr>
      <w:r>
        <w:rPr>
          <w:rFonts w:hint="eastAsia"/>
          <w:sz w:val="24"/>
        </w:rPr>
        <w:t>3.5.4</w:t>
      </w:r>
      <w:r>
        <w:rPr>
          <w:rFonts w:hint="eastAsia"/>
          <w:sz w:val="24"/>
        </w:rPr>
        <w:t>班前及班内不许吃葱、蒜、韭菜、腐乳等有异味的食品。</w:t>
      </w:r>
    </w:p>
    <w:p w:rsidR="00E702B0" w:rsidRDefault="00E702B0" w:rsidP="00E702B0">
      <w:pPr>
        <w:spacing w:line="360" w:lineRule="auto"/>
        <w:rPr>
          <w:sz w:val="24"/>
        </w:rPr>
      </w:pPr>
      <w:r>
        <w:rPr>
          <w:rFonts w:hint="eastAsia"/>
          <w:sz w:val="24"/>
        </w:rPr>
        <w:t>3.5.4</w:t>
      </w:r>
      <w:r>
        <w:rPr>
          <w:rFonts w:hint="eastAsia"/>
          <w:sz w:val="24"/>
        </w:rPr>
        <w:t>禁止在工作区就餐。</w:t>
      </w:r>
    </w:p>
    <w:p w:rsidR="00E702B0" w:rsidRDefault="00E702B0" w:rsidP="00E702B0">
      <w:pPr>
        <w:pStyle w:val="3"/>
        <w:rPr>
          <w:sz w:val="24"/>
        </w:rPr>
      </w:pPr>
      <w:bookmarkStart w:id="35" w:name="_Toc124929376"/>
      <w:bookmarkStart w:id="36" w:name="_Toc127701298"/>
      <w:bookmarkStart w:id="37" w:name="_Toc128369882"/>
      <w:r>
        <w:rPr>
          <w:rFonts w:hint="eastAsia"/>
          <w:sz w:val="24"/>
        </w:rPr>
        <w:t>3.6</w:t>
      </w:r>
      <w:r>
        <w:rPr>
          <w:rFonts w:hint="eastAsia"/>
          <w:sz w:val="24"/>
        </w:rPr>
        <w:t>电话沟通与拜访规范</w:t>
      </w:r>
      <w:bookmarkEnd w:id="35"/>
      <w:bookmarkEnd w:id="36"/>
      <w:bookmarkEnd w:id="37"/>
    </w:p>
    <w:p w:rsidR="00E702B0" w:rsidRDefault="00E702B0" w:rsidP="00E702B0">
      <w:pPr>
        <w:spacing w:line="360" w:lineRule="auto"/>
        <w:rPr>
          <w:sz w:val="24"/>
        </w:rPr>
      </w:pPr>
      <w:r>
        <w:rPr>
          <w:rFonts w:hint="eastAsia"/>
          <w:sz w:val="24"/>
        </w:rPr>
        <w:t>3.6.1</w:t>
      </w:r>
      <w:r>
        <w:rPr>
          <w:rFonts w:hint="eastAsia"/>
          <w:sz w:val="24"/>
        </w:rPr>
        <w:t>接听电话时必须使用公司标准礼貌用语。</w:t>
      </w:r>
    </w:p>
    <w:p w:rsidR="00E702B0" w:rsidRDefault="00E702B0" w:rsidP="00E702B0">
      <w:pPr>
        <w:spacing w:line="360" w:lineRule="auto"/>
        <w:rPr>
          <w:sz w:val="24"/>
        </w:rPr>
      </w:pPr>
      <w:r>
        <w:rPr>
          <w:rFonts w:hint="eastAsia"/>
          <w:sz w:val="24"/>
        </w:rPr>
        <w:t>3.6.2</w:t>
      </w:r>
      <w:r>
        <w:rPr>
          <w:rFonts w:hint="eastAsia"/>
          <w:sz w:val="24"/>
        </w:rPr>
        <w:t>接打电话时，做到长话短说，通话内容简明扼要。</w:t>
      </w:r>
    </w:p>
    <w:p w:rsidR="00E702B0" w:rsidRDefault="00E702B0" w:rsidP="00E702B0">
      <w:pPr>
        <w:spacing w:line="360" w:lineRule="auto"/>
        <w:rPr>
          <w:sz w:val="24"/>
        </w:rPr>
      </w:pPr>
      <w:r>
        <w:rPr>
          <w:rFonts w:hint="eastAsia"/>
          <w:sz w:val="24"/>
        </w:rPr>
        <w:t>3.6.3</w:t>
      </w:r>
      <w:r>
        <w:rPr>
          <w:rFonts w:hint="eastAsia"/>
          <w:sz w:val="24"/>
        </w:rPr>
        <w:t>禁止拨打与接听、与工作无关的电话。</w:t>
      </w:r>
    </w:p>
    <w:p w:rsidR="00E702B0" w:rsidRDefault="00E702B0" w:rsidP="00E702B0">
      <w:pPr>
        <w:spacing w:line="360" w:lineRule="auto"/>
        <w:rPr>
          <w:sz w:val="24"/>
        </w:rPr>
      </w:pPr>
      <w:r>
        <w:rPr>
          <w:rFonts w:hint="eastAsia"/>
          <w:sz w:val="24"/>
        </w:rPr>
        <w:t>3.6.4</w:t>
      </w:r>
      <w:r>
        <w:rPr>
          <w:rFonts w:hint="eastAsia"/>
          <w:sz w:val="24"/>
        </w:rPr>
        <w:t>接听顾客的咨询电话，应先弄清顾客的姓名及咨询的内容，回答时报以热情的态度。若涉及专业性问题可转由店长或担任咨询的美容师回答，</w:t>
      </w:r>
      <w:r>
        <w:rPr>
          <w:rFonts w:hint="eastAsia"/>
          <w:sz w:val="24"/>
        </w:rPr>
        <w:t>(</w:t>
      </w:r>
      <w:r>
        <w:rPr>
          <w:rFonts w:hint="eastAsia"/>
          <w:sz w:val="24"/>
        </w:rPr>
        <w:t>涉及店内商业机密的情况要严格保密</w:t>
      </w:r>
      <w:r>
        <w:rPr>
          <w:rFonts w:hint="eastAsia"/>
          <w:sz w:val="24"/>
        </w:rPr>
        <w:t>)</w:t>
      </w:r>
      <w:r>
        <w:rPr>
          <w:rFonts w:hint="eastAsia"/>
          <w:sz w:val="24"/>
        </w:rPr>
        <w:t>。</w:t>
      </w:r>
    </w:p>
    <w:p w:rsidR="00E702B0" w:rsidRDefault="00E702B0" w:rsidP="00E702B0">
      <w:pPr>
        <w:spacing w:line="360" w:lineRule="auto"/>
        <w:rPr>
          <w:sz w:val="24"/>
        </w:rPr>
      </w:pPr>
      <w:r>
        <w:rPr>
          <w:rFonts w:hint="eastAsia"/>
          <w:sz w:val="24"/>
        </w:rPr>
        <w:t>3.6.5</w:t>
      </w:r>
      <w:r>
        <w:rPr>
          <w:rFonts w:hint="eastAsia"/>
          <w:sz w:val="24"/>
        </w:rPr>
        <w:t>前台要定期对顾客进行电话回访，了解顾客的满意情况，做好详细记录。</w:t>
      </w:r>
    </w:p>
    <w:p w:rsidR="00E702B0" w:rsidRDefault="00E702B0" w:rsidP="00E702B0">
      <w:pPr>
        <w:spacing w:line="360" w:lineRule="auto"/>
        <w:rPr>
          <w:sz w:val="24"/>
        </w:rPr>
      </w:pPr>
      <w:r>
        <w:rPr>
          <w:rFonts w:hint="eastAsia"/>
          <w:sz w:val="24"/>
        </w:rPr>
        <w:t>3.6.6</w:t>
      </w:r>
      <w:r>
        <w:rPr>
          <w:rFonts w:hint="eastAsia"/>
          <w:sz w:val="24"/>
        </w:rPr>
        <w:t>对不定期来的顾客以及超过预约时间未到的顾客，及时回访问候，了解情</w:t>
      </w:r>
      <w:r>
        <w:rPr>
          <w:rFonts w:hint="eastAsia"/>
          <w:sz w:val="24"/>
        </w:rPr>
        <w:lastRenderedPageBreak/>
        <w:t>况，预约及调整下次护肤时间。</w:t>
      </w:r>
    </w:p>
    <w:p w:rsidR="00E702B0" w:rsidRDefault="00E702B0" w:rsidP="00E702B0">
      <w:pPr>
        <w:spacing w:line="360" w:lineRule="auto"/>
        <w:rPr>
          <w:sz w:val="24"/>
        </w:rPr>
      </w:pPr>
      <w:r>
        <w:rPr>
          <w:rFonts w:hint="eastAsia"/>
          <w:sz w:val="24"/>
        </w:rPr>
        <w:t>3.6.7</w:t>
      </w:r>
      <w:r>
        <w:rPr>
          <w:rFonts w:hint="eastAsia"/>
          <w:sz w:val="24"/>
        </w:rPr>
        <w:t>对打电话预约的顾客，应在《Ｓ３系统》项目预约栏中做好预约登记，并转告其预约的美容师。</w:t>
      </w:r>
    </w:p>
    <w:p w:rsidR="00E702B0" w:rsidRDefault="00E702B0" w:rsidP="00E702B0">
      <w:pPr>
        <w:spacing w:line="360" w:lineRule="auto"/>
        <w:rPr>
          <w:sz w:val="24"/>
        </w:rPr>
      </w:pPr>
      <w:r>
        <w:rPr>
          <w:rFonts w:hint="eastAsia"/>
          <w:sz w:val="24"/>
        </w:rPr>
        <w:t>3.6.8</w:t>
      </w:r>
      <w:r>
        <w:rPr>
          <w:rFonts w:hint="eastAsia"/>
          <w:sz w:val="24"/>
        </w:rPr>
        <w:t>有美容师私人电话时，前台必须帮其做好留言记录。</w:t>
      </w:r>
    </w:p>
    <w:p w:rsidR="00E702B0" w:rsidRDefault="00E702B0" w:rsidP="00E702B0">
      <w:pPr>
        <w:spacing w:line="360" w:lineRule="auto"/>
        <w:rPr>
          <w:sz w:val="24"/>
        </w:rPr>
      </w:pPr>
      <w:r>
        <w:rPr>
          <w:rFonts w:hint="eastAsia"/>
          <w:sz w:val="24"/>
        </w:rPr>
        <w:t>3.6.9</w:t>
      </w:r>
      <w:r>
        <w:rPr>
          <w:rFonts w:hint="eastAsia"/>
          <w:sz w:val="24"/>
        </w:rPr>
        <w:t>对顾客的投诉电话，应认真倾听了解事由，作好记录并及时向店长汇报。</w:t>
      </w:r>
    </w:p>
    <w:p w:rsidR="00E702B0" w:rsidRDefault="00E702B0" w:rsidP="00E702B0">
      <w:pPr>
        <w:pStyle w:val="3"/>
        <w:rPr>
          <w:sz w:val="24"/>
        </w:rPr>
      </w:pPr>
      <w:bookmarkStart w:id="38" w:name="_Toc127701299"/>
      <w:bookmarkStart w:id="39" w:name="_Toc128369883"/>
      <w:r>
        <w:rPr>
          <w:rFonts w:hint="eastAsia"/>
          <w:sz w:val="24"/>
        </w:rPr>
        <w:t>3.7</w:t>
      </w:r>
      <w:r>
        <w:rPr>
          <w:rFonts w:hint="eastAsia"/>
          <w:sz w:val="24"/>
        </w:rPr>
        <w:t>更衣室规范</w:t>
      </w:r>
      <w:bookmarkEnd w:id="38"/>
      <w:bookmarkEnd w:id="39"/>
    </w:p>
    <w:p w:rsidR="00E702B0" w:rsidRDefault="00E702B0" w:rsidP="00E702B0">
      <w:pPr>
        <w:spacing w:line="360" w:lineRule="auto"/>
        <w:rPr>
          <w:sz w:val="24"/>
        </w:rPr>
      </w:pPr>
      <w:r>
        <w:rPr>
          <w:rFonts w:hint="eastAsia"/>
          <w:sz w:val="24"/>
        </w:rPr>
        <w:t>3.7.1</w:t>
      </w:r>
      <w:r>
        <w:rPr>
          <w:rFonts w:hint="eastAsia"/>
          <w:sz w:val="24"/>
        </w:rPr>
        <w:t>进更衣室后，应迅速在自己的更衣柜前更衣及装扮仪容。</w:t>
      </w:r>
    </w:p>
    <w:p w:rsidR="00E702B0" w:rsidRDefault="00E702B0" w:rsidP="00E702B0">
      <w:pPr>
        <w:spacing w:line="360" w:lineRule="auto"/>
        <w:rPr>
          <w:sz w:val="24"/>
        </w:rPr>
      </w:pPr>
      <w:r>
        <w:rPr>
          <w:rFonts w:hint="eastAsia"/>
          <w:sz w:val="24"/>
        </w:rPr>
        <w:t>3.7.2</w:t>
      </w:r>
      <w:r>
        <w:rPr>
          <w:rFonts w:hint="eastAsia"/>
          <w:sz w:val="24"/>
        </w:rPr>
        <w:t>更衣完毕后应锁好自己的更衣柜并保管好钥匙，如钥匙遗失应及时到前台登记，办理借用备用钥匙手续，半日内配好后将备用钥匙退还前台，钥匙费用自理。</w:t>
      </w:r>
    </w:p>
    <w:p w:rsidR="00E702B0" w:rsidRDefault="00E702B0" w:rsidP="00E702B0">
      <w:pPr>
        <w:spacing w:line="360" w:lineRule="auto"/>
        <w:rPr>
          <w:sz w:val="24"/>
        </w:rPr>
      </w:pPr>
      <w:r>
        <w:rPr>
          <w:rFonts w:hint="eastAsia"/>
          <w:sz w:val="24"/>
        </w:rPr>
        <w:t>3.7.3</w:t>
      </w:r>
      <w:r>
        <w:rPr>
          <w:rFonts w:hint="eastAsia"/>
          <w:sz w:val="24"/>
        </w:rPr>
        <w:t>不得在更衣室吃零食、闲聊或看书、报、杂志或听随身听。</w:t>
      </w:r>
    </w:p>
    <w:p w:rsidR="00E702B0" w:rsidRDefault="00E702B0" w:rsidP="00E702B0">
      <w:pPr>
        <w:spacing w:line="360" w:lineRule="auto"/>
        <w:rPr>
          <w:sz w:val="24"/>
        </w:rPr>
      </w:pPr>
      <w:r>
        <w:rPr>
          <w:rFonts w:hint="eastAsia"/>
          <w:sz w:val="24"/>
        </w:rPr>
        <w:t>3.7.4</w:t>
      </w:r>
      <w:r>
        <w:rPr>
          <w:rFonts w:hint="eastAsia"/>
          <w:sz w:val="24"/>
        </w:rPr>
        <w:t>未经登记不得私自占用更衣柜，不得擅自配用更衣柜钥匙。</w:t>
      </w:r>
    </w:p>
    <w:p w:rsidR="00E702B0" w:rsidRDefault="00E702B0" w:rsidP="00E702B0">
      <w:pPr>
        <w:spacing w:line="360" w:lineRule="auto"/>
        <w:rPr>
          <w:sz w:val="24"/>
        </w:rPr>
      </w:pPr>
      <w:r>
        <w:rPr>
          <w:rFonts w:hint="eastAsia"/>
          <w:sz w:val="24"/>
        </w:rPr>
        <w:t>3.7.5</w:t>
      </w:r>
      <w:r>
        <w:rPr>
          <w:rFonts w:hint="eastAsia"/>
          <w:sz w:val="24"/>
        </w:rPr>
        <w:t>不得擅自调换更衣柜，遇特殊情况需调换衣柜时，需到前台办理登记后方可调换。</w:t>
      </w:r>
    </w:p>
    <w:p w:rsidR="00E702B0" w:rsidRDefault="00E702B0" w:rsidP="00E702B0">
      <w:pPr>
        <w:pStyle w:val="3"/>
        <w:rPr>
          <w:sz w:val="24"/>
        </w:rPr>
      </w:pPr>
      <w:bookmarkStart w:id="40" w:name="_Toc124929379"/>
      <w:bookmarkStart w:id="41" w:name="_Toc127701300"/>
      <w:bookmarkStart w:id="42" w:name="_Toc128369884"/>
      <w:r>
        <w:rPr>
          <w:rFonts w:hint="eastAsia"/>
          <w:sz w:val="24"/>
        </w:rPr>
        <w:t xml:space="preserve">3.8 </w:t>
      </w:r>
      <w:r>
        <w:rPr>
          <w:rFonts w:hint="eastAsia"/>
          <w:sz w:val="24"/>
        </w:rPr>
        <w:t>发卡员管理规范</w:t>
      </w:r>
      <w:bookmarkEnd w:id="40"/>
      <w:bookmarkEnd w:id="41"/>
      <w:bookmarkEnd w:id="42"/>
    </w:p>
    <w:p w:rsidR="00E702B0" w:rsidRDefault="00E702B0" w:rsidP="00E702B0">
      <w:pPr>
        <w:spacing w:line="360" w:lineRule="auto"/>
        <w:rPr>
          <w:sz w:val="24"/>
        </w:rPr>
      </w:pPr>
      <w:r>
        <w:rPr>
          <w:rFonts w:hint="eastAsia"/>
          <w:sz w:val="24"/>
        </w:rPr>
        <w:t>3.8.1</w:t>
      </w:r>
      <w:r>
        <w:rPr>
          <w:rFonts w:hint="eastAsia"/>
          <w:sz w:val="24"/>
        </w:rPr>
        <w:t>加盟店应严格按照总部规定要求聘用发卡员，并对其进行岗前培训，通过考核方可上岗。</w:t>
      </w:r>
    </w:p>
    <w:p w:rsidR="00E702B0" w:rsidRDefault="00E702B0" w:rsidP="00E702B0">
      <w:pPr>
        <w:spacing w:line="360" w:lineRule="auto"/>
        <w:rPr>
          <w:sz w:val="24"/>
        </w:rPr>
      </w:pPr>
      <w:r>
        <w:rPr>
          <w:rFonts w:hint="eastAsia"/>
          <w:sz w:val="24"/>
        </w:rPr>
        <w:t>3.8.2</w:t>
      </w:r>
      <w:r>
        <w:rPr>
          <w:rFonts w:hint="eastAsia"/>
          <w:sz w:val="24"/>
        </w:rPr>
        <w:t>发卡员应按照岗位职责说明履行工作职责。</w:t>
      </w:r>
    </w:p>
    <w:p w:rsidR="00E702B0" w:rsidRDefault="00E702B0" w:rsidP="00E702B0">
      <w:pPr>
        <w:spacing w:line="360" w:lineRule="auto"/>
        <w:rPr>
          <w:sz w:val="24"/>
        </w:rPr>
      </w:pPr>
      <w:r>
        <w:rPr>
          <w:rFonts w:hint="eastAsia"/>
          <w:sz w:val="24"/>
        </w:rPr>
        <w:t>3.8.3</w:t>
      </w:r>
      <w:r>
        <w:rPr>
          <w:rFonts w:hint="eastAsia"/>
          <w:sz w:val="24"/>
        </w:rPr>
        <w:t>发卡员领取邀约卡时，前台应在《</w:t>
      </w:r>
      <w:r>
        <w:rPr>
          <w:rFonts w:hint="eastAsia"/>
          <w:sz w:val="24"/>
        </w:rPr>
        <w:t>S3</w:t>
      </w:r>
      <w:r>
        <w:rPr>
          <w:rFonts w:hint="eastAsia"/>
          <w:sz w:val="24"/>
        </w:rPr>
        <w:t>系统》物品出库登记栏中予以记录，办理相关手续，发卡员有义务保持卡面完好如新。</w:t>
      </w:r>
    </w:p>
    <w:p w:rsidR="00E702B0" w:rsidRDefault="00E702B0" w:rsidP="00E702B0">
      <w:pPr>
        <w:spacing w:line="360" w:lineRule="auto"/>
        <w:rPr>
          <w:sz w:val="24"/>
        </w:rPr>
      </w:pPr>
      <w:r>
        <w:rPr>
          <w:rFonts w:hint="eastAsia"/>
          <w:sz w:val="24"/>
        </w:rPr>
        <w:t>3.8.4</w:t>
      </w:r>
      <w:r>
        <w:rPr>
          <w:rFonts w:hint="eastAsia"/>
          <w:sz w:val="24"/>
        </w:rPr>
        <w:t>加盟店根据新顾客来店所持邀约卡的编号及顾客消费情况，做为发卡员薪资领取的依据。</w:t>
      </w:r>
    </w:p>
    <w:p w:rsidR="00E702B0" w:rsidRDefault="00E702B0" w:rsidP="00E702B0">
      <w:pPr>
        <w:spacing w:line="360" w:lineRule="auto"/>
        <w:rPr>
          <w:sz w:val="24"/>
        </w:rPr>
      </w:pPr>
      <w:r>
        <w:rPr>
          <w:rFonts w:hint="eastAsia"/>
          <w:sz w:val="24"/>
        </w:rPr>
        <w:t xml:space="preserve">3.8.5 </w:t>
      </w:r>
      <w:r>
        <w:rPr>
          <w:rFonts w:hint="eastAsia"/>
          <w:sz w:val="24"/>
        </w:rPr>
        <w:t>发卡员离职时应将剩余卡如数交回，如有缺少或卡面破损应照价赔偿。</w:t>
      </w:r>
    </w:p>
    <w:p w:rsidR="00E702B0" w:rsidRDefault="00E702B0" w:rsidP="00E702B0">
      <w:pPr>
        <w:pStyle w:val="3"/>
        <w:rPr>
          <w:sz w:val="24"/>
        </w:rPr>
      </w:pPr>
      <w:bookmarkStart w:id="43" w:name="_Toc124929377"/>
      <w:bookmarkStart w:id="44" w:name="_Toc127701301"/>
      <w:bookmarkStart w:id="45" w:name="_Toc128369885"/>
      <w:r>
        <w:rPr>
          <w:rFonts w:hint="eastAsia"/>
          <w:sz w:val="24"/>
        </w:rPr>
        <w:t xml:space="preserve">3.9 </w:t>
      </w:r>
      <w:r>
        <w:rPr>
          <w:rFonts w:hint="eastAsia"/>
          <w:sz w:val="24"/>
        </w:rPr>
        <w:t>“</w:t>
      </w:r>
      <w:r>
        <w:rPr>
          <w:sz w:val="24"/>
        </w:rPr>
        <w:t>5S</w:t>
      </w:r>
      <w:r>
        <w:rPr>
          <w:rFonts w:hint="eastAsia"/>
          <w:sz w:val="24"/>
        </w:rPr>
        <w:t>”管理</w:t>
      </w:r>
      <w:bookmarkEnd w:id="43"/>
      <w:r>
        <w:rPr>
          <w:rFonts w:hint="eastAsia"/>
          <w:sz w:val="24"/>
        </w:rPr>
        <w:t>规范</w:t>
      </w:r>
      <w:bookmarkEnd w:id="44"/>
      <w:bookmarkEnd w:id="45"/>
    </w:p>
    <w:p w:rsidR="00E702B0" w:rsidRDefault="00E702B0" w:rsidP="00E702B0">
      <w:pPr>
        <w:spacing w:line="360" w:lineRule="auto"/>
        <w:ind w:firstLine="480"/>
        <w:rPr>
          <w:sz w:val="24"/>
        </w:rPr>
      </w:pPr>
      <w:r>
        <w:rPr>
          <w:rFonts w:hint="eastAsia"/>
          <w:sz w:val="24"/>
        </w:rPr>
        <w:t>运用“</w:t>
      </w:r>
      <w:r>
        <w:rPr>
          <w:rFonts w:hint="eastAsia"/>
          <w:sz w:val="24"/>
        </w:rPr>
        <w:t>5S</w:t>
      </w:r>
      <w:r>
        <w:rPr>
          <w:rFonts w:hint="eastAsia"/>
          <w:sz w:val="24"/>
        </w:rPr>
        <w:t>”管理，不断完善自身，使加盟店的工作变得井然有序并持之以恒，从而保持良好的环境状况、提高工作效率、改进服务质量，从而留住顾客，吸引</w:t>
      </w:r>
      <w:r>
        <w:rPr>
          <w:rFonts w:hint="eastAsia"/>
          <w:sz w:val="24"/>
        </w:rPr>
        <w:lastRenderedPageBreak/>
        <w:t>更多的顾客。</w:t>
      </w:r>
    </w:p>
    <w:p w:rsidR="00E702B0" w:rsidRDefault="00E702B0" w:rsidP="00E702B0">
      <w:pPr>
        <w:spacing w:line="360" w:lineRule="auto"/>
        <w:rPr>
          <w:sz w:val="24"/>
        </w:rPr>
      </w:pPr>
      <w:r>
        <w:rPr>
          <w:rFonts w:hint="eastAsia"/>
          <w:sz w:val="24"/>
        </w:rPr>
        <w:t>3.9.1</w:t>
      </w:r>
      <w:r>
        <w:rPr>
          <w:rFonts w:hint="eastAsia"/>
          <w:sz w:val="24"/>
        </w:rPr>
        <w:t>常组织（</w:t>
      </w:r>
      <w:r>
        <w:rPr>
          <w:sz w:val="24"/>
        </w:rPr>
        <w:t>Structurice</w:t>
      </w:r>
      <w:r>
        <w:rPr>
          <w:rFonts w:hint="eastAsia"/>
          <w:sz w:val="24"/>
        </w:rPr>
        <w:t>）：判断物品的重要性及使用量，例如组织来货及分类存放在货架上，把无用的东西弃掉。</w:t>
      </w:r>
    </w:p>
    <w:p w:rsidR="00E702B0" w:rsidRDefault="00E702B0" w:rsidP="00E702B0">
      <w:pPr>
        <w:spacing w:line="360" w:lineRule="auto"/>
        <w:rPr>
          <w:sz w:val="24"/>
        </w:rPr>
      </w:pPr>
      <w:r>
        <w:rPr>
          <w:rFonts w:hint="eastAsia"/>
          <w:sz w:val="24"/>
        </w:rPr>
        <w:t xml:space="preserve">3.9.2 </w:t>
      </w:r>
      <w:r>
        <w:rPr>
          <w:rFonts w:hint="eastAsia"/>
          <w:sz w:val="24"/>
        </w:rPr>
        <w:t>常整顿（</w:t>
      </w:r>
      <w:r>
        <w:rPr>
          <w:sz w:val="24"/>
        </w:rPr>
        <w:t>Systematise</w:t>
      </w:r>
      <w:r>
        <w:rPr>
          <w:rFonts w:hint="eastAsia"/>
          <w:sz w:val="24"/>
        </w:rPr>
        <w:t>）：决定物品的摆放地方和存量，例如器具台上的工具，必须整齐排列，务求在三十秒内可找到想要的东西。</w:t>
      </w:r>
    </w:p>
    <w:p w:rsidR="00E702B0" w:rsidRDefault="00E702B0" w:rsidP="00E702B0">
      <w:pPr>
        <w:spacing w:line="360" w:lineRule="auto"/>
        <w:rPr>
          <w:sz w:val="24"/>
        </w:rPr>
      </w:pPr>
      <w:r>
        <w:rPr>
          <w:rFonts w:hint="eastAsia"/>
          <w:sz w:val="24"/>
        </w:rPr>
        <w:t>3.9.3</w:t>
      </w:r>
      <w:r>
        <w:rPr>
          <w:rFonts w:hint="eastAsia"/>
          <w:sz w:val="24"/>
        </w:rPr>
        <w:t>常清洁（</w:t>
      </w:r>
      <w:r>
        <w:rPr>
          <w:sz w:val="24"/>
        </w:rPr>
        <w:t>Sanitise</w:t>
      </w:r>
      <w:r>
        <w:rPr>
          <w:rFonts w:hint="eastAsia"/>
          <w:sz w:val="24"/>
        </w:rPr>
        <w:t>）：由上层至下级，经常保持店内清洁、明亮，强调个人卫生责任。</w:t>
      </w:r>
    </w:p>
    <w:p w:rsidR="00E702B0" w:rsidRDefault="00E702B0" w:rsidP="00E702B0">
      <w:pPr>
        <w:spacing w:line="360" w:lineRule="auto"/>
        <w:rPr>
          <w:sz w:val="24"/>
        </w:rPr>
      </w:pPr>
      <w:r>
        <w:rPr>
          <w:rFonts w:hint="eastAsia"/>
          <w:sz w:val="24"/>
        </w:rPr>
        <w:t>3.9.4</w:t>
      </w:r>
      <w:r>
        <w:rPr>
          <w:rFonts w:hint="eastAsia"/>
          <w:sz w:val="24"/>
        </w:rPr>
        <w:t>常规范（</w:t>
      </w:r>
      <w:r>
        <w:rPr>
          <w:sz w:val="24"/>
        </w:rPr>
        <w:t>Standardise</w:t>
      </w:r>
      <w:r>
        <w:rPr>
          <w:rFonts w:hint="eastAsia"/>
          <w:sz w:val="24"/>
        </w:rPr>
        <w:t>）：增加各项货品的“透明度”及贴上合适的标记，利用创意及“视觉管理法”。</w:t>
      </w:r>
    </w:p>
    <w:p w:rsidR="00E702B0" w:rsidRDefault="00E702B0" w:rsidP="00E702B0">
      <w:pPr>
        <w:spacing w:line="360" w:lineRule="auto"/>
        <w:rPr>
          <w:sz w:val="24"/>
        </w:rPr>
      </w:pPr>
      <w:r>
        <w:rPr>
          <w:rFonts w:hint="eastAsia"/>
          <w:sz w:val="24"/>
        </w:rPr>
        <w:t>3.9.5</w:t>
      </w:r>
      <w:r>
        <w:rPr>
          <w:rFonts w:hint="eastAsia"/>
          <w:sz w:val="24"/>
        </w:rPr>
        <w:t>常自律（</w:t>
      </w:r>
      <w:r>
        <w:rPr>
          <w:sz w:val="24"/>
        </w:rPr>
        <w:t>Self-Discipline</w:t>
      </w:r>
      <w:r>
        <w:rPr>
          <w:rFonts w:hint="eastAsia"/>
          <w:sz w:val="24"/>
        </w:rPr>
        <w:t>）：用完的器具和物品，必须放回固定的“家”。</w:t>
      </w:r>
    </w:p>
    <w:p w:rsidR="00E702B0" w:rsidRDefault="00E702B0" w:rsidP="00E702B0">
      <w:pPr>
        <w:pStyle w:val="2"/>
        <w:rPr>
          <w:sz w:val="24"/>
        </w:rPr>
      </w:pPr>
      <w:bookmarkStart w:id="46" w:name="_Toc124929380"/>
      <w:bookmarkStart w:id="47" w:name="_Toc127701302"/>
      <w:bookmarkStart w:id="48" w:name="_Toc128369886"/>
      <w:r>
        <w:rPr>
          <w:rFonts w:hint="eastAsia"/>
          <w:sz w:val="24"/>
        </w:rPr>
        <w:t xml:space="preserve">4 </w:t>
      </w:r>
      <w:r>
        <w:rPr>
          <w:rFonts w:hint="eastAsia"/>
          <w:sz w:val="24"/>
        </w:rPr>
        <w:t>技术</w:t>
      </w:r>
      <w:r>
        <w:rPr>
          <w:sz w:val="24"/>
        </w:rPr>
        <w:t>管理规范</w:t>
      </w:r>
      <w:bookmarkEnd w:id="46"/>
      <w:bookmarkEnd w:id="47"/>
      <w:bookmarkEnd w:id="48"/>
    </w:p>
    <w:p w:rsidR="00E702B0" w:rsidRDefault="00E702B0" w:rsidP="00E702B0">
      <w:pPr>
        <w:pStyle w:val="3"/>
        <w:rPr>
          <w:sz w:val="24"/>
        </w:rPr>
      </w:pPr>
      <w:bookmarkStart w:id="49" w:name="_Toc124929381"/>
      <w:bookmarkStart w:id="50" w:name="_Toc127701303"/>
      <w:bookmarkStart w:id="51" w:name="_Toc128369887"/>
      <w:r>
        <w:rPr>
          <w:rFonts w:hint="eastAsia"/>
          <w:sz w:val="24"/>
        </w:rPr>
        <w:t>4.1</w:t>
      </w:r>
      <w:r>
        <w:rPr>
          <w:sz w:val="24"/>
        </w:rPr>
        <w:t>技术</w:t>
      </w:r>
      <w:r>
        <w:rPr>
          <w:rFonts w:hint="eastAsia"/>
          <w:sz w:val="24"/>
        </w:rPr>
        <w:t>操作</w:t>
      </w:r>
      <w:r>
        <w:rPr>
          <w:sz w:val="24"/>
        </w:rPr>
        <w:t>规范</w:t>
      </w:r>
      <w:bookmarkEnd w:id="49"/>
      <w:bookmarkEnd w:id="50"/>
      <w:bookmarkEnd w:id="51"/>
    </w:p>
    <w:p w:rsidR="00E702B0" w:rsidRDefault="00E702B0" w:rsidP="00E702B0">
      <w:pPr>
        <w:spacing w:line="360" w:lineRule="auto"/>
        <w:rPr>
          <w:sz w:val="24"/>
        </w:rPr>
      </w:pPr>
      <w:r>
        <w:rPr>
          <w:rFonts w:hint="eastAsia"/>
          <w:sz w:val="24"/>
        </w:rPr>
        <w:t>4.1.1</w:t>
      </w:r>
      <w:r>
        <w:rPr>
          <w:rFonts w:hint="eastAsia"/>
          <w:sz w:val="24"/>
        </w:rPr>
        <w:t>美容师应具有国家有关部门颁发的</w:t>
      </w:r>
      <w:r>
        <w:rPr>
          <w:sz w:val="24"/>
        </w:rPr>
        <w:t>美容师</w:t>
      </w:r>
      <w:r>
        <w:rPr>
          <w:rFonts w:hint="eastAsia"/>
          <w:sz w:val="24"/>
        </w:rPr>
        <w:t>资格证书。</w:t>
      </w:r>
    </w:p>
    <w:p w:rsidR="00E702B0" w:rsidRDefault="00E702B0" w:rsidP="00E702B0">
      <w:pPr>
        <w:spacing w:line="360" w:lineRule="auto"/>
        <w:rPr>
          <w:sz w:val="24"/>
        </w:rPr>
      </w:pPr>
      <w:r>
        <w:rPr>
          <w:rFonts w:hint="eastAsia"/>
          <w:sz w:val="24"/>
        </w:rPr>
        <w:t>4.1.2</w:t>
      </w:r>
      <w:r>
        <w:rPr>
          <w:sz w:val="24"/>
        </w:rPr>
        <w:t>美容师上岗</w:t>
      </w:r>
      <w:r>
        <w:rPr>
          <w:rFonts w:hint="eastAsia"/>
          <w:sz w:val="24"/>
        </w:rPr>
        <w:t>前</w:t>
      </w:r>
      <w:r>
        <w:rPr>
          <w:sz w:val="24"/>
        </w:rPr>
        <w:t>必须经过专业美容技术和医学卫生知识培训</w:t>
      </w:r>
      <w:r>
        <w:rPr>
          <w:rFonts w:hint="eastAsia"/>
          <w:sz w:val="24"/>
        </w:rPr>
        <w:t>，考核通过后上岗</w:t>
      </w:r>
      <w:r>
        <w:rPr>
          <w:sz w:val="24"/>
        </w:rPr>
        <w:t>。</w:t>
      </w:r>
    </w:p>
    <w:p w:rsidR="00E702B0" w:rsidRDefault="00E702B0" w:rsidP="00E702B0">
      <w:pPr>
        <w:spacing w:line="360" w:lineRule="auto"/>
        <w:rPr>
          <w:sz w:val="24"/>
        </w:rPr>
      </w:pPr>
      <w:r>
        <w:rPr>
          <w:rFonts w:hint="eastAsia"/>
          <w:sz w:val="24"/>
        </w:rPr>
        <w:t>4.1.3</w:t>
      </w:r>
      <w:r>
        <w:rPr>
          <w:rFonts w:hint="eastAsia"/>
          <w:sz w:val="24"/>
        </w:rPr>
        <w:t>美容院上岗员工还必须通过总部规定的考核项目并获得总部颁发的任职资格证书。</w:t>
      </w:r>
    </w:p>
    <w:p w:rsidR="00E702B0" w:rsidRDefault="00E702B0" w:rsidP="00E702B0">
      <w:pPr>
        <w:spacing w:line="360" w:lineRule="auto"/>
        <w:rPr>
          <w:sz w:val="24"/>
        </w:rPr>
      </w:pPr>
      <w:r>
        <w:rPr>
          <w:rFonts w:hint="eastAsia"/>
          <w:sz w:val="24"/>
        </w:rPr>
        <w:t>4.1.4</w:t>
      </w:r>
      <w:r>
        <w:rPr>
          <w:rFonts w:hint="eastAsia"/>
          <w:sz w:val="24"/>
        </w:rPr>
        <w:t>各项美容护理服务必须严格按照标准操作规程进行操作。</w:t>
      </w:r>
    </w:p>
    <w:p w:rsidR="00E702B0" w:rsidRDefault="00E702B0" w:rsidP="00E702B0">
      <w:pPr>
        <w:spacing w:line="360" w:lineRule="auto"/>
        <w:rPr>
          <w:sz w:val="24"/>
        </w:rPr>
      </w:pPr>
      <w:r>
        <w:rPr>
          <w:rFonts w:hint="eastAsia"/>
          <w:sz w:val="24"/>
        </w:rPr>
        <w:t>4.1.5</w:t>
      </w:r>
      <w:r>
        <w:rPr>
          <w:rFonts w:hint="eastAsia"/>
          <w:sz w:val="24"/>
        </w:rPr>
        <w:t>加盟店在开业</w:t>
      </w:r>
      <w:r>
        <w:rPr>
          <w:rFonts w:hint="eastAsia"/>
          <w:sz w:val="24"/>
        </w:rPr>
        <w:t>6</w:t>
      </w:r>
      <w:r>
        <w:rPr>
          <w:rFonts w:hint="eastAsia"/>
          <w:sz w:val="24"/>
        </w:rPr>
        <w:t>个月后应达到以下标准：</w:t>
      </w:r>
    </w:p>
    <w:p w:rsidR="00E702B0" w:rsidRDefault="00E702B0" w:rsidP="00E702B0">
      <w:pPr>
        <w:spacing w:line="360" w:lineRule="auto"/>
        <w:rPr>
          <w:sz w:val="24"/>
        </w:rPr>
      </w:pPr>
      <w:r>
        <w:rPr>
          <w:rFonts w:hint="eastAsia"/>
          <w:sz w:val="24"/>
        </w:rPr>
        <w:t>面积在</w:t>
      </w:r>
      <w:r>
        <w:rPr>
          <w:rFonts w:hint="eastAsia"/>
          <w:sz w:val="24"/>
        </w:rPr>
        <w:t>150</w:t>
      </w:r>
      <w:r>
        <w:rPr>
          <w:rFonts w:hint="eastAsia"/>
          <w:sz w:val="24"/>
        </w:rPr>
        <w:t>平方米的加盟店至少应有国家认可的高级美容师</w:t>
      </w:r>
      <w:r>
        <w:rPr>
          <w:rFonts w:hint="eastAsia"/>
          <w:sz w:val="24"/>
        </w:rPr>
        <w:t xml:space="preserve"> 2 </w:t>
      </w:r>
      <w:r>
        <w:rPr>
          <w:rFonts w:hint="eastAsia"/>
          <w:sz w:val="24"/>
        </w:rPr>
        <w:t>名以上。</w:t>
      </w:r>
    </w:p>
    <w:p w:rsidR="00E702B0" w:rsidRDefault="00E702B0" w:rsidP="00E702B0">
      <w:pPr>
        <w:spacing w:line="360" w:lineRule="auto"/>
      </w:pPr>
      <w:r>
        <w:rPr>
          <w:rFonts w:hint="eastAsia"/>
          <w:sz w:val="24"/>
        </w:rPr>
        <w:t>面积在</w:t>
      </w:r>
      <w:r>
        <w:rPr>
          <w:rFonts w:hint="eastAsia"/>
          <w:sz w:val="24"/>
        </w:rPr>
        <w:t xml:space="preserve">200 </w:t>
      </w:r>
      <w:r>
        <w:rPr>
          <w:rFonts w:hint="eastAsia"/>
          <w:sz w:val="24"/>
        </w:rPr>
        <w:t>平方米以上的加盟店至少应有国家认可的高级美容师</w:t>
      </w:r>
      <w:r>
        <w:rPr>
          <w:rFonts w:hint="eastAsia"/>
          <w:sz w:val="24"/>
        </w:rPr>
        <w:t xml:space="preserve"> 3 </w:t>
      </w:r>
      <w:r>
        <w:rPr>
          <w:rFonts w:hint="eastAsia"/>
          <w:sz w:val="24"/>
        </w:rPr>
        <w:t>名以上</w:t>
      </w:r>
      <w:r>
        <w:rPr>
          <w:rFonts w:hint="eastAsia"/>
        </w:rPr>
        <w:t>。</w:t>
      </w:r>
      <w:bookmarkStart w:id="52" w:name="_Toc124929382"/>
    </w:p>
    <w:p w:rsidR="00E702B0" w:rsidRDefault="00E702B0" w:rsidP="00E702B0">
      <w:pPr>
        <w:pStyle w:val="3"/>
        <w:rPr>
          <w:rStyle w:val="Char3"/>
          <w:sz w:val="24"/>
          <w:szCs w:val="24"/>
        </w:rPr>
      </w:pPr>
      <w:bookmarkStart w:id="53" w:name="_Toc127701304"/>
      <w:bookmarkStart w:id="54" w:name="_Toc128369888"/>
      <w:r>
        <w:rPr>
          <w:rFonts w:hint="eastAsia"/>
          <w:sz w:val="24"/>
          <w:szCs w:val="24"/>
        </w:rPr>
        <w:t>4.2</w:t>
      </w:r>
      <w:r>
        <w:rPr>
          <w:sz w:val="24"/>
          <w:szCs w:val="24"/>
        </w:rPr>
        <w:t>使用产品及设备管理规范</w:t>
      </w:r>
      <w:bookmarkEnd w:id="53"/>
      <w:bookmarkEnd w:id="54"/>
    </w:p>
    <w:bookmarkEnd w:id="52"/>
    <w:p w:rsidR="00E702B0" w:rsidRDefault="00E702B0" w:rsidP="00E702B0">
      <w:pPr>
        <w:spacing w:line="360" w:lineRule="auto"/>
        <w:rPr>
          <w:sz w:val="24"/>
        </w:rPr>
      </w:pPr>
      <w:r>
        <w:rPr>
          <w:rFonts w:hint="eastAsia"/>
          <w:sz w:val="24"/>
        </w:rPr>
        <w:t>4.2.1</w:t>
      </w:r>
      <w:r>
        <w:rPr>
          <w:rFonts w:hint="eastAsia"/>
          <w:sz w:val="24"/>
        </w:rPr>
        <w:t>加盟店直接用于顾客美容护理的设备分为总部统一订购和指定厂家、型号，由加盟商自行采购两种。加盟店必须按总部规定执行（详见总部加盟商物料采购清单与规定）。为保证顾客安全，加盟店如需增加总部规定外的美容设备，必须向总部提出设备购买申请，报总部批准后方可按指定方案实施。</w:t>
      </w:r>
    </w:p>
    <w:p w:rsidR="00E702B0" w:rsidRDefault="00E702B0" w:rsidP="00E702B0">
      <w:pPr>
        <w:spacing w:line="360" w:lineRule="auto"/>
        <w:rPr>
          <w:sz w:val="24"/>
        </w:rPr>
      </w:pPr>
      <w:r>
        <w:rPr>
          <w:rFonts w:hint="eastAsia"/>
          <w:sz w:val="24"/>
        </w:rPr>
        <w:lastRenderedPageBreak/>
        <w:t>4.2.2</w:t>
      </w:r>
      <w:r>
        <w:rPr>
          <w:rFonts w:hint="eastAsia"/>
          <w:sz w:val="24"/>
        </w:rPr>
        <w:t>加盟店只能使用和销售黛芙妮尔系列产品。</w:t>
      </w:r>
    </w:p>
    <w:p w:rsidR="00E702B0" w:rsidRDefault="00E702B0" w:rsidP="00E702B0">
      <w:pPr>
        <w:spacing w:line="360" w:lineRule="auto"/>
        <w:rPr>
          <w:sz w:val="24"/>
        </w:rPr>
      </w:pPr>
      <w:r>
        <w:rPr>
          <w:rFonts w:hint="eastAsia"/>
          <w:sz w:val="24"/>
        </w:rPr>
        <w:t>4.2.3</w:t>
      </w:r>
      <w:r>
        <w:rPr>
          <w:rFonts w:hint="eastAsia"/>
          <w:sz w:val="24"/>
        </w:rPr>
        <w:t>所有设备应建立设备档案，指定专人负责管理和保养，并按标准操作程序进行操作。</w:t>
      </w:r>
      <w:r>
        <w:rPr>
          <w:sz w:val="24"/>
        </w:rPr>
        <w:br/>
      </w:r>
      <w:r>
        <w:rPr>
          <w:rFonts w:hint="eastAsia"/>
          <w:sz w:val="24"/>
        </w:rPr>
        <w:t>4.2.4</w:t>
      </w:r>
      <w:r>
        <w:rPr>
          <w:rFonts w:hint="eastAsia"/>
          <w:sz w:val="24"/>
        </w:rPr>
        <w:t>超过有效期或破损的产品禁止使用和销售。</w:t>
      </w:r>
    </w:p>
    <w:p w:rsidR="00E702B0" w:rsidRDefault="00E702B0" w:rsidP="00E702B0">
      <w:pPr>
        <w:pStyle w:val="1"/>
        <w:rPr>
          <w:sz w:val="24"/>
        </w:rPr>
      </w:pPr>
      <w:bookmarkStart w:id="55" w:name="_Toc124929383"/>
      <w:bookmarkStart w:id="56" w:name="_Toc127701305"/>
      <w:bookmarkStart w:id="57" w:name="_Toc128369889"/>
      <w:bookmarkStart w:id="58" w:name="_Toc124929394"/>
      <w:r>
        <w:rPr>
          <w:rFonts w:hint="eastAsia"/>
          <w:sz w:val="24"/>
        </w:rPr>
        <w:t>B</w:t>
      </w:r>
      <w:r>
        <w:rPr>
          <w:rFonts w:hint="eastAsia"/>
          <w:sz w:val="24"/>
        </w:rPr>
        <w:t>．员工管理</w:t>
      </w:r>
      <w:bookmarkEnd w:id="55"/>
      <w:bookmarkEnd w:id="56"/>
      <w:bookmarkEnd w:id="57"/>
    </w:p>
    <w:p w:rsidR="00E702B0" w:rsidRDefault="00E702B0" w:rsidP="00E702B0">
      <w:pPr>
        <w:pStyle w:val="2"/>
        <w:rPr>
          <w:sz w:val="24"/>
          <w:szCs w:val="24"/>
        </w:rPr>
      </w:pPr>
      <w:bookmarkStart w:id="59" w:name="_Toc124929384"/>
      <w:bookmarkStart w:id="60" w:name="_Toc127701306"/>
      <w:bookmarkStart w:id="61" w:name="_Toc128369890"/>
      <w:r>
        <w:rPr>
          <w:rFonts w:hint="eastAsia"/>
          <w:sz w:val="24"/>
          <w:szCs w:val="24"/>
        </w:rPr>
        <w:t>1</w:t>
      </w:r>
      <w:r>
        <w:rPr>
          <w:rFonts w:hint="eastAsia"/>
          <w:sz w:val="24"/>
          <w:szCs w:val="24"/>
        </w:rPr>
        <w:t>．岗位设置与工作职责说明</w:t>
      </w:r>
      <w:bookmarkEnd w:id="59"/>
      <w:bookmarkEnd w:id="60"/>
      <w:bookmarkEnd w:id="61"/>
    </w:p>
    <w:p w:rsidR="00E702B0" w:rsidRDefault="00E702B0" w:rsidP="00E702B0"/>
    <w:p w:rsidR="00E702B0" w:rsidRDefault="00E702B0" w:rsidP="00E702B0">
      <w:pPr>
        <w:pStyle w:val="3"/>
        <w:rPr>
          <w:sz w:val="24"/>
        </w:rPr>
      </w:pPr>
      <w:bookmarkStart w:id="62" w:name="_Toc128369891"/>
      <w:r>
        <w:rPr>
          <w:rFonts w:hint="eastAsia"/>
          <w:sz w:val="24"/>
        </w:rPr>
        <w:t>图</w:t>
      </w:r>
      <w:r>
        <w:rPr>
          <w:rFonts w:hint="eastAsia"/>
          <w:sz w:val="24"/>
        </w:rPr>
        <w:t xml:space="preserve">2 </w:t>
      </w:r>
      <w:r>
        <w:rPr>
          <w:rFonts w:hint="eastAsia"/>
          <w:sz w:val="24"/>
        </w:rPr>
        <w:t>加盟店岗位设置图</w:t>
      </w:r>
      <w:bookmarkEnd w:id="62"/>
    </w:p>
    <w:p w:rsidR="00E702B0" w:rsidRDefault="009A5491" w:rsidP="00E702B0">
      <w:pPr>
        <w:spacing w:line="360" w:lineRule="auto"/>
        <w:rPr>
          <w:sz w:val="24"/>
        </w:rPr>
      </w:pPr>
      <w:r w:rsidRPr="00915BA7">
        <w:rPr>
          <w:sz w:val="24"/>
        </w:rPr>
        <w:pict>
          <v:shape id="_x0000_i1026" type="#_x0000_t75" style="width:414.75pt;height:226.5pt">
            <v:imagedata r:id="rId9" o:title=""/>
          </v:shape>
        </w:pict>
      </w:r>
    </w:p>
    <w:p w:rsidR="00E702B0" w:rsidRDefault="00E702B0" w:rsidP="00E702B0">
      <w:pPr>
        <w:pStyle w:val="3"/>
        <w:rPr>
          <w:sz w:val="24"/>
        </w:rPr>
      </w:pPr>
      <w:bookmarkStart w:id="63" w:name="_Toc124929385"/>
      <w:bookmarkStart w:id="64" w:name="_Toc127701307"/>
      <w:bookmarkStart w:id="65" w:name="_Toc128369892"/>
      <w:r>
        <w:rPr>
          <w:rFonts w:hint="eastAsia"/>
          <w:sz w:val="24"/>
        </w:rPr>
        <w:t>1.1</w:t>
      </w:r>
      <w:r>
        <w:rPr>
          <w:rFonts w:hint="eastAsia"/>
          <w:sz w:val="24"/>
        </w:rPr>
        <w:t>店长岗位职责</w:t>
      </w:r>
      <w:bookmarkEnd w:id="63"/>
      <w:bookmarkEnd w:id="64"/>
      <w:bookmarkEnd w:id="65"/>
    </w:p>
    <w:p w:rsidR="00E702B0" w:rsidRDefault="00E702B0" w:rsidP="00E702B0">
      <w:pPr>
        <w:spacing w:line="360" w:lineRule="auto"/>
        <w:rPr>
          <w:sz w:val="24"/>
        </w:rPr>
      </w:pPr>
      <w:r>
        <w:rPr>
          <w:rFonts w:hint="eastAsia"/>
          <w:sz w:val="24"/>
        </w:rPr>
        <w:t>1.1.1</w:t>
      </w:r>
      <w:r>
        <w:rPr>
          <w:rFonts w:hint="eastAsia"/>
          <w:sz w:val="24"/>
        </w:rPr>
        <w:t>坚决服从总部的统一指挥，认真执行工作指令。</w:t>
      </w:r>
    </w:p>
    <w:p w:rsidR="00E702B0" w:rsidRDefault="00E702B0" w:rsidP="00E702B0">
      <w:pPr>
        <w:spacing w:line="360" w:lineRule="auto"/>
        <w:rPr>
          <w:sz w:val="24"/>
        </w:rPr>
      </w:pPr>
      <w:r>
        <w:rPr>
          <w:rFonts w:hint="eastAsia"/>
          <w:sz w:val="24"/>
        </w:rPr>
        <w:t>1.1.2</w:t>
      </w:r>
      <w:r>
        <w:rPr>
          <w:rFonts w:hint="eastAsia"/>
          <w:sz w:val="24"/>
        </w:rPr>
        <w:t>全面负责美容院运营管理工作，严格遵守公司的规章制度，负责各项管理制度执行、监督和检查，并不断完善管理措施。</w:t>
      </w:r>
    </w:p>
    <w:p w:rsidR="00E702B0" w:rsidRDefault="00E702B0" w:rsidP="00E702B0">
      <w:pPr>
        <w:spacing w:line="360" w:lineRule="auto"/>
        <w:rPr>
          <w:sz w:val="24"/>
        </w:rPr>
      </w:pPr>
      <w:r>
        <w:rPr>
          <w:rFonts w:hint="eastAsia"/>
          <w:sz w:val="24"/>
        </w:rPr>
        <w:t>1.1.3</w:t>
      </w:r>
      <w:r>
        <w:rPr>
          <w:rFonts w:hint="eastAsia"/>
          <w:sz w:val="24"/>
        </w:rPr>
        <w:t>对美容院的规范运营及经营目标的实现负责。</w:t>
      </w:r>
    </w:p>
    <w:p w:rsidR="00E702B0" w:rsidRDefault="00E702B0" w:rsidP="00E702B0">
      <w:pPr>
        <w:spacing w:line="360" w:lineRule="auto"/>
        <w:rPr>
          <w:sz w:val="24"/>
        </w:rPr>
      </w:pPr>
      <w:r>
        <w:rPr>
          <w:rFonts w:hint="eastAsia"/>
          <w:sz w:val="24"/>
        </w:rPr>
        <w:t>1.1.4</w:t>
      </w:r>
      <w:r>
        <w:rPr>
          <w:rFonts w:hint="eastAsia"/>
          <w:sz w:val="24"/>
        </w:rPr>
        <w:t>制定美容院工作计划，组织实施、定期总结，提出改进措施。</w:t>
      </w:r>
    </w:p>
    <w:p w:rsidR="00E702B0" w:rsidRDefault="00E702B0" w:rsidP="00E702B0">
      <w:pPr>
        <w:spacing w:line="360" w:lineRule="auto"/>
        <w:rPr>
          <w:sz w:val="24"/>
        </w:rPr>
      </w:pPr>
      <w:r>
        <w:rPr>
          <w:rFonts w:hint="eastAsia"/>
          <w:sz w:val="24"/>
        </w:rPr>
        <w:t>1.1.5</w:t>
      </w:r>
      <w:r>
        <w:rPr>
          <w:sz w:val="24"/>
        </w:rPr>
        <w:t>解释</w:t>
      </w:r>
      <w:r>
        <w:rPr>
          <w:rFonts w:hint="eastAsia"/>
          <w:sz w:val="24"/>
        </w:rPr>
        <w:t>黛芙妮尔事业</w:t>
      </w:r>
      <w:r>
        <w:rPr>
          <w:sz w:val="24"/>
        </w:rPr>
        <w:t>的经营理念及服务意识，</w:t>
      </w:r>
      <w:r>
        <w:rPr>
          <w:rFonts w:hint="eastAsia"/>
          <w:sz w:val="24"/>
        </w:rPr>
        <w:t>宣传公司企业文化，</w:t>
      </w:r>
      <w:r>
        <w:rPr>
          <w:sz w:val="24"/>
        </w:rPr>
        <w:t>培育</w:t>
      </w:r>
      <w:r>
        <w:rPr>
          <w:rFonts w:hint="eastAsia"/>
          <w:sz w:val="24"/>
        </w:rPr>
        <w:t>员工</w:t>
      </w:r>
      <w:r>
        <w:rPr>
          <w:sz w:val="24"/>
        </w:rPr>
        <w:lastRenderedPageBreak/>
        <w:t>的敬业</w:t>
      </w:r>
      <w:r>
        <w:rPr>
          <w:rFonts w:hint="eastAsia"/>
          <w:sz w:val="24"/>
        </w:rPr>
        <w:t>与团队合作</w:t>
      </w:r>
      <w:r>
        <w:rPr>
          <w:sz w:val="24"/>
        </w:rPr>
        <w:t>精神</w:t>
      </w:r>
      <w:r>
        <w:rPr>
          <w:rFonts w:hint="eastAsia"/>
          <w:sz w:val="24"/>
        </w:rPr>
        <w:t>。</w:t>
      </w:r>
    </w:p>
    <w:p w:rsidR="00E702B0" w:rsidRDefault="00E702B0" w:rsidP="00E702B0">
      <w:pPr>
        <w:spacing w:line="360" w:lineRule="auto"/>
        <w:rPr>
          <w:sz w:val="24"/>
        </w:rPr>
      </w:pPr>
      <w:r>
        <w:rPr>
          <w:rFonts w:hint="eastAsia"/>
          <w:sz w:val="24"/>
        </w:rPr>
        <w:t>1.1.6</w:t>
      </w:r>
      <w:r>
        <w:rPr>
          <w:rFonts w:hint="eastAsia"/>
          <w:sz w:val="24"/>
        </w:rPr>
        <w:t>落实规范管理、规范服务。</w:t>
      </w:r>
    </w:p>
    <w:p w:rsidR="00E702B0" w:rsidRDefault="00E702B0" w:rsidP="00E702B0">
      <w:pPr>
        <w:spacing w:line="360" w:lineRule="auto"/>
        <w:rPr>
          <w:sz w:val="24"/>
        </w:rPr>
      </w:pPr>
      <w:r>
        <w:rPr>
          <w:rFonts w:hint="eastAsia"/>
          <w:sz w:val="24"/>
        </w:rPr>
        <w:t>1.1.7</w:t>
      </w:r>
      <w:r>
        <w:rPr>
          <w:rFonts w:hint="eastAsia"/>
          <w:sz w:val="24"/>
        </w:rPr>
        <w:t>负责招聘员工，组织入职培训，落实岗位职责，</w:t>
      </w:r>
      <w:r>
        <w:rPr>
          <w:sz w:val="24"/>
        </w:rPr>
        <w:t>严格</w:t>
      </w:r>
      <w:r>
        <w:rPr>
          <w:rFonts w:hint="eastAsia"/>
          <w:sz w:val="24"/>
        </w:rPr>
        <w:t>员工</w:t>
      </w:r>
      <w:r>
        <w:rPr>
          <w:sz w:val="24"/>
        </w:rPr>
        <w:t>上岗标准，做好对</w:t>
      </w:r>
      <w:r>
        <w:rPr>
          <w:rFonts w:hint="eastAsia"/>
          <w:sz w:val="24"/>
        </w:rPr>
        <w:t>员工</w:t>
      </w:r>
      <w:r>
        <w:rPr>
          <w:sz w:val="24"/>
        </w:rPr>
        <w:t>日常各项</w:t>
      </w:r>
      <w:r>
        <w:rPr>
          <w:rFonts w:hint="eastAsia"/>
          <w:sz w:val="24"/>
        </w:rPr>
        <w:t>工作</w:t>
      </w:r>
      <w:r>
        <w:rPr>
          <w:sz w:val="24"/>
        </w:rPr>
        <w:t>指标的考核、记录工作</w:t>
      </w:r>
      <w:r>
        <w:rPr>
          <w:rFonts w:hint="eastAsia"/>
          <w:sz w:val="24"/>
        </w:rPr>
        <w:t>。</w:t>
      </w:r>
    </w:p>
    <w:p w:rsidR="00E702B0" w:rsidRDefault="00E702B0" w:rsidP="00E702B0">
      <w:pPr>
        <w:spacing w:line="360" w:lineRule="auto"/>
        <w:rPr>
          <w:sz w:val="24"/>
        </w:rPr>
      </w:pPr>
      <w:r>
        <w:rPr>
          <w:rFonts w:hint="eastAsia"/>
          <w:sz w:val="24"/>
        </w:rPr>
        <w:t>1.1.8</w:t>
      </w:r>
      <w:r>
        <w:rPr>
          <w:rFonts w:hint="eastAsia"/>
          <w:sz w:val="24"/>
        </w:rPr>
        <w:t>监督、协助各职级美容师完成业务发展计划，实现销售目标。</w:t>
      </w:r>
    </w:p>
    <w:p w:rsidR="00E702B0" w:rsidRDefault="00E702B0" w:rsidP="00E702B0">
      <w:pPr>
        <w:spacing w:line="360" w:lineRule="auto"/>
        <w:rPr>
          <w:sz w:val="24"/>
        </w:rPr>
      </w:pPr>
      <w:r>
        <w:rPr>
          <w:rFonts w:hint="eastAsia"/>
          <w:sz w:val="24"/>
        </w:rPr>
        <w:t>1.1.9</w:t>
      </w:r>
      <w:r>
        <w:rPr>
          <w:rFonts w:hint="eastAsia"/>
          <w:sz w:val="24"/>
        </w:rPr>
        <w:t>选拔、培养人才、培育团队，为黛芙妮尔事业建立人才储备。拓展加盟店。</w:t>
      </w:r>
    </w:p>
    <w:p w:rsidR="00E702B0" w:rsidRDefault="00E702B0" w:rsidP="00E702B0">
      <w:pPr>
        <w:spacing w:line="360" w:lineRule="auto"/>
        <w:rPr>
          <w:sz w:val="24"/>
        </w:rPr>
      </w:pPr>
      <w:r>
        <w:rPr>
          <w:rFonts w:hint="eastAsia"/>
          <w:sz w:val="24"/>
        </w:rPr>
        <w:t>1.1.10</w:t>
      </w:r>
      <w:r>
        <w:rPr>
          <w:rFonts w:hint="eastAsia"/>
          <w:sz w:val="24"/>
        </w:rPr>
        <w:t>关心员工工作与生活中的问题，并尽力协助解决，</w:t>
      </w:r>
      <w:r>
        <w:rPr>
          <w:sz w:val="24"/>
        </w:rPr>
        <w:t>充分调动</w:t>
      </w:r>
      <w:r>
        <w:rPr>
          <w:rFonts w:hint="eastAsia"/>
          <w:sz w:val="24"/>
        </w:rPr>
        <w:t>员工</w:t>
      </w:r>
      <w:r>
        <w:rPr>
          <w:sz w:val="24"/>
        </w:rPr>
        <w:t>的积极性</w:t>
      </w:r>
      <w:r>
        <w:rPr>
          <w:rFonts w:hint="eastAsia"/>
          <w:sz w:val="24"/>
        </w:rPr>
        <w:t>。</w:t>
      </w:r>
    </w:p>
    <w:p w:rsidR="00E702B0" w:rsidRDefault="00E702B0" w:rsidP="00E702B0">
      <w:pPr>
        <w:spacing w:line="360" w:lineRule="auto"/>
        <w:rPr>
          <w:sz w:val="24"/>
        </w:rPr>
      </w:pPr>
      <w:r>
        <w:rPr>
          <w:rFonts w:hint="eastAsia"/>
          <w:sz w:val="24"/>
        </w:rPr>
        <w:t>1.1.11</w:t>
      </w:r>
      <w:r>
        <w:rPr>
          <w:rFonts w:hint="eastAsia"/>
          <w:sz w:val="24"/>
        </w:rPr>
        <w:t>组</w:t>
      </w:r>
      <w:r>
        <w:rPr>
          <w:sz w:val="24"/>
        </w:rPr>
        <w:t>织好</w:t>
      </w:r>
      <w:r>
        <w:rPr>
          <w:rFonts w:hint="eastAsia"/>
          <w:sz w:val="24"/>
        </w:rPr>
        <w:t>各种例会及临时会议</w:t>
      </w:r>
      <w:r>
        <w:rPr>
          <w:sz w:val="24"/>
        </w:rPr>
        <w:t>，</w:t>
      </w:r>
      <w:r>
        <w:rPr>
          <w:rFonts w:hint="eastAsia"/>
          <w:sz w:val="24"/>
        </w:rPr>
        <w:t>安排工作、总结经验、解决问题，激励员工士气，</w:t>
      </w:r>
      <w:r>
        <w:rPr>
          <w:sz w:val="24"/>
        </w:rPr>
        <w:t>协助</w:t>
      </w:r>
      <w:r>
        <w:rPr>
          <w:rFonts w:hint="eastAsia"/>
          <w:sz w:val="24"/>
        </w:rPr>
        <w:t>员工</w:t>
      </w:r>
      <w:r>
        <w:rPr>
          <w:sz w:val="24"/>
        </w:rPr>
        <w:t>达成目标</w:t>
      </w:r>
      <w:r>
        <w:rPr>
          <w:rFonts w:hint="eastAsia"/>
          <w:sz w:val="24"/>
        </w:rPr>
        <w:t>。</w:t>
      </w:r>
    </w:p>
    <w:p w:rsidR="00E702B0" w:rsidRDefault="00E702B0" w:rsidP="00E702B0">
      <w:pPr>
        <w:spacing w:line="360" w:lineRule="auto"/>
        <w:rPr>
          <w:sz w:val="24"/>
        </w:rPr>
      </w:pPr>
      <w:r>
        <w:rPr>
          <w:rFonts w:hint="eastAsia"/>
          <w:sz w:val="24"/>
        </w:rPr>
        <w:t>1.1.12</w:t>
      </w:r>
      <w:r>
        <w:rPr>
          <w:rFonts w:hint="eastAsia"/>
          <w:sz w:val="24"/>
        </w:rPr>
        <w:t>做</w:t>
      </w:r>
      <w:r>
        <w:rPr>
          <w:sz w:val="24"/>
        </w:rPr>
        <w:t>好</w:t>
      </w:r>
      <w:r>
        <w:rPr>
          <w:rFonts w:hint="eastAsia"/>
          <w:sz w:val="24"/>
        </w:rPr>
        <w:t>安全、</w:t>
      </w:r>
      <w:r>
        <w:rPr>
          <w:sz w:val="24"/>
        </w:rPr>
        <w:t>卫生管理制度</w:t>
      </w:r>
      <w:r>
        <w:rPr>
          <w:rFonts w:hint="eastAsia"/>
          <w:sz w:val="24"/>
        </w:rPr>
        <w:t>的落实与检查</w:t>
      </w:r>
      <w:r>
        <w:rPr>
          <w:sz w:val="24"/>
        </w:rPr>
        <w:t>，保证</w:t>
      </w:r>
      <w:r>
        <w:rPr>
          <w:rFonts w:hint="eastAsia"/>
          <w:sz w:val="24"/>
        </w:rPr>
        <w:t>美容院员工、顾客和</w:t>
      </w:r>
      <w:r>
        <w:rPr>
          <w:sz w:val="24"/>
        </w:rPr>
        <w:t>财产安全</w:t>
      </w:r>
      <w:r>
        <w:rPr>
          <w:rFonts w:hint="eastAsia"/>
          <w:sz w:val="24"/>
        </w:rPr>
        <w:t>，保持良好的店面形象和良好的工作环境。</w:t>
      </w:r>
    </w:p>
    <w:p w:rsidR="00E702B0" w:rsidRDefault="00E702B0" w:rsidP="00E702B0">
      <w:pPr>
        <w:spacing w:line="360" w:lineRule="auto"/>
        <w:rPr>
          <w:sz w:val="24"/>
        </w:rPr>
      </w:pPr>
      <w:r>
        <w:rPr>
          <w:rFonts w:hint="eastAsia"/>
          <w:sz w:val="24"/>
        </w:rPr>
        <w:t>1.1.13</w:t>
      </w:r>
      <w:r>
        <w:rPr>
          <w:rFonts w:hint="eastAsia"/>
          <w:sz w:val="24"/>
        </w:rPr>
        <w:t>严</w:t>
      </w:r>
      <w:r>
        <w:rPr>
          <w:sz w:val="24"/>
        </w:rPr>
        <w:t>控</w:t>
      </w:r>
      <w:r>
        <w:rPr>
          <w:rFonts w:hint="eastAsia"/>
          <w:sz w:val="24"/>
        </w:rPr>
        <w:t>控</w:t>
      </w:r>
      <w:r>
        <w:rPr>
          <w:sz w:val="24"/>
        </w:rPr>
        <w:t>制全店费用预算和支出</w:t>
      </w:r>
      <w:r>
        <w:rPr>
          <w:rFonts w:hint="eastAsia"/>
          <w:sz w:val="24"/>
        </w:rPr>
        <w:t>，制定成本控制措施并监督执行。</w:t>
      </w:r>
    </w:p>
    <w:p w:rsidR="00E702B0" w:rsidRDefault="00E702B0" w:rsidP="00E702B0">
      <w:pPr>
        <w:spacing w:line="360" w:lineRule="auto"/>
        <w:rPr>
          <w:sz w:val="24"/>
        </w:rPr>
      </w:pPr>
      <w:r>
        <w:rPr>
          <w:rFonts w:hint="eastAsia"/>
          <w:sz w:val="24"/>
        </w:rPr>
        <w:t xml:space="preserve">1.1.14 </w:t>
      </w:r>
      <w:r>
        <w:rPr>
          <w:rFonts w:hint="eastAsia"/>
          <w:sz w:val="24"/>
        </w:rPr>
        <w:t>每月底组织实施对库存物料进行盘点，填写盘点盈亏报表。</w:t>
      </w:r>
    </w:p>
    <w:p w:rsidR="00E702B0" w:rsidRDefault="00E702B0" w:rsidP="00E702B0">
      <w:pPr>
        <w:spacing w:line="360" w:lineRule="auto"/>
        <w:rPr>
          <w:sz w:val="24"/>
        </w:rPr>
      </w:pPr>
      <w:r>
        <w:rPr>
          <w:rFonts w:hint="eastAsia"/>
          <w:sz w:val="24"/>
        </w:rPr>
        <w:t xml:space="preserve">1.1.15  </w:t>
      </w:r>
      <w:r>
        <w:rPr>
          <w:rFonts w:hint="eastAsia"/>
          <w:sz w:val="24"/>
        </w:rPr>
        <w:t>负责管理各种账目，督促做好经营数据的及时录入和按时将总部所需数据传送至总部。</w:t>
      </w:r>
      <w:r>
        <w:rPr>
          <w:rFonts w:hint="eastAsia"/>
          <w:sz w:val="24"/>
        </w:rPr>
        <w:t xml:space="preserve"> </w:t>
      </w:r>
    </w:p>
    <w:p w:rsidR="00E702B0" w:rsidRDefault="00E702B0" w:rsidP="00E702B0">
      <w:pPr>
        <w:spacing w:line="360" w:lineRule="auto"/>
        <w:rPr>
          <w:sz w:val="24"/>
        </w:rPr>
      </w:pPr>
      <w:r>
        <w:rPr>
          <w:rFonts w:hint="eastAsia"/>
          <w:sz w:val="24"/>
        </w:rPr>
        <w:t>1.1.16</w:t>
      </w:r>
      <w:r>
        <w:rPr>
          <w:rFonts w:hint="eastAsia"/>
          <w:sz w:val="24"/>
        </w:rPr>
        <w:t>定期了解员工与顾客的需求、意见与建议，提出解决方案或工作改进建议。</w:t>
      </w:r>
    </w:p>
    <w:p w:rsidR="00E702B0" w:rsidRDefault="00E702B0" w:rsidP="00E702B0">
      <w:pPr>
        <w:spacing w:line="360" w:lineRule="auto"/>
        <w:rPr>
          <w:sz w:val="24"/>
        </w:rPr>
      </w:pPr>
      <w:r>
        <w:rPr>
          <w:rFonts w:hint="eastAsia"/>
          <w:sz w:val="24"/>
        </w:rPr>
        <w:t>1.1.17</w:t>
      </w:r>
      <w:r>
        <w:rPr>
          <w:rFonts w:hint="eastAsia"/>
          <w:sz w:val="24"/>
        </w:rPr>
        <w:t>协调内、外关系，及时并妥善处理顾客投诉、各种突发事件或冲突，</w:t>
      </w:r>
      <w:r>
        <w:rPr>
          <w:sz w:val="24"/>
        </w:rPr>
        <w:t>保证</w:t>
      </w:r>
      <w:r>
        <w:rPr>
          <w:rFonts w:hint="eastAsia"/>
          <w:sz w:val="24"/>
        </w:rPr>
        <w:t>美容院的正常运营环境</w:t>
      </w:r>
      <w:r>
        <w:rPr>
          <w:sz w:val="24"/>
        </w:rPr>
        <w:t>。</w:t>
      </w:r>
      <w:r>
        <w:rPr>
          <w:rFonts w:hint="eastAsia"/>
          <w:sz w:val="24"/>
        </w:rPr>
        <w:t>并及时向总部报告各种重大突发事件。</w:t>
      </w:r>
    </w:p>
    <w:p w:rsidR="00E702B0" w:rsidRDefault="00E702B0" w:rsidP="00E702B0">
      <w:pPr>
        <w:pStyle w:val="3"/>
        <w:rPr>
          <w:sz w:val="24"/>
        </w:rPr>
      </w:pPr>
      <w:bookmarkStart w:id="66" w:name="_Toc124929386"/>
      <w:bookmarkStart w:id="67" w:name="_Toc127701308"/>
      <w:bookmarkStart w:id="68" w:name="_Toc128369893"/>
      <w:r>
        <w:rPr>
          <w:rFonts w:hint="eastAsia"/>
          <w:sz w:val="24"/>
        </w:rPr>
        <w:t>表</w:t>
      </w:r>
      <w:r>
        <w:rPr>
          <w:rFonts w:hint="eastAsia"/>
          <w:sz w:val="24"/>
        </w:rPr>
        <w:t xml:space="preserve">1 </w:t>
      </w:r>
      <w:r>
        <w:rPr>
          <w:rFonts w:hint="eastAsia"/>
          <w:sz w:val="24"/>
        </w:rPr>
        <w:t>加盟店店长职责概括表</w:t>
      </w:r>
      <w:bookmarkEnd w:id="66"/>
      <w:bookmarkEnd w:id="67"/>
      <w:bookmarkEnd w:id="6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1548"/>
        <w:gridCol w:w="6974"/>
      </w:tblGrid>
      <w:tr w:rsidR="00E702B0" w:rsidTr="003D4B34">
        <w:tc>
          <w:tcPr>
            <w:tcW w:w="1548" w:type="dxa"/>
          </w:tcPr>
          <w:p w:rsidR="00E702B0" w:rsidRDefault="00E702B0" w:rsidP="003D4B34">
            <w:pPr>
              <w:spacing w:line="360" w:lineRule="auto"/>
            </w:pPr>
            <w:r>
              <w:rPr>
                <w:rFonts w:hint="eastAsia"/>
              </w:rPr>
              <w:t>管理项目</w:t>
            </w:r>
          </w:p>
        </w:tc>
        <w:tc>
          <w:tcPr>
            <w:tcW w:w="6974" w:type="dxa"/>
          </w:tcPr>
          <w:p w:rsidR="00E702B0" w:rsidRDefault="00E702B0" w:rsidP="003D4B34">
            <w:pPr>
              <w:spacing w:line="360" w:lineRule="auto"/>
            </w:pPr>
            <w:r>
              <w:rPr>
                <w:rFonts w:hint="eastAsia"/>
              </w:rPr>
              <w:t>管理内容</w:t>
            </w:r>
          </w:p>
        </w:tc>
      </w:tr>
      <w:tr w:rsidR="00E702B0" w:rsidTr="003D4B34">
        <w:tc>
          <w:tcPr>
            <w:tcW w:w="1548" w:type="dxa"/>
          </w:tcPr>
          <w:p w:rsidR="00E702B0" w:rsidRDefault="00E702B0" w:rsidP="003D4B34">
            <w:pPr>
              <w:spacing w:line="360" w:lineRule="auto"/>
            </w:pPr>
            <w:r>
              <w:rPr>
                <w:rFonts w:hint="eastAsia"/>
              </w:rPr>
              <w:t>组织管理</w:t>
            </w:r>
          </w:p>
        </w:tc>
        <w:tc>
          <w:tcPr>
            <w:tcW w:w="6974" w:type="dxa"/>
          </w:tcPr>
          <w:p w:rsidR="00E702B0" w:rsidRDefault="00E702B0" w:rsidP="003D4B34">
            <w:pPr>
              <w:spacing w:line="360" w:lineRule="auto"/>
            </w:pPr>
            <w:r>
              <w:rPr>
                <w:rFonts w:hint="eastAsia"/>
              </w:rPr>
              <w:t>任务分配、作业改善、会议组织</w:t>
            </w:r>
          </w:p>
        </w:tc>
      </w:tr>
      <w:tr w:rsidR="00E702B0" w:rsidTr="003D4B34">
        <w:tc>
          <w:tcPr>
            <w:tcW w:w="1548" w:type="dxa"/>
          </w:tcPr>
          <w:p w:rsidR="00E702B0" w:rsidRDefault="00E702B0" w:rsidP="003D4B34">
            <w:pPr>
              <w:spacing w:line="360" w:lineRule="auto"/>
            </w:pPr>
            <w:r>
              <w:rPr>
                <w:rFonts w:hint="eastAsia"/>
              </w:rPr>
              <w:t>安全管理</w:t>
            </w:r>
          </w:p>
        </w:tc>
        <w:tc>
          <w:tcPr>
            <w:tcW w:w="6974" w:type="dxa"/>
          </w:tcPr>
          <w:p w:rsidR="00E702B0" w:rsidRDefault="00E702B0" w:rsidP="003D4B34">
            <w:pPr>
              <w:spacing w:line="360" w:lineRule="auto"/>
            </w:pPr>
            <w:r>
              <w:rPr>
                <w:rFonts w:hint="eastAsia"/>
              </w:rPr>
              <w:t>店铺安全、顾客安全、员工安全、产品安全、营业安全、纠纷处理</w:t>
            </w:r>
          </w:p>
        </w:tc>
      </w:tr>
      <w:tr w:rsidR="00E702B0" w:rsidTr="003D4B34">
        <w:tc>
          <w:tcPr>
            <w:tcW w:w="1548" w:type="dxa"/>
          </w:tcPr>
          <w:p w:rsidR="00E702B0" w:rsidRDefault="00E702B0" w:rsidP="003D4B34">
            <w:pPr>
              <w:spacing w:line="360" w:lineRule="auto"/>
            </w:pPr>
            <w:r>
              <w:rPr>
                <w:rFonts w:hint="eastAsia"/>
              </w:rPr>
              <w:t>目标管理</w:t>
            </w:r>
          </w:p>
        </w:tc>
        <w:tc>
          <w:tcPr>
            <w:tcW w:w="6974" w:type="dxa"/>
          </w:tcPr>
          <w:p w:rsidR="00E702B0" w:rsidRDefault="00E702B0" w:rsidP="003D4B34">
            <w:pPr>
              <w:spacing w:line="360" w:lineRule="auto"/>
            </w:pPr>
            <w:r>
              <w:rPr>
                <w:rFonts w:hint="eastAsia"/>
              </w:rPr>
              <w:t>部门管理、经营数据、成本掌控、促销策略、库存管理</w:t>
            </w:r>
          </w:p>
        </w:tc>
      </w:tr>
      <w:tr w:rsidR="00E702B0" w:rsidTr="003D4B34">
        <w:tc>
          <w:tcPr>
            <w:tcW w:w="1548" w:type="dxa"/>
          </w:tcPr>
          <w:p w:rsidR="00E702B0" w:rsidRDefault="00E702B0" w:rsidP="003D4B34">
            <w:pPr>
              <w:spacing w:line="360" w:lineRule="auto"/>
            </w:pPr>
            <w:r>
              <w:rPr>
                <w:rFonts w:hint="eastAsia"/>
              </w:rPr>
              <w:t>教育培训</w:t>
            </w:r>
          </w:p>
        </w:tc>
        <w:tc>
          <w:tcPr>
            <w:tcW w:w="6974" w:type="dxa"/>
          </w:tcPr>
          <w:p w:rsidR="00E702B0" w:rsidRDefault="00E702B0" w:rsidP="003D4B34">
            <w:pPr>
              <w:spacing w:line="360" w:lineRule="auto"/>
            </w:pPr>
            <w:r>
              <w:rPr>
                <w:rFonts w:hint="eastAsia"/>
              </w:rPr>
              <w:t>教育训练、员工考核、信息传达</w:t>
            </w:r>
          </w:p>
        </w:tc>
      </w:tr>
      <w:tr w:rsidR="00E702B0" w:rsidTr="003D4B34">
        <w:tc>
          <w:tcPr>
            <w:tcW w:w="1548" w:type="dxa"/>
          </w:tcPr>
          <w:p w:rsidR="00E702B0" w:rsidRDefault="00E702B0" w:rsidP="003D4B34">
            <w:pPr>
              <w:spacing w:line="360" w:lineRule="auto"/>
            </w:pPr>
            <w:r>
              <w:rPr>
                <w:rFonts w:hint="eastAsia"/>
              </w:rPr>
              <w:t>报表管理</w:t>
            </w:r>
          </w:p>
        </w:tc>
        <w:tc>
          <w:tcPr>
            <w:tcW w:w="6974" w:type="dxa"/>
          </w:tcPr>
          <w:p w:rsidR="00E702B0" w:rsidRDefault="00E702B0" w:rsidP="003D4B34">
            <w:pPr>
              <w:spacing w:line="360" w:lineRule="auto"/>
            </w:pPr>
            <w:r>
              <w:rPr>
                <w:rFonts w:hint="eastAsia"/>
              </w:rPr>
              <w:t>出勤报表、业绩报表</w:t>
            </w:r>
          </w:p>
        </w:tc>
      </w:tr>
    </w:tbl>
    <w:p w:rsidR="00E702B0" w:rsidRDefault="00E702B0" w:rsidP="00E702B0">
      <w:pPr>
        <w:pStyle w:val="3"/>
        <w:rPr>
          <w:sz w:val="24"/>
        </w:rPr>
      </w:pPr>
      <w:bookmarkStart w:id="69" w:name="_Toc124929387"/>
      <w:bookmarkStart w:id="70" w:name="_Toc127701309"/>
      <w:bookmarkStart w:id="71" w:name="_Toc128369894"/>
      <w:r>
        <w:rPr>
          <w:rFonts w:hint="eastAsia"/>
          <w:sz w:val="24"/>
        </w:rPr>
        <w:t xml:space="preserve">1.2 </w:t>
      </w:r>
      <w:r>
        <w:rPr>
          <w:rFonts w:hint="eastAsia"/>
          <w:sz w:val="24"/>
        </w:rPr>
        <w:t>副店长岗位职责</w:t>
      </w:r>
      <w:bookmarkEnd w:id="69"/>
      <w:bookmarkEnd w:id="70"/>
      <w:bookmarkEnd w:id="71"/>
    </w:p>
    <w:p w:rsidR="00E702B0" w:rsidRDefault="00E702B0" w:rsidP="00E702B0">
      <w:pPr>
        <w:spacing w:line="360" w:lineRule="auto"/>
        <w:rPr>
          <w:sz w:val="24"/>
        </w:rPr>
      </w:pPr>
      <w:r>
        <w:rPr>
          <w:rFonts w:hint="eastAsia"/>
          <w:sz w:val="24"/>
        </w:rPr>
        <w:t xml:space="preserve">1.2.1 </w:t>
      </w:r>
      <w:r>
        <w:rPr>
          <w:rFonts w:hint="eastAsia"/>
          <w:sz w:val="24"/>
        </w:rPr>
        <w:t>协助店长进行美容院的运营管理。</w:t>
      </w:r>
    </w:p>
    <w:p w:rsidR="00E702B0" w:rsidRDefault="00E702B0" w:rsidP="00E702B0">
      <w:pPr>
        <w:spacing w:line="360" w:lineRule="auto"/>
        <w:rPr>
          <w:sz w:val="24"/>
        </w:rPr>
      </w:pPr>
      <w:r>
        <w:rPr>
          <w:rFonts w:hint="eastAsia"/>
          <w:sz w:val="24"/>
        </w:rPr>
        <w:lastRenderedPageBreak/>
        <w:t xml:space="preserve">1.2.2 </w:t>
      </w:r>
      <w:r>
        <w:rPr>
          <w:rFonts w:hint="eastAsia"/>
          <w:sz w:val="24"/>
        </w:rPr>
        <w:t>完成店长安排的各项工作任务。</w:t>
      </w:r>
    </w:p>
    <w:p w:rsidR="00E702B0" w:rsidRDefault="00E702B0" w:rsidP="00E702B0">
      <w:pPr>
        <w:spacing w:line="360" w:lineRule="auto"/>
        <w:rPr>
          <w:sz w:val="24"/>
        </w:rPr>
      </w:pPr>
      <w:r>
        <w:rPr>
          <w:rFonts w:hint="eastAsia"/>
          <w:sz w:val="24"/>
        </w:rPr>
        <w:t xml:space="preserve">1.2.3 </w:t>
      </w:r>
      <w:r>
        <w:rPr>
          <w:rFonts w:hint="eastAsia"/>
          <w:sz w:val="24"/>
        </w:rPr>
        <w:t>学习美容院的管理知识，熟悉运营管理内容与方法，掌握相关管理技能。</w:t>
      </w:r>
    </w:p>
    <w:p w:rsidR="00E702B0" w:rsidRDefault="00E702B0" w:rsidP="00E702B0">
      <w:pPr>
        <w:spacing w:line="360" w:lineRule="auto"/>
        <w:rPr>
          <w:sz w:val="24"/>
        </w:rPr>
      </w:pPr>
      <w:r>
        <w:rPr>
          <w:rFonts w:hint="eastAsia"/>
          <w:sz w:val="24"/>
        </w:rPr>
        <w:t>1.2.4</w:t>
      </w:r>
      <w:r>
        <w:rPr>
          <w:rFonts w:hint="eastAsia"/>
          <w:sz w:val="24"/>
        </w:rPr>
        <w:t>管理美容院的文档资料。</w:t>
      </w:r>
    </w:p>
    <w:p w:rsidR="00E702B0" w:rsidRDefault="00E702B0" w:rsidP="00E702B0">
      <w:pPr>
        <w:spacing w:line="360" w:lineRule="auto"/>
        <w:rPr>
          <w:sz w:val="24"/>
        </w:rPr>
      </w:pPr>
      <w:r>
        <w:rPr>
          <w:rFonts w:hint="eastAsia"/>
          <w:sz w:val="24"/>
        </w:rPr>
        <w:t>1.2.5</w:t>
      </w:r>
      <w:r>
        <w:rPr>
          <w:rFonts w:hint="eastAsia"/>
          <w:sz w:val="24"/>
        </w:rPr>
        <w:t>负责补充招聘美容师的培训工作。</w:t>
      </w:r>
    </w:p>
    <w:p w:rsidR="00E702B0" w:rsidRDefault="00E702B0" w:rsidP="00E702B0">
      <w:pPr>
        <w:spacing w:line="360" w:lineRule="auto"/>
        <w:rPr>
          <w:sz w:val="24"/>
        </w:rPr>
      </w:pPr>
      <w:r>
        <w:rPr>
          <w:rFonts w:hint="eastAsia"/>
          <w:sz w:val="24"/>
        </w:rPr>
        <w:t>1.2.6</w:t>
      </w:r>
      <w:r>
        <w:rPr>
          <w:rFonts w:hint="eastAsia"/>
          <w:sz w:val="24"/>
        </w:rPr>
        <w:t>负责物料保管工作，及时做好入库、出库记录。</w:t>
      </w:r>
    </w:p>
    <w:p w:rsidR="00E702B0" w:rsidRDefault="00E702B0" w:rsidP="00E702B0">
      <w:pPr>
        <w:spacing w:line="360" w:lineRule="auto"/>
        <w:rPr>
          <w:sz w:val="24"/>
        </w:rPr>
      </w:pPr>
      <w:r>
        <w:rPr>
          <w:rFonts w:hint="eastAsia"/>
          <w:sz w:val="24"/>
        </w:rPr>
        <w:t>1.2.7</w:t>
      </w:r>
      <w:r>
        <w:rPr>
          <w:rFonts w:hint="eastAsia"/>
          <w:sz w:val="24"/>
        </w:rPr>
        <w:t>定期配合店长盘点物料。</w:t>
      </w:r>
    </w:p>
    <w:p w:rsidR="00E702B0" w:rsidRDefault="00E702B0" w:rsidP="00E702B0">
      <w:pPr>
        <w:spacing w:line="360" w:lineRule="auto"/>
        <w:rPr>
          <w:sz w:val="24"/>
        </w:rPr>
      </w:pPr>
      <w:r>
        <w:rPr>
          <w:rFonts w:hint="eastAsia"/>
          <w:sz w:val="24"/>
        </w:rPr>
        <w:t>1.2.8</w:t>
      </w:r>
      <w:r>
        <w:rPr>
          <w:sz w:val="24"/>
        </w:rPr>
        <w:t>及时申请补货</w:t>
      </w:r>
      <w:r>
        <w:rPr>
          <w:rFonts w:hint="eastAsia"/>
          <w:sz w:val="24"/>
        </w:rPr>
        <w:t>，填写网上《</w:t>
      </w:r>
      <w:r>
        <w:rPr>
          <w:rFonts w:hint="eastAsia"/>
          <w:color w:val="000000"/>
          <w:sz w:val="24"/>
        </w:rPr>
        <w:t>产品订货单》和《配赠产品订货单》，</w:t>
      </w:r>
      <w:r>
        <w:rPr>
          <w:rFonts w:hint="eastAsia"/>
          <w:sz w:val="24"/>
        </w:rPr>
        <w:t>并上传至总部。</w:t>
      </w:r>
    </w:p>
    <w:p w:rsidR="00E702B0" w:rsidRDefault="00E702B0" w:rsidP="00E702B0">
      <w:pPr>
        <w:spacing w:line="360" w:lineRule="auto"/>
        <w:rPr>
          <w:sz w:val="24"/>
        </w:rPr>
      </w:pPr>
      <w:r>
        <w:rPr>
          <w:rFonts w:hint="eastAsia"/>
          <w:sz w:val="24"/>
        </w:rPr>
        <w:t>1.2.9</w:t>
      </w:r>
      <w:r>
        <w:rPr>
          <w:rFonts w:hint="eastAsia"/>
          <w:sz w:val="24"/>
        </w:rPr>
        <w:t>及时</w:t>
      </w:r>
      <w:r>
        <w:rPr>
          <w:sz w:val="24"/>
        </w:rPr>
        <w:t>向</w:t>
      </w:r>
      <w:r>
        <w:rPr>
          <w:rFonts w:hint="eastAsia"/>
          <w:sz w:val="24"/>
        </w:rPr>
        <w:t>店长及总部</w:t>
      </w:r>
      <w:r>
        <w:rPr>
          <w:sz w:val="24"/>
        </w:rPr>
        <w:t>提供畅销、滞销商品的信息。</w:t>
      </w:r>
    </w:p>
    <w:p w:rsidR="00E702B0" w:rsidRDefault="00E702B0" w:rsidP="00E702B0">
      <w:pPr>
        <w:spacing w:line="360" w:lineRule="auto"/>
        <w:rPr>
          <w:sz w:val="24"/>
        </w:rPr>
      </w:pPr>
      <w:r>
        <w:rPr>
          <w:rFonts w:hint="eastAsia"/>
          <w:sz w:val="24"/>
        </w:rPr>
        <w:t>1.2.10</w:t>
      </w:r>
      <w:r>
        <w:rPr>
          <w:rFonts w:hint="eastAsia"/>
          <w:sz w:val="24"/>
        </w:rPr>
        <w:t>负责库房安全卫生工作。</w:t>
      </w:r>
    </w:p>
    <w:p w:rsidR="00E702B0" w:rsidRDefault="00E702B0" w:rsidP="00E702B0">
      <w:pPr>
        <w:spacing w:line="360" w:lineRule="auto"/>
        <w:rPr>
          <w:sz w:val="24"/>
        </w:rPr>
      </w:pPr>
      <w:r>
        <w:rPr>
          <w:rFonts w:hint="eastAsia"/>
          <w:sz w:val="24"/>
        </w:rPr>
        <w:t>1.2.11</w:t>
      </w:r>
      <w:r>
        <w:rPr>
          <w:rFonts w:hint="eastAsia"/>
          <w:sz w:val="24"/>
        </w:rPr>
        <w:t>严格按照护理项目产品调配表调配产品，并做好记录。</w:t>
      </w:r>
    </w:p>
    <w:p w:rsidR="00E702B0" w:rsidRDefault="00E702B0" w:rsidP="00E702B0">
      <w:pPr>
        <w:spacing w:line="360" w:lineRule="auto"/>
        <w:rPr>
          <w:sz w:val="24"/>
        </w:rPr>
      </w:pPr>
      <w:r>
        <w:rPr>
          <w:rFonts w:hint="eastAsia"/>
          <w:sz w:val="24"/>
        </w:rPr>
        <w:t>1.2.12</w:t>
      </w:r>
      <w:r>
        <w:rPr>
          <w:rFonts w:hint="eastAsia"/>
          <w:sz w:val="24"/>
        </w:rPr>
        <w:t>负责美容院环境管理，协助店长检查安全、卫生及店面形象执行情况。</w:t>
      </w:r>
    </w:p>
    <w:p w:rsidR="00E702B0" w:rsidRDefault="00E702B0" w:rsidP="00E702B0">
      <w:pPr>
        <w:spacing w:line="360" w:lineRule="auto"/>
        <w:rPr>
          <w:sz w:val="24"/>
        </w:rPr>
      </w:pPr>
      <w:r>
        <w:rPr>
          <w:rFonts w:hint="eastAsia"/>
          <w:sz w:val="24"/>
        </w:rPr>
        <w:t>1.2.13</w:t>
      </w:r>
      <w:r>
        <w:rPr>
          <w:rFonts w:hint="eastAsia"/>
          <w:sz w:val="24"/>
        </w:rPr>
        <w:t>营业结束时检查所有店内应关闭的电源，关灯，检查门窗安全，锁门。</w:t>
      </w:r>
    </w:p>
    <w:p w:rsidR="00E702B0" w:rsidRDefault="00E702B0" w:rsidP="00E702B0">
      <w:pPr>
        <w:pStyle w:val="3"/>
        <w:rPr>
          <w:sz w:val="24"/>
        </w:rPr>
      </w:pPr>
      <w:bookmarkStart w:id="72" w:name="_Toc124929388"/>
      <w:bookmarkStart w:id="73" w:name="_Toc127701310"/>
      <w:bookmarkStart w:id="74" w:name="_Toc128369895"/>
      <w:r>
        <w:rPr>
          <w:rFonts w:hint="eastAsia"/>
          <w:sz w:val="24"/>
        </w:rPr>
        <w:t xml:space="preserve">1.3 </w:t>
      </w:r>
      <w:r>
        <w:rPr>
          <w:rFonts w:hint="eastAsia"/>
          <w:sz w:val="24"/>
        </w:rPr>
        <w:t>前台岗位职责</w:t>
      </w:r>
      <w:bookmarkEnd w:id="72"/>
      <w:bookmarkEnd w:id="73"/>
      <w:bookmarkEnd w:id="74"/>
    </w:p>
    <w:p w:rsidR="00E702B0" w:rsidRDefault="00E702B0" w:rsidP="00E702B0">
      <w:pPr>
        <w:spacing w:line="360" w:lineRule="auto"/>
        <w:rPr>
          <w:sz w:val="24"/>
        </w:rPr>
      </w:pPr>
      <w:r>
        <w:rPr>
          <w:rFonts w:hint="eastAsia"/>
          <w:sz w:val="24"/>
        </w:rPr>
        <w:t>前台岗位职责包括前台接待、收银、营业信息录入电脑、出纳四方面的工作。</w:t>
      </w:r>
    </w:p>
    <w:p w:rsidR="00E702B0" w:rsidRDefault="00E702B0" w:rsidP="00E702B0">
      <w:pPr>
        <w:spacing w:line="360" w:lineRule="auto"/>
        <w:rPr>
          <w:sz w:val="24"/>
        </w:rPr>
      </w:pPr>
      <w:r>
        <w:rPr>
          <w:rFonts w:hint="eastAsia"/>
          <w:sz w:val="24"/>
        </w:rPr>
        <w:t>1.3.1</w:t>
      </w:r>
      <w:r>
        <w:rPr>
          <w:rFonts w:hint="eastAsia"/>
          <w:sz w:val="24"/>
        </w:rPr>
        <w:t>接听咨询电话、预约电话及投诉电话，并做好记录。定期进行电话或短信回访。</w:t>
      </w:r>
    </w:p>
    <w:p w:rsidR="00E702B0" w:rsidRDefault="00E702B0" w:rsidP="00E702B0">
      <w:pPr>
        <w:spacing w:line="360" w:lineRule="auto"/>
        <w:rPr>
          <w:sz w:val="24"/>
        </w:rPr>
      </w:pPr>
      <w:r>
        <w:rPr>
          <w:rFonts w:hint="eastAsia"/>
          <w:sz w:val="24"/>
        </w:rPr>
        <w:t>1.3.2</w:t>
      </w:r>
      <w:r>
        <w:rPr>
          <w:rFonts w:hint="eastAsia"/>
          <w:sz w:val="24"/>
        </w:rPr>
        <w:t>热情周到地接待来访顾客，为顾客进行皮肤测试，引导顾客进行咨询，安排新顾客体验或老顾客接受服务。</w:t>
      </w:r>
    </w:p>
    <w:p w:rsidR="00E702B0" w:rsidRDefault="00E702B0" w:rsidP="00E702B0">
      <w:pPr>
        <w:spacing w:line="360" w:lineRule="auto"/>
        <w:rPr>
          <w:sz w:val="24"/>
        </w:rPr>
      </w:pPr>
      <w:r>
        <w:rPr>
          <w:rFonts w:hint="eastAsia"/>
          <w:sz w:val="24"/>
        </w:rPr>
        <w:t>1.3.3</w:t>
      </w:r>
      <w:r>
        <w:rPr>
          <w:rFonts w:hint="eastAsia"/>
          <w:sz w:val="24"/>
        </w:rPr>
        <w:t>准备《美容项目通知单》。</w:t>
      </w:r>
    </w:p>
    <w:p w:rsidR="00E702B0" w:rsidRDefault="00E702B0" w:rsidP="00E702B0">
      <w:pPr>
        <w:spacing w:line="360" w:lineRule="auto"/>
        <w:rPr>
          <w:sz w:val="24"/>
        </w:rPr>
      </w:pPr>
      <w:r>
        <w:rPr>
          <w:rFonts w:hint="eastAsia"/>
          <w:sz w:val="24"/>
        </w:rPr>
        <w:t>1.3.4</w:t>
      </w:r>
      <w:r>
        <w:rPr>
          <w:rFonts w:hint="eastAsia"/>
          <w:sz w:val="24"/>
        </w:rPr>
        <w:t>负责将经营信息如顾客档案、护理记录、顾客产品存放等录入《Ｓ３系统》。</w:t>
      </w:r>
    </w:p>
    <w:p w:rsidR="00E702B0" w:rsidRDefault="00E702B0" w:rsidP="00E702B0">
      <w:pPr>
        <w:spacing w:line="360" w:lineRule="auto"/>
        <w:rPr>
          <w:sz w:val="24"/>
        </w:rPr>
      </w:pPr>
      <w:r>
        <w:rPr>
          <w:rFonts w:hint="eastAsia"/>
          <w:sz w:val="24"/>
        </w:rPr>
        <w:t>1.3.5</w:t>
      </w:r>
      <w:r>
        <w:rPr>
          <w:rFonts w:hint="eastAsia"/>
          <w:sz w:val="24"/>
        </w:rPr>
        <w:t>负责前厅店面形象管理，包括展柜产品的摆放以及更换工作、音乐播放等。</w:t>
      </w:r>
    </w:p>
    <w:p w:rsidR="00E702B0" w:rsidRDefault="00E702B0" w:rsidP="00E702B0">
      <w:pPr>
        <w:spacing w:line="360" w:lineRule="auto"/>
        <w:rPr>
          <w:sz w:val="24"/>
        </w:rPr>
      </w:pPr>
      <w:r>
        <w:rPr>
          <w:rFonts w:hint="eastAsia"/>
          <w:sz w:val="24"/>
        </w:rPr>
        <w:t>1.3.6</w:t>
      </w:r>
      <w:r>
        <w:rPr>
          <w:rFonts w:hint="eastAsia"/>
          <w:sz w:val="24"/>
        </w:rPr>
        <w:t>严格按照操作流程的规定执行收银业务。</w:t>
      </w:r>
    </w:p>
    <w:p w:rsidR="00E702B0" w:rsidRDefault="00E702B0" w:rsidP="00E702B0">
      <w:pPr>
        <w:spacing w:line="360" w:lineRule="auto"/>
        <w:rPr>
          <w:sz w:val="24"/>
        </w:rPr>
      </w:pPr>
      <w:r>
        <w:rPr>
          <w:rFonts w:hint="eastAsia"/>
          <w:sz w:val="24"/>
        </w:rPr>
        <w:t>1.3.7</w:t>
      </w:r>
      <w:r>
        <w:rPr>
          <w:rFonts w:hint="eastAsia"/>
          <w:sz w:val="24"/>
        </w:rPr>
        <w:t>按规定将营业款存至投资人指定账户。</w:t>
      </w:r>
    </w:p>
    <w:p w:rsidR="00E702B0" w:rsidRDefault="00E702B0" w:rsidP="00E702B0">
      <w:pPr>
        <w:spacing w:line="360" w:lineRule="auto"/>
        <w:rPr>
          <w:sz w:val="24"/>
        </w:rPr>
      </w:pPr>
      <w:r>
        <w:rPr>
          <w:rFonts w:hint="eastAsia"/>
          <w:sz w:val="24"/>
        </w:rPr>
        <w:t>1.3.8</w:t>
      </w:r>
      <w:r>
        <w:rPr>
          <w:rFonts w:hint="eastAsia"/>
          <w:sz w:val="24"/>
        </w:rPr>
        <w:t>按规定支付与加盟店经营业务有关的各项资金。</w:t>
      </w:r>
    </w:p>
    <w:p w:rsidR="00E702B0" w:rsidRDefault="00E702B0" w:rsidP="00E702B0">
      <w:pPr>
        <w:spacing w:line="360" w:lineRule="auto"/>
        <w:rPr>
          <w:sz w:val="24"/>
        </w:rPr>
      </w:pPr>
      <w:r>
        <w:rPr>
          <w:rFonts w:hint="eastAsia"/>
          <w:sz w:val="24"/>
        </w:rPr>
        <w:t>1.3.9</w:t>
      </w:r>
      <w:r>
        <w:rPr>
          <w:rFonts w:hint="eastAsia"/>
          <w:sz w:val="24"/>
        </w:rPr>
        <w:t>按规定登记资金收付流水账，登记费用支出。</w:t>
      </w:r>
    </w:p>
    <w:p w:rsidR="00E702B0" w:rsidRDefault="00E702B0" w:rsidP="00E702B0">
      <w:pPr>
        <w:spacing w:line="360" w:lineRule="auto"/>
        <w:rPr>
          <w:sz w:val="24"/>
        </w:rPr>
      </w:pPr>
      <w:r>
        <w:rPr>
          <w:rFonts w:hint="eastAsia"/>
          <w:sz w:val="24"/>
        </w:rPr>
        <w:t>1.3.10</w:t>
      </w:r>
      <w:r>
        <w:rPr>
          <w:rFonts w:hint="eastAsia"/>
          <w:sz w:val="24"/>
        </w:rPr>
        <w:t>每天结帐前将会员资料、销售日报表等经营信息通过网络传至总部，（详见《黛芙妮尔国际美容连锁事业机构加盟店经营信息传递规定》）。</w:t>
      </w:r>
    </w:p>
    <w:p w:rsidR="00E702B0" w:rsidRDefault="00E702B0" w:rsidP="00E702B0">
      <w:pPr>
        <w:spacing w:line="360" w:lineRule="auto"/>
        <w:rPr>
          <w:sz w:val="24"/>
        </w:rPr>
      </w:pPr>
      <w:r>
        <w:rPr>
          <w:rFonts w:hint="eastAsia"/>
          <w:sz w:val="24"/>
        </w:rPr>
        <w:lastRenderedPageBreak/>
        <w:t>1.3.11</w:t>
      </w:r>
      <w:r>
        <w:rPr>
          <w:rFonts w:hint="eastAsia"/>
          <w:sz w:val="24"/>
        </w:rPr>
        <w:t>每日打印资金日报表。</w:t>
      </w:r>
    </w:p>
    <w:p w:rsidR="00E702B0" w:rsidRDefault="00E702B0" w:rsidP="00E702B0">
      <w:pPr>
        <w:spacing w:line="360" w:lineRule="auto"/>
        <w:rPr>
          <w:sz w:val="24"/>
        </w:rPr>
      </w:pPr>
      <w:r>
        <w:rPr>
          <w:rFonts w:hint="eastAsia"/>
          <w:sz w:val="24"/>
        </w:rPr>
        <w:t>1.3.12</w:t>
      </w:r>
      <w:r>
        <w:rPr>
          <w:rFonts w:hint="eastAsia"/>
          <w:sz w:val="24"/>
        </w:rPr>
        <w:t>每月协助对店长进行一次盘点。</w:t>
      </w:r>
    </w:p>
    <w:p w:rsidR="00E702B0" w:rsidRDefault="00E702B0" w:rsidP="00E702B0">
      <w:pPr>
        <w:spacing w:line="360" w:lineRule="auto"/>
        <w:rPr>
          <w:sz w:val="24"/>
        </w:rPr>
      </w:pPr>
      <w:r>
        <w:rPr>
          <w:rFonts w:hint="eastAsia"/>
          <w:sz w:val="24"/>
        </w:rPr>
        <w:t>1.3.13</w:t>
      </w:r>
      <w:r>
        <w:rPr>
          <w:rFonts w:hint="eastAsia"/>
          <w:sz w:val="24"/>
        </w:rPr>
        <w:t>票据管理。</w:t>
      </w:r>
    </w:p>
    <w:p w:rsidR="00E702B0" w:rsidRDefault="00E702B0" w:rsidP="00E702B0">
      <w:pPr>
        <w:spacing w:line="360" w:lineRule="auto"/>
        <w:rPr>
          <w:sz w:val="24"/>
        </w:rPr>
      </w:pPr>
      <w:r>
        <w:rPr>
          <w:rFonts w:hint="eastAsia"/>
          <w:sz w:val="24"/>
        </w:rPr>
        <w:t>1.3.14</w:t>
      </w:r>
      <w:r>
        <w:rPr>
          <w:rFonts w:hint="eastAsia"/>
          <w:sz w:val="24"/>
        </w:rPr>
        <w:t>完成公司财务部安排的其他任务。</w:t>
      </w:r>
    </w:p>
    <w:p w:rsidR="00E702B0" w:rsidRDefault="00E702B0" w:rsidP="00E702B0">
      <w:pPr>
        <w:spacing w:line="360" w:lineRule="auto"/>
        <w:rPr>
          <w:sz w:val="24"/>
        </w:rPr>
      </w:pPr>
      <w:r>
        <w:rPr>
          <w:rFonts w:hint="eastAsia"/>
          <w:sz w:val="24"/>
        </w:rPr>
        <w:t>（注：收银员业务操作规范请见附件</w:t>
      </w:r>
      <w:r>
        <w:rPr>
          <w:rFonts w:hint="eastAsia"/>
          <w:sz w:val="24"/>
        </w:rPr>
        <w:t>1</w:t>
      </w:r>
      <w:r>
        <w:rPr>
          <w:rFonts w:hint="eastAsia"/>
          <w:sz w:val="24"/>
        </w:rPr>
        <w:t>、附件</w:t>
      </w:r>
      <w:r>
        <w:rPr>
          <w:rFonts w:hint="eastAsia"/>
          <w:sz w:val="24"/>
        </w:rPr>
        <w:t>2</w:t>
      </w:r>
      <w:r>
        <w:rPr>
          <w:rFonts w:hint="eastAsia"/>
          <w:sz w:val="24"/>
        </w:rPr>
        <w:t>）。</w:t>
      </w:r>
    </w:p>
    <w:p w:rsidR="00E702B0" w:rsidRDefault="00E702B0" w:rsidP="00E702B0">
      <w:pPr>
        <w:pStyle w:val="3"/>
        <w:rPr>
          <w:sz w:val="24"/>
        </w:rPr>
      </w:pPr>
      <w:bookmarkStart w:id="75" w:name="_Toc124929389"/>
      <w:bookmarkStart w:id="76" w:name="_Toc127701311"/>
      <w:bookmarkStart w:id="77" w:name="_Toc128369896"/>
      <w:r>
        <w:rPr>
          <w:rFonts w:hint="eastAsia"/>
          <w:sz w:val="24"/>
        </w:rPr>
        <w:t>1.4</w:t>
      </w:r>
      <w:r>
        <w:rPr>
          <w:rFonts w:hint="eastAsia"/>
          <w:sz w:val="24"/>
        </w:rPr>
        <w:t>美容师岗位职责</w:t>
      </w:r>
      <w:bookmarkEnd w:id="75"/>
      <w:bookmarkEnd w:id="76"/>
      <w:bookmarkEnd w:id="77"/>
    </w:p>
    <w:p w:rsidR="00E702B0" w:rsidRDefault="00E702B0" w:rsidP="00E702B0">
      <w:pPr>
        <w:spacing w:line="360" w:lineRule="auto"/>
        <w:rPr>
          <w:sz w:val="24"/>
        </w:rPr>
      </w:pPr>
      <w:r>
        <w:rPr>
          <w:rFonts w:hint="eastAsia"/>
          <w:sz w:val="24"/>
        </w:rPr>
        <w:t>1.4.1</w:t>
      </w:r>
      <w:r>
        <w:rPr>
          <w:rFonts w:hint="eastAsia"/>
          <w:sz w:val="24"/>
        </w:rPr>
        <w:t>认真学习产品知识和技能，不断提高自身素质。</w:t>
      </w:r>
    </w:p>
    <w:p w:rsidR="00E702B0" w:rsidRDefault="00E702B0" w:rsidP="00E702B0">
      <w:pPr>
        <w:spacing w:line="360" w:lineRule="auto"/>
        <w:rPr>
          <w:sz w:val="24"/>
        </w:rPr>
      </w:pPr>
      <w:r>
        <w:rPr>
          <w:rFonts w:hint="eastAsia"/>
          <w:sz w:val="24"/>
        </w:rPr>
        <w:t>1.4.2</w:t>
      </w:r>
      <w:r>
        <w:rPr>
          <w:rFonts w:hint="eastAsia"/>
          <w:sz w:val="24"/>
        </w:rPr>
        <w:t>热情礼貌地待客，细致入微为顾客服务，耐心回答好客人每一个问题。</w:t>
      </w:r>
    </w:p>
    <w:p w:rsidR="00E702B0" w:rsidRDefault="00E702B0" w:rsidP="00E702B0">
      <w:pPr>
        <w:spacing w:line="360" w:lineRule="auto"/>
        <w:rPr>
          <w:sz w:val="24"/>
        </w:rPr>
      </w:pPr>
      <w:r>
        <w:rPr>
          <w:rFonts w:hint="eastAsia"/>
          <w:sz w:val="24"/>
        </w:rPr>
        <w:t>1.4.3</w:t>
      </w:r>
      <w:r>
        <w:rPr>
          <w:rFonts w:hint="eastAsia"/>
          <w:sz w:val="24"/>
        </w:rPr>
        <w:t>做好班前准备工作，了解客人预约情况，准备好护理器具，使其分类整齐地摆放。确保用具的清洁与消毒。</w:t>
      </w:r>
    </w:p>
    <w:p w:rsidR="00E702B0" w:rsidRDefault="00E702B0" w:rsidP="00E702B0">
      <w:pPr>
        <w:spacing w:line="360" w:lineRule="auto"/>
        <w:rPr>
          <w:sz w:val="24"/>
        </w:rPr>
      </w:pPr>
      <w:r>
        <w:rPr>
          <w:rFonts w:hint="eastAsia"/>
          <w:sz w:val="24"/>
        </w:rPr>
        <w:t>1.4.4</w:t>
      </w:r>
      <w:r>
        <w:rPr>
          <w:rFonts w:hint="eastAsia"/>
          <w:sz w:val="24"/>
        </w:rPr>
        <w:t>接到有客人通知后，马上迎接客人，引领并帮助客人换鞋、更衣、淋浴并进入美容室。</w:t>
      </w:r>
    </w:p>
    <w:p w:rsidR="00E702B0" w:rsidRDefault="00E702B0" w:rsidP="00E702B0">
      <w:pPr>
        <w:spacing w:line="360" w:lineRule="auto"/>
        <w:rPr>
          <w:sz w:val="24"/>
        </w:rPr>
      </w:pPr>
      <w:r>
        <w:rPr>
          <w:rFonts w:hint="eastAsia"/>
          <w:sz w:val="24"/>
        </w:rPr>
        <w:t>1.4.5</w:t>
      </w:r>
      <w:r>
        <w:rPr>
          <w:rFonts w:hint="eastAsia"/>
          <w:sz w:val="24"/>
        </w:rPr>
        <w:t>严格按照服务礼仪及工作流程为顾客提供服务与护理操作。</w:t>
      </w:r>
    </w:p>
    <w:p w:rsidR="00E702B0" w:rsidRDefault="00E702B0" w:rsidP="00E702B0">
      <w:pPr>
        <w:spacing w:line="360" w:lineRule="auto"/>
        <w:rPr>
          <w:sz w:val="24"/>
        </w:rPr>
      </w:pPr>
      <w:r>
        <w:rPr>
          <w:rFonts w:hint="eastAsia"/>
          <w:sz w:val="24"/>
        </w:rPr>
        <w:t>1.4.6</w:t>
      </w:r>
      <w:r>
        <w:rPr>
          <w:rFonts w:hint="eastAsia"/>
          <w:sz w:val="24"/>
        </w:rPr>
        <w:t>向客人介绍美容项目内容，操作时热情地向客人介绍产品及服务项目，提高客人使用产品的兴趣。</w:t>
      </w:r>
      <w:r>
        <w:rPr>
          <w:rFonts w:hint="eastAsia"/>
          <w:sz w:val="24"/>
        </w:rPr>
        <w:t xml:space="preserve"> </w:t>
      </w:r>
    </w:p>
    <w:p w:rsidR="00E702B0" w:rsidRDefault="00E702B0" w:rsidP="00E702B0">
      <w:pPr>
        <w:spacing w:line="360" w:lineRule="auto"/>
        <w:rPr>
          <w:sz w:val="24"/>
        </w:rPr>
      </w:pPr>
      <w:r>
        <w:rPr>
          <w:rFonts w:hint="eastAsia"/>
          <w:sz w:val="24"/>
        </w:rPr>
        <w:t>1.4.7</w:t>
      </w:r>
      <w:r>
        <w:rPr>
          <w:rFonts w:hint="eastAsia"/>
          <w:sz w:val="24"/>
        </w:rPr>
        <w:t>巧妙地向顾客介绍店内产品，促成销售，发展</w:t>
      </w:r>
      <w:r>
        <w:rPr>
          <w:rFonts w:hint="eastAsia"/>
          <w:sz w:val="24"/>
        </w:rPr>
        <w:t>VIP</w:t>
      </w:r>
      <w:r>
        <w:rPr>
          <w:rFonts w:hint="eastAsia"/>
          <w:sz w:val="24"/>
        </w:rPr>
        <w:t>会员。</w:t>
      </w:r>
    </w:p>
    <w:p w:rsidR="00E702B0" w:rsidRDefault="00E702B0" w:rsidP="00E702B0">
      <w:pPr>
        <w:spacing w:line="360" w:lineRule="auto"/>
        <w:rPr>
          <w:sz w:val="24"/>
        </w:rPr>
      </w:pPr>
      <w:r>
        <w:rPr>
          <w:rFonts w:hint="eastAsia"/>
          <w:sz w:val="24"/>
        </w:rPr>
        <w:t>1.4.8</w:t>
      </w:r>
      <w:r>
        <w:rPr>
          <w:rFonts w:hint="eastAsia"/>
          <w:sz w:val="24"/>
        </w:rPr>
        <w:t>耐心解答顾客的问题，给予美容护理建议与指导。</w:t>
      </w:r>
    </w:p>
    <w:p w:rsidR="00E702B0" w:rsidRDefault="00E702B0" w:rsidP="00E702B0">
      <w:pPr>
        <w:spacing w:line="360" w:lineRule="auto"/>
        <w:rPr>
          <w:sz w:val="24"/>
        </w:rPr>
      </w:pPr>
      <w:r>
        <w:rPr>
          <w:rFonts w:hint="eastAsia"/>
          <w:sz w:val="24"/>
        </w:rPr>
        <w:t>1.4.9</w:t>
      </w:r>
      <w:r>
        <w:rPr>
          <w:rFonts w:hint="eastAsia"/>
          <w:sz w:val="24"/>
        </w:rPr>
        <w:t>及时填写美容操作记录表及相关记录表。</w:t>
      </w:r>
    </w:p>
    <w:p w:rsidR="00E702B0" w:rsidRDefault="00E702B0" w:rsidP="00E702B0">
      <w:pPr>
        <w:spacing w:line="360" w:lineRule="auto"/>
        <w:rPr>
          <w:sz w:val="24"/>
        </w:rPr>
      </w:pPr>
      <w:r>
        <w:rPr>
          <w:rFonts w:hint="eastAsia"/>
          <w:sz w:val="24"/>
        </w:rPr>
        <w:t>1.4.10</w:t>
      </w:r>
      <w:r>
        <w:rPr>
          <w:rFonts w:hint="eastAsia"/>
          <w:sz w:val="24"/>
        </w:rPr>
        <w:t>主动</w:t>
      </w:r>
      <w:r>
        <w:rPr>
          <w:sz w:val="24"/>
        </w:rPr>
        <w:t>诚恳征询</w:t>
      </w:r>
      <w:r>
        <w:rPr>
          <w:rFonts w:hint="eastAsia"/>
          <w:sz w:val="24"/>
        </w:rPr>
        <w:t>顾</w:t>
      </w:r>
      <w:r>
        <w:rPr>
          <w:sz w:val="24"/>
        </w:rPr>
        <w:t>客意见、要求</w:t>
      </w:r>
      <w:r>
        <w:rPr>
          <w:rFonts w:hint="eastAsia"/>
          <w:sz w:val="24"/>
        </w:rPr>
        <w:t>与建议</w:t>
      </w:r>
      <w:r>
        <w:rPr>
          <w:sz w:val="24"/>
        </w:rPr>
        <w:t>，</w:t>
      </w:r>
      <w:r>
        <w:rPr>
          <w:rFonts w:hint="eastAsia"/>
          <w:sz w:val="24"/>
        </w:rPr>
        <w:t>做好记录，交前台录入电脑。</w:t>
      </w:r>
    </w:p>
    <w:p w:rsidR="00E702B0" w:rsidRDefault="00E702B0" w:rsidP="00E702B0">
      <w:pPr>
        <w:spacing w:line="360" w:lineRule="auto"/>
        <w:rPr>
          <w:sz w:val="24"/>
        </w:rPr>
      </w:pPr>
      <w:r>
        <w:rPr>
          <w:rFonts w:hint="eastAsia"/>
          <w:sz w:val="24"/>
        </w:rPr>
        <w:t>1.4.11</w:t>
      </w:r>
      <w:r>
        <w:rPr>
          <w:rFonts w:hint="eastAsia"/>
          <w:sz w:val="24"/>
        </w:rPr>
        <w:t>熟悉顾客资料，定期对顾客进行电话或短信回访，在适当的日子赠送小礼物给客人，保持良好的客情关系。</w:t>
      </w:r>
    </w:p>
    <w:p w:rsidR="00E702B0" w:rsidRDefault="00E702B0" w:rsidP="00E702B0">
      <w:pPr>
        <w:spacing w:line="360" w:lineRule="auto"/>
        <w:rPr>
          <w:sz w:val="24"/>
        </w:rPr>
      </w:pPr>
      <w:r>
        <w:rPr>
          <w:rFonts w:hint="eastAsia"/>
          <w:sz w:val="24"/>
        </w:rPr>
        <w:t>1.4.12</w:t>
      </w:r>
      <w:r>
        <w:rPr>
          <w:rFonts w:hint="eastAsia"/>
          <w:sz w:val="24"/>
        </w:rPr>
        <w:t>培训、指导低职级美容师，加强团队协作。</w:t>
      </w:r>
    </w:p>
    <w:p w:rsidR="00E702B0" w:rsidRDefault="00E702B0" w:rsidP="00E702B0">
      <w:pPr>
        <w:spacing w:line="360" w:lineRule="auto"/>
        <w:rPr>
          <w:sz w:val="24"/>
        </w:rPr>
      </w:pPr>
      <w:r>
        <w:rPr>
          <w:rFonts w:hint="eastAsia"/>
          <w:sz w:val="24"/>
        </w:rPr>
        <w:t>1.4.13</w:t>
      </w:r>
      <w:r>
        <w:rPr>
          <w:rFonts w:hint="eastAsia"/>
          <w:sz w:val="24"/>
        </w:rPr>
        <w:t>完成上级领导安排的其它工作任务，积极协助做好促销活动。</w:t>
      </w:r>
    </w:p>
    <w:p w:rsidR="00E702B0" w:rsidRDefault="00E702B0" w:rsidP="00E702B0">
      <w:pPr>
        <w:pStyle w:val="3"/>
        <w:rPr>
          <w:sz w:val="24"/>
        </w:rPr>
      </w:pPr>
      <w:bookmarkStart w:id="78" w:name="_Toc124929390"/>
      <w:bookmarkStart w:id="79" w:name="_Toc127701312"/>
      <w:bookmarkStart w:id="80" w:name="_Toc128369897"/>
      <w:r>
        <w:rPr>
          <w:rFonts w:hint="eastAsia"/>
          <w:sz w:val="24"/>
        </w:rPr>
        <w:t xml:space="preserve">1.5 </w:t>
      </w:r>
      <w:r>
        <w:rPr>
          <w:rFonts w:hint="eastAsia"/>
          <w:sz w:val="24"/>
        </w:rPr>
        <w:t>保洁员岗位职责</w:t>
      </w:r>
      <w:bookmarkEnd w:id="78"/>
      <w:bookmarkEnd w:id="79"/>
      <w:bookmarkEnd w:id="80"/>
    </w:p>
    <w:p w:rsidR="00E702B0" w:rsidRDefault="00E702B0" w:rsidP="00E702B0">
      <w:pPr>
        <w:spacing w:line="360" w:lineRule="auto"/>
        <w:rPr>
          <w:sz w:val="24"/>
        </w:rPr>
      </w:pPr>
      <w:r>
        <w:rPr>
          <w:rFonts w:hint="eastAsia"/>
          <w:sz w:val="24"/>
        </w:rPr>
        <w:t>1.5.1</w:t>
      </w:r>
      <w:r>
        <w:rPr>
          <w:rFonts w:hint="eastAsia"/>
          <w:sz w:val="24"/>
        </w:rPr>
        <w:t>负责店内卫生及店周围卫生整理工作。</w:t>
      </w:r>
    </w:p>
    <w:p w:rsidR="00E702B0" w:rsidRDefault="00E702B0" w:rsidP="00E702B0">
      <w:pPr>
        <w:spacing w:line="360" w:lineRule="auto"/>
        <w:rPr>
          <w:sz w:val="24"/>
        </w:rPr>
      </w:pPr>
      <w:r>
        <w:rPr>
          <w:rFonts w:hint="eastAsia"/>
          <w:sz w:val="24"/>
        </w:rPr>
        <w:t>1.5.2</w:t>
      </w:r>
      <w:r>
        <w:rPr>
          <w:rFonts w:hint="eastAsia"/>
          <w:sz w:val="24"/>
        </w:rPr>
        <w:t>负责用品的洗涤与消毒工作。</w:t>
      </w:r>
    </w:p>
    <w:p w:rsidR="00E702B0" w:rsidRDefault="00E702B0" w:rsidP="00E702B0">
      <w:pPr>
        <w:spacing w:line="360" w:lineRule="auto"/>
        <w:rPr>
          <w:sz w:val="24"/>
        </w:rPr>
      </w:pPr>
      <w:r>
        <w:rPr>
          <w:rFonts w:hint="eastAsia"/>
          <w:sz w:val="24"/>
        </w:rPr>
        <w:t>1.5.3</w:t>
      </w:r>
      <w:r>
        <w:rPr>
          <w:rFonts w:hint="eastAsia"/>
          <w:sz w:val="24"/>
        </w:rPr>
        <w:t>负责检查美容院的水、电安全。</w:t>
      </w:r>
    </w:p>
    <w:p w:rsidR="00E702B0" w:rsidRDefault="00E702B0" w:rsidP="00E702B0">
      <w:pPr>
        <w:spacing w:line="360" w:lineRule="auto"/>
        <w:rPr>
          <w:sz w:val="24"/>
        </w:rPr>
      </w:pPr>
      <w:r>
        <w:rPr>
          <w:rFonts w:hint="eastAsia"/>
          <w:sz w:val="24"/>
        </w:rPr>
        <w:lastRenderedPageBreak/>
        <w:t>1.5.4</w:t>
      </w:r>
      <w:r>
        <w:rPr>
          <w:rFonts w:hint="eastAsia"/>
          <w:sz w:val="24"/>
        </w:rPr>
        <w:t>按店长安排购买必需品，实报实销，不得弄虚作假。</w:t>
      </w:r>
    </w:p>
    <w:p w:rsidR="00E702B0" w:rsidRDefault="00E702B0" w:rsidP="00E702B0">
      <w:pPr>
        <w:spacing w:line="360" w:lineRule="auto"/>
        <w:rPr>
          <w:sz w:val="24"/>
        </w:rPr>
      </w:pPr>
      <w:r>
        <w:rPr>
          <w:rFonts w:hint="eastAsia"/>
          <w:sz w:val="24"/>
        </w:rPr>
        <w:t>1.5.5</w:t>
      </w:r>
      <w:r>
        <w:rPr>
          <w:rFonts w:hint="eastAsia"/>
          <w:sz w:val="24"/>
        </w:rPr>
        <w:t>做好美容院的开、关门工作。</w:t>
      </w:r>
    </w:p>
    <w:p w:rsidR="00E702B0" w:rsidRDefault="00E702B0" w:rsidP="00E702B0">
      <w:pPr>
        <w:pStyle w:val="3"/>
        <w:rPr>
          <w:sz w:val="24"/>
        </w:rPr>
      </w:pPr>
      <w:bookmarkStart w:id="81" w:name="_Toc124929391"/>
      <w:bookmarkStart w:id="82" w:name="_Toc127701313"/>
      <w:bookmarkStart w:id="83" w:name="_Toc128369898"/>
      <w:r>
        <w:rPr>
          <w:rFonts w:hint="eastAsia"/>
          <w:sz w:val="24"/>
        </w:rPr>
        <w:t>1.6</w:t>
      </w:r>
      <w:r>
        <w:rPr>
          <w:sz w:val="24"/>
        </w:rPr>
        <w:t>美容咨询</w:t>
      </w:r>
      <w:r>
        <w:rPr>
          <w:rFonts w:hint="eastAsia"/>
          <w:sz w:val="24"/>
        </w:rPr>
        <w:t>岗位</w:t>
      </w:r>
      <w:r>
        <w:rPr>
          <w:sz w:val="24"/>
        </w:rPr>
        <w:t>职责</w:t>
      </w:r>
      <w:bookmarkEnd w:id="81"/>
      <w:bookmarkEnd w:id="82"/>
      <w:bookmarkEnd w:id="83"/>
    </w:p>
    <w:p w:rsidR="00E702B0" w:rsidRDefault="00E702B0" w:rsidP="00E702B0">
      <w:pPr>
        <w:spacing w:line="360" w:lineRule="auto"/>
        <w:rPr>
          <w:sz w:val="24"/>
        </w:rPr>
      </w:pPr>
      <w:bookmarkStart w:id="84" w:name="_Toc124929392"/>
      <w:bookmarkStart w:id="85" w:name="_Toc127701314"/>
      <w:r>
        <w:rPr>
          <w:rStyle w:val="Char3"/>
          <w:rFonts w:hint="eastAsia"/>
          <w:sz w:val="24"/>
        </w:rPr>
        <w:t>（</w:t>
      </w:r>
      <w:bookmarkEnd w:id="84"/>
      <w:bookmarkEnd w:id="85"/>
      <w:r>
        <w:rPr>
          <w:rFonts w:hint="eastAsia"/>
          <w:sz w:val="24"/>
        </w:rPr>
        <w:t>由美容顾问和美容主任担任）</w:t>
      </w:r>
    </w:p>
    <w:p w:rsidR="00E702B0" w:rsidRDefault="00E702B0" w:rsidP="00E702B0">
      <w:pPr>
        <w:spacing w:line="360" w:lineRule="auto"/>
        <w:rPr>
          <w:sz w:val="24"/>
        </w:rPr>
      </w:pPr>
      <w:r>
        <w:rPr>
          <w:rFonts w:hint="eastAsia"/>
          <w:sz w:val="24"/>
        </w:rPr>
        <w:t>1.6.1</w:t>
      </w:r>
      <w:r>
        <w:rPr>
          <w:rFonts w:hint="eastAsia"/>
          <w:sz w:val="24"/>
        </w:rPr>
        <w:t>热情</w:t>
      </w:r>
      <w:r>
        <w:rPr>
          <w:sz w:val="24"/>
        </w:rPr>
        <w:t>接待顾客</w:t>
      </w:r>
      <w:r>
        <w:rPr>
          <w:rFonts w:hint="eastAsia"/>
          <w:sz w:val="24"/>
        </w:rPr>
        <w:t>咨询，耐心解答顾客的问题</w:t>
      </w:r>
      <w:r>
        <w:rPr>
          <w:sz w:val="24"/>
        </w:rPr>
        <w:t>。</w:t>
      </w:r>
    </w:p>
    <w:p w:rsidR="00E702B0" w:rsidRDefault="00E702B0" w:rsidP="00E702B0">
      <w:pPr>
        <w:spacing w:line="360" w:lineRule="auto"/>
        <w:rPr>
          <w:sz w:val="24"/>
        </w:rPr>
      </w:pPr>
      <w:r>
        <w:rPr>
          <w:rFonts w:hint="eastAsia"/>
          <w:sz w:val="24"/>
        </w:rPr>
        <w:t>1.6.2</w:t>
      </w:r>
      <w:r>
        <w:rPr>
          <w:sz w:val="24"/>
        </w:rPr>
        <w:t>详细了解顾客</w:t>
      </w:r>
      <w:r>
        <w:rPr>
          <w:rFonts w:hint="eastAsia"/>
          <w:sz w:val="24"/>
        </w:rPr>
        <w:t>需求以及美容相关信息，进行皮肤测试，提出护理建议。</w:t>
      </w:r>
    </w:p>
    <w:p w:rsidR="00E702B0" w:rsidRDefault="00E702B0" w:rsidP="00E702B0">
      <w:pPr>
        <w:spacing w:line="360" w:lineRule="auto"/>
        <w:rPr>
          <w:sz w:val="24"/>
        </w:rPr>
      </w:pPr>
      <w:r>
        <w:rPr>
          <w:rFonts w:hint="eastAsia"/>
          <w:sz w:val="24"/>
        </w:rPr>
        <w:t>1.6.3</w:t>
      </w:r>
      <w:r>
        <w:rPr>
          <w:rFonts w:hint="eastAsia"/>
          <w:sz w:val="24"/>
        </w:rPr>
        <w:t>详细介绍护理项目，建立顾客对黛芙妮尔产品的信赖，建议顾客体验。</w:t>
      </w:r>
    </w:p>
    <w:p w:rsidR="00E702B0" w:rsidRDefault="00E702B0" w:rsidP="00E702B0">
      <w:pPr>
        <w:spacing w:line="360" w:lineRule="auto"/>
        <w:rPr>
          <w:sz w:val="24"/>
        </w:rPr>
      </w:pPr>
      <w:r>
        <w:rPr>
          <w:rFonts w:hint="eastAsia"/>
          <w:sz w:val="24"/>
        </w:rPr>
        <w:t>1.6.4</w:t>
      </w:r>
      <w:r>
        <w:rPr>
          <w:rFonts w:hint="eastAsia"/>
          <w:sz w:val="24"/>
        </w:rPr>
        <w:t>及时了解顾客护理后的感受、建议，</w:t>
      </w:r>
      <w:r>
        <w:rPr>
          <w:sz w:val="24"/>
        </w:rPr>
        <w:t>为</w:t>
      </w:r>
      <w:r>
        <w:rPr>
          <w:rFonts w:hint="eastAsia"/>
          <w:sz w:val="24"/>
        </w:rPr>
        <w:t>顾客建议</w:t>
      </w:r>
      <w:r>
        <w:rPr>
          <w:sz w:val="24"/>
        </w:rPr>
        <w:t>家居护理产品</w:t>
      </w:r>
      <w:r>
        <w:rPr>
          <w:rFonts w:hint="eastAsia"/>
          <w:sz w:val="24"/>
        </w:rPr>
        <w:t>，指导家中护理。</w:t>
      </w:r>
    </w:p>
    <w:p w:rsidR="00E702B0" w:rsidRDefault="00E702B0" w:rsidP="00E702B0">
      <w:pPr>
        <w:spacing w:line="360" w:lineRule="auto"/>
        <w:rPr>
          <w:sz w:val="24"/>
        </w:rPr>
      </w:pPr>
      <w:r>
        <w:rPr>
          <w:rFonts w:hint="eastAsia"/>
          <w:sz w:val="24"/>
        </w:rPr>
        <w:t>1.6.5</w:t>
      </w:r>
      <w:r>
        <w:rPr>
          <w:rFonts w:hint="eastAsia"/>
          <w:sz w:val="24"/>
        </w:rPr>
        <w:t>详细介绍会员权益，引导、促进办理会员卡。</w:t>
      </w:r>
    </w:p>
    <w:p w:rsidR="00E702B0" w:rsidRDefault="00E702B0" w:rsidP="00E702B0">
      <w:pPr>
        <w:spacing w:line="360" w:lineRule="auto"/>
        <w:rPr>
          <w:sz w:val="24"/>
        </w:rPr>
      </w:pPr>
      <w:r>
        <w:rPr>
          <w:rFonts w:hint="eastAsia"/>
          <w:sz w:val="24"/>
        </w:rPr>
        <w:t>1.6.6</w:t>
      </w:r>
      <w:r>
        <w:rPr>
          <w:sz w:val="24"/>
        </w:rPr>
        <w:t>建立</w:t>
      </w:r>
      <w:r>
        <w:rPr>
          <w:rFonts w:hint="eastAsia"/>
          <w:sz w:val="24"/>
        </w:rPr>
        <w:t>顾</w:t>
      </w:r>
      <w:r>
        <w:rPr>
          <w:sz w:val="24"/>
        </w:rPr>
        <w:t>客档案，</w:t>
      </w:r>
      <w:r>
        <w:rPr>
          <w:rFonts w:hint="eastAsia"/>
          <w:sz w:val="24"/>
        </w:rPr>
        <w:t>交至前台录入电脑并存档。</w:t>
      </w:r>
    </w:p>
    <w:p w:rsidR="00E702B0" w:rsidRDefault="00E702B0" w:rsidP="00E702B0">
      <w:pPr>
        <w:spacing w:line="360" w:lineRule="auto"/>
        <w:rPr>
          <w:sz w:val="24"/>
        </w:rPr>
      </w:pPr>
      <w:r>
        <w:rPr>
          <w:rFonts w:hint="eastAsia"/>
          <w:sz w:val="24"/>
        </w:rPr>
        <w:t>1.6.7</w:t>
      </w:r>
      <w:r>
        <w:rPr>
          <w:sz w:val="24"/>
        </w:rPr>
        <w:t>定期电话</w:t>
      </w:r>
      <w:r>
        <w:rPr>
          <w:rFonts w:hint="eastAsia"/>
          <w:sz w:val="24"/>
        </w:rPr>
        <w:t>或短信</w:t>
      </w:r>
      <w:r>
        <w:rPr>
          <w:sz w:val="24"/>
        </w:rPr>
        <w:t>跟踪服务，在适当的日子赠送小礼物给客人，保持良好的关系。</w:t>
      </w:r>
    </w:p>
    <w:p w:rsidR="00E702B0" w:rsidRDefault="00E702B0" w:rsidP="00E702B0">
      <w:pPr>
        <w:pStyle w:val="3"/>
        <w:rPr>
          <w:sz w:val="24"/>
        </w:rPr>
      </w:pPr>
      <w:bookmarkStart w:id="86" w:name="_Toc124929393"/>
      <w:bookmarkStart w:id="87" w:name="_Toc127701315"/>
      <w:bookmarkStart w:id="88" w:name="_Toc128369899"/>
      <w:r>
        <w:rPr>
          <w:rFonts w:hint="eastAsia"/>
          <w:sz w:val="24"/>
        </w:rPr>
        <w:t>1.7</w:t>
      </w:r>
      <w:r>
        <w:rPr>
          <w:rFonts w:hint="eastAsia"/>
          <w:sz w:val="24"/>
        </w:rPr>
        <w:t>发卡员岗位职责</w:t>
      </w:r>
      <w:bookmarkEnd w:id="86"/>
      <w:bookmarkEnd w:id="87"/>
      <w:bookmarkEnd w:id="88"/>
    </w:p>
    <w:p w:rsidR="00E702B0" w:rsidRDefault="00E702B0" w:rsidP="00E702B0">
      <w:pPr>
        <w:spacing w:line="360" w:lineRule="auto"/>
        <w:rPr>
          <w:sz w:val="24"/>
        </w:rPr>
      </w:pPr>
      <w:r>
        <w:rPr>
          <w:rFonts w:hint="eastAsia"/>
          <w:sz w:val="24"/>
        </w:rPr>
        <w:t xml:space="preserve">1.7.1 </w:t>
      </w:r>
      <w:r>
        <w:rPr>
          <w:rFonts w:hint="eastAsia"/>
          <w:sz w:val="24"/>
        </w:rPr>
        <w:t>熟悉美容院的产品及服务项目。</w:t>
      </w:r>
    </w:p>
    <w:p w:rsidR="00E702B0" w:rsidRDefault="00E702B0" w:rsidP="00E702B0">
      <w:pPr>
        <w:spacing w:line="360" w:lineRule="auto"/>
        <w:rPr>
          <w:sz w:val="24"/>
        </w:rPr>
      </w:pPr>
      <w:r>
        <w:rPr>
          <w:rFonts w:hint="eastAsia"/>
          <w:sz w:val="24"/>
        </w:rPr>
        <w:t xml:space="preserve">1.7.2 </w:t>
      </w:r>
      <w:r>
        <w:rPr>
          <w:rFonts w:hint="eastAsia"/>
          <w:sz w:val="24"/>
        </w:rPr>
        <w:t>明确各种促销活动的内容。</w:t>
      </w:r>
    </w:p>
    <w:p w:rsidR="00E702B0" w:rsidRDefault="00E702B0" w:rsidP="00E702B0">
      <w:pPr>
        <w:spacing w:line="360" w:lineRule="auto"/>
        <w:rPr>
          <w:sz w:val="24"/>
        </w:rPr>
      </w:pPr>
      <w:r>
        <w:rPr>
          <w:rFonts w:hint="eastAsia"/>
          <w:sz w:val="24"/>
        </w:rPr>
        <w:t xml:space="preserve">1.7.3 </w:t>
      </w:r>
      <w:r>
        <w:rPr>
          <w:rFonts w:hint="eastAsia"/>
          <w:sz w:val="24"/>
        </w:rPr>
        <w:t>按照店长的要求，主动、邀约发卡，发放宣传资料。</w:t>
      </w:r>
    </w:p>
    <w:p w:rsidR="00E702B0" w:rsidRDefault="00E702B0" w:rsidP="00E702B0">
      <w:pPr>
        <w:spacing w:line="360" w:lineRule="auto"/>
        <w:rPr>
          <w:sz w:val="24"/>
        </w:rPr>
      </w:pPr>
      <w:r>
        <w:rPr>
          <w:rFonts w:hint="eastAsia"/>
          <w:sz w:val="24"/>
        </w:rPr>
        <w:t xml:space="preserve">1.7.4 </w:t>
      </w:r>
      <w:r>
        <w:rPr>
          <w:rFonts w:hint="eastAsia"/>
          <w:sz w:val="24"/>
        </w:rPr>
        <w:t>向顾客介绍美容院的服务项目、促销活动，吸引顾客来店体验或接受服务。</w:t>
      </w:r>
    </w:p>
    <w:p w:rsidR="00E702B0" w:rsidRDefault="00E702B0" w:rsidP="00E702B0">
      <w:pPr>
        <w:spacing w:line="360" w:lineRule="auto"/>
        <w:rPr>
          <w:sz w:val="24"/>
        </w:rPr>
      </w:pPr>
      <w:r>
        <w:rPr>
          <w:rFonts w:hint="eastAsia"/>
          <w:sz w:val="24"/>
        </w:rPr>
        <w:t>1.7.5</w:t>
      </w:r>
      <w:r>
        <w:rPr>
          <w:rFonts w:hint="eastAsia"/>
          <w:sz w:val="24"/>
        </w:rPr>
        <w:t>负责收集竞争对手的促销活动信息，及时反馈给店长。</w:t>
      </w:r>
    </w:p>
    <w:p w:rsidR="00E702B0" w:rsidRDefault="00E702B0" w:rsidP="00E702B0">
      <w:pPr>
        <w:spacing w:line="360" w:lineRule="auto"/>
        <w:rPr>
          <w:sz w:val="24"/>
        </w:rPr>
      </w:pPr>
      <w:r>
        <w:rPr>
          <w:rFonts w:hint="eastAsia"/>
          <w:sz w:val="24"/>
        </w:rPr>
        <w:t xml:space="preserve">1.7.6 </w:t>
      </w:r>
      <w:r>
        <w:rPr>
          <w:rFonts w:hint="eastAsia"/>
          <w:sz w:val="24"/>
        </w:rPr>
        <w:t>负责收集顾客信息以及异业联盟活动信息等工作。</w:t>
      </w:r>
    </w:p>
    <w:p w:rsidR="00E702B0" w:rsidRDefault="00E702B0" w:rsidP="00E702B0">
      <w:pPr>
        <w:pStyle w:val="2"/>
        <w:rPr>
          <w:sz w:val="24"/>
        </w:rPr>
      </w:pPr>
      <w:bookmarkStart w:id="89" w:name="_Toc127701316"/>
      <w:bookmarkStart w:id="90" w:name="_Toc128369900"/>
      <w:r>
        <w:rPr>
          <w:rFonts w:hint="eastAsia"/>
          <w:sz w:val="24"/>
        </w:rPr>
        <w:lastRenderedPageBreak/>
        <w:t>2</w:t>
      </w:r>
      <w:r>
        <w:rPr>
          <w:rFonts w:hint="eastAsia"/>
          <w:sz w:val="24"/>
        </w:rPr>
        <w:t>．新员工录用工作流程</w:t>
      </w:r>
      <w:bookmarkEnd w:id="58"/>
      <w:bookmarkEnd w:id="89"/>
      <w:bookmarkEnd w:id="90"/>
    </w:p>
    <w:p w:rsidR="00E702B0" w:rsidRDefault="00E702B0" w:rsidP="00E702B0">
      <w:pPr>
        <w:pStyle w:val="3"/>
        <w:rPr>
          <w:sz w:val="24"/>
        </w:rPr>
      </w:pPr>
      <w:bookmarkStart w:id="91" w:name="_Toc124929395"/>
      <w:bookmarkStart w:id="92" w:name="_Toc127701317"/>
      <w:bookmarkStart w:id="93" w:name="_Toc128369901"/>
      <w:r>
        <w:rPr>
          <w:rFonts w:hint="eastAsia"/>
          <w:sz w:val="24"/>
        </w:rPr>
        <w:t>图</w:t>
      </w:r>
      <w:r>
        <w:rPr>
          <w:rFonts w:hint="eastAsia"/>
          <w:sz w:val="24"/>
        </w:rPr>
        <w:t>3</w:t>
      </w:r>
      <w:r>
        <w:rPr>
          <w:rFonts w:hint="eastAsia"/>
          <w:sz w:val="24"/>
        </w:rPr>
        <w:t>新员工录用工作流程图</w:t>
      </w:r>
      <w:bookmarkEnd w:id="91"/>
      <w:bookmarkEnd w:id="92"/>
      <w:bookmarkEnd w:id="93"/>
    </w:p>
    <w:p w:rsidR="00E702B0" w:rsidRDefault="00E702B0" w:rsidP="00E702B0">
      <w:pPr>
        <w:spacing w:line="360" w:lineRule="auto"/>
        <w:rPr>
          <w:sz w:val="24"/>
        </w:rPr>
      </w:pPr>
      <w:r>
        <w:object w:dxaOrig="7914" w:dyaOrig="5157">
          <v:shape id="_x0000_i1027" type="#_x0000_t75" style="width:396pt;height:258pt" o:ole="">
            <v:imagedata r:id="rId10" o:title=""/>
          </v:shape>
          <o:OLEObject Type="Embed" ProgID="Visio.Drawing.11" ShapeID="_x0000_i1027" DrawAspect="Content" ObjectID="_1636220488" r:id="rId11"/>
        </w:object>
      </w:r>
    </w:p>
    <w:p w:rsidR="00E702B0" w:rsidRDefault="00E702B0" w:rsidP="00E702B0">
      <w:pPr>
        <w:spacing w:line="360" w:lineRule="auto"/>
        <w:rPr>
          <w:sz w:val="24"/>
        </w:rPr>
      </w:pPr>
      <w:r>
        <w:rPr>
          <w:rFonts w:hint="eastAsia"/>
          <w:sz w:val="24"/>
        </w:rPr>
        <w:t>（注：加盟店员工招聘由上级加盟店负责审核，但必须录入《</w:t>
      </w:r>
      <w:r>
        <w:rPr>
          <w:rFonts w:hint="eastAsia"/>
          <w:sz w:val="24"/>
        </w:rPr>
        <w:t>S3</w:t>
      </w:r>
      <w:r>
        <w:rPr>
          <w:rFonts w:hint="eastAsia"/>
          <w:sz w:val="24"/>
        </w:rPr>
        <w:t>系统》备案）</w:t>
      </w:r>
    </w:p>
    <w:p w:rsidR="00E702B0" w:rsidRDefault="00E702B0" w:rsidP="00E702B0">
      <w:pPr>
        <w:pStyle w:val="2"/>
        <w:rPr>
          <w:sz w:val="24"/>
        </w:rPr>
      </w:pPr>
      <w:bookmarkStart w:id="94" w:name="_Toc124929396"/>
      <w:bookmarkStart w:id="95" w:name="_Toc127701318"/>
      <w:bookmarkStart w:id="96" w:name="_Toc128369902"/>
      <w:r>
        <w:rPr>
          <w:rFonts w:hint="eastAsia"/>
          <w:sz w:val="24"/>
        </w:rPr>
        <w:t>3</w:t>
      </w:r>
      <w:r>
        <w:rPr>
          <w:rFonts w:hint="eastAsia"/>
          <w:sz w:val="24"/>
        </w:rPr>
        <w:t>．员工教育培训制度</w:t>
      </w:r>
      <w:bookmarkEnd w:id="94"/>
      <w:bookmarkEnd w:id="95"/>
      <w:bookmarkEnd w:id="96"/>
    </w:p>
    <w:p w:rsidR="00E702B0" w:rsidRDefault="00E702B0" w:rsidP="00E702B0">
      <w:pPr>
        <w:spacing w:line="360" w:lineRule="auto"/>
        <w:ind w:firstLine="480"/>
        <w:rPr>
          <w:sz w:val="24"/>
        </w:rPr>
      </w:pPr>
      <w:r>
        <w:rPr>
          <w:sz w:val="24"/>
        </w:rPr>
        <w:t>人是公司最宝贵的财富，</w:t>
      </w:r>
      <w:r>
        <w:rPr>
          <w:rFonts w:hint="eastAsia"/>
          <w:sz w:val="24"/>
        </w:rPr>
        <w:t>也是黛夫妮尔事业发展的基础</w:t>
      </w:r>
      <w:r>
        <w:rPr>
          <w:sz w:val="24"/>
        </w:rPr>
        <w:t>，</w:t>
      </w:r>
      <w:r>
        <w:rPr>
          <w:rFonts w:hint="eastAsia"/>
          <w:sz w:val="24"/>
        </w:rPr>
        <w:t>因此员工的</w:t>
      </w:r>
      <w:r>
        <w:rPr>
          <w:sz w:val="24"/>
        </w:rPr>
        <w:t>培训及发展</w:t>
      </w:r>
      <w:r>
        <w:rPr>
          <w:rFonts w:hint="eastAsia"/>
          <w:sz w:val="24"/>
        </w:rPr>
        <w:t>是公司</w:t>
      </w:r>
      <w:r>
        <w:rPr>
          <w:sz w:val="24"/>
        </w:rPr>
        <w:t>的一个长期的工作重点。</w:t>
      </w:r>
      <w:r>
        <w:rPr>
          <w:rFonts w:hint="eastAsia"/>
          <w:sz w:val="24"/>
        </w:rPr>
        <w:t>黛夫妮尔</w:t>
      </w:r>
      <w:r>
        <w:rPr>
          <w:sz w:val="24"/>
        </w:rPr>
        <w:t>旨在为员工提供高质量的培训课程和大量学习机会，以</w:t>
      </w:r>
      <w:r>
        <w:rPr>
          <w:rFonts w:hint="eastAsia"/>
          <w:sz w:val="24"/>
        </w:rPr>
        <w:t>使</w:t>
      </w:r>
      <w:r>
        <w:rPr>
          <w:sz w:val="24"/>
        </w:rPr>
        <w:t>员工得到专业的知识和职业发展。公司未来的发展取决于员工的知识、技能、经验与进取心。</w:t>
      </w:r>
      <w:r>
        <w:rPr>
          <w:sz w:val="24"/>
        </w:rPr>
        <w:t xml:space="preserve"> </w:t>
      </w:r>
    </w:p>
    <w:p w:rsidR="00E702B0" w:rsidRDefault="00E702B0" w:rsidP="00E702B0">
      <w:pPr>
        <w:spacing w:line="360" w:lineRule="auto"/>
        <w:rPr>
          <w:sz w:val="24"/>
        </w:rPr>
      </w:pPr>
      <w:r>
        <w:rPr>
          <w:rFonts w:hint="eastAsia"/>
          <w:sz w:val="24"/>
        </w:rPr>
        <w:t>3.1</w:t>
      </w:r>
      <w:r>
        <w:rPr>
          <w:rFonts w:hint="eastAsia"/>
          <w:sz w:val="24"/>
        </w:rPr>
        <w:t>目的</w:t>
      </w:r>
    </w:p>
    <w:p w:rsidR="00E702B0" w:rsidRDefault="00E702B0" w:rsidP="00E702B0">
      <w:pPr>
        <w:spacing w:line="360" w:lineRule="auto"/>
        <w:rPr>
          <w:sz w:val="24"/>
        </w:rPr>
      </w:pPr>
      <w:r>
        <w:rPr>
          <w:rFonts w:hint="eastAsia"/>
          <w:sz w:val="24"/>
        </w:rPr>
        <w:t>3.1.1</w:t>
      </w:r>
      <w:r>
        <w:rPr>
          <w:sz w:val="24"/>
        </w:rPr>
        <w:t>培训员工使其具备有效地履行工作任务和职责所需的态度</w:t>
      </w:r>
      <w:r>
        <w:rPr>
          <w:rFonts w:hint="eastAsia"/>
          <w:sz w:val="24"/>
        </w:rPr>
        <w:t>、</w:t>
      </w:r>
      <w:r>
        <w:rPr>
          <w:sz w:val="24"/>
        </w:rPr>
        <w:t>知识</w:t>
      </w:r>
      <w:r>
        <w:rPr>
          <w:rFonts w:hint="eastAsia"/>
          <w:sz w:val="24"/>
        </w:rPr>
        <w:t>和</w:t>
      </w:r>
      <w:r>
        <w:rPr>
          <w:sz w:val="24"/>
        </w:rPr>
        <w:t>技能</w:t>
      </w:r>
      <w:r>
        <w:rPr>
          <w:rFonts w:hint="eastAsia"/>
          <w:sz w:val="24"/>
        </w:rPr>
        <w:t>。</w:t>
      </w:r>
    </w:p>
    <w:p w:rsidR="00E702B0" w:rsidRDefault="00E702B0" w:rsidP="00E702B0">
      <w:pPr>
        <w:spacing w:line="360" w:lineRule="auto"/>
        <w:rPr>
          <w:sz w:val="24"/>
        </w:rPr>
      </w:pPr>
      <w:r>
        <w:rPr>
          <w:rFonts w:hint="eastAsia"/>
          <w:sz w:val="24"/>
        </w:rPr>
        <w:t>3.1.2</w:t>
      </w:r>
      <w:r>
        <w:rPr>
          <w:sz w:val="24"/>
        </w:rPr>
        <w:t>开发员工潜力，使其有能力承担</w:t>
      </w:r>
      <w:r>
        <w:rPr>
          <w:rFonts w:hint="eastAsia"/>
          <w:sz w:val="24"/>
        </w:rPr>
        <w:t>多层次</w:t>
      </w:r>
      <w:r>
        <w:rPr>
          <w:sz w:val="24"/>
        </w:rPr>
        <w:t>的职责并为今后职位提升作</w:t>
      </w:r>
      <w:r>
        <w:rPr>
          <w:rFonts w:hint="eastAsia"/>
          <w:sz w:val="24"/>
        </w:rPr>
        <w:t>好</w:t>
      </w:r>
      <w:r>
        <w:rPr>
          <w:sz w:val="24"/>
        </w:rPr>
        <w:t>准备</w:t>
      </w:r>
      <w:r>
        <w:rPr>
          <w:rFonts w:hint="eastAsia"/>
          <w:sz w:val="24"/>
        </w:rPr>
        <w:t>。</w:t>
      </w:r>
    </w:p>
    <w:p w:rsidR="00E702B0" w:rsidRDefault="00E702B0" w:rsidP="00E702B0">
      <w:pPr>
        <w:spacing w:line="360" w:lineRule="auto"/>
        <w:rPr>
          <w:sz w:val="24"/>
        </w:rPr>
      </w:pPr>
      <w:r>
        <w:rPr>
          <w:rFonts w:hint="eastAsia"/>
          <w:sz w:val="24"/>
        </w:rPr>
        <w:t xml:space="preserve">3.1.3 </w:t>
      </w:r>
      <w:r>
        <w:rPr>
          <w:sz w:val="24"/>
        </w:rPr>
        <w:t>发展员工的综合工作技能，使其能适应业务和组织变化的要求</w:t>
      </w:r>
      <w:r>
        <w:rPr>
          <w:rFonts w:hint="eastAsia"/>
          <w:sz w:val="24"/>
        </w:rPr>
        <w:t>。</w:t>
      </w:r>
    </w:p>
    <w:p w:rsidR="00E702B0" w:rsidRDefault="00E702B0" w:rsidP="00E702B0">
      <w:pPr>
        <w:spacing w:line="360" w:lineRule="auto"/>
        <w:rPr>
          <w:sz w:val="24"/>
        </w:rPr>
      </w:pPr>
      <w:r>
        <w:rPr>
          <w:rFonts w:hint="eastAsia"/>
          <w:sz w:val="24"/>
        </w:rPr>
        <w:t>3.2</w:t>
      </w:r>
      <w:r>
        <w:rPr>
          <w:rFonts w:hint="eastAsia"/>
          <w:sz w:val="24"/>
        </w:rPr>
        <w:t>分类</w:t>
      </w:r>
    </w:p>
    <w:p w:rsidR="00E702B0" w:rsidRDefault="00E702B0" w:rsidP="00E702B0">
      <w:pPr>
        <w:spacing w:line="360" w:lineRule="auto"/>
        <w:rPr>
          <w:sz w:val="24"/>
        </w:rPr>
      </w:pPr>
      <w:r>
        <w:rPr>
          <w:rFonts w:hint="eastAsia"/>
          <w:sz w:val="24"/>
        </w:rPr>
        <w:t>3.2.1</w:t>
      </w:r>
      <w:r>
        <w:rPr>
          <w:rFonts w:hint="eastAsia"/>
          <w:sz w:val="24"/>
        </w:rPr>
        <w:t>上岗前培训（入职培训）：新招聘员工首先必须接受总部或上级加盟店组织的系统岗前培训，经考核合格者方能上岗。</w:t>
      </w:r>
    </w:p>
    <w:p w:rsidR="00E702B0" w:rsidRDefault="00E702B0" w:rsidP="00E702B0">
      <w:pPr>
        <w:spacing w:line="360" w:lineRule="auto"/>
        <w:rPr>
          <w:sz w:val="24"/>
        </w:rPr>
      </w:pPr>
      <w:r>
        <w:rPr>
          <w:rFonts w:hint="eastAsia"/>
          <w:sz w:val="24"/>
        </w:rPr>
        <w:lastRenderedPageBreak/>
        <w:t>3.2.2</w:t>
      </w:r>
      <w:r>
        <w:rPr>
          <w:rFonts w:hint="eastAsia"/>
          <w:sz w:val="24"/>
        </w:rPr>
        <w:t>岗中培训：采取定期培训与老员工对新员工传、帮、带三结合等方式进行岗中培训。加盟店员工在从事营销服务的过程中，必须按规定参加总部及加盟店所组织的各类培训活动，以不断提升其服务技术和服务水平，实现持续发展。</w:t>
      </w:r>
    </w:p>
    <w:p w:rsidR="00E702B0" w:rsidRDefault="00E702B0" w:rsidP="00E702B0">
      <w:pPr>
        <w:spacing w:line="360" w:lineRule="auto"/>
        <w:rPr>
          <w:sz w:val="24"/>
        </w:rPr>
      </w:pPr>
      <w:r>
        <w:rPr>
          <w:rFonts w:hint="eastAsia"/>
          <w:sz w:val="24"/>
        </w:rPr>
        <w:t>3.3</w:t>
      </w:r>
      <w:r>
        <w:rPr>
          <w:rFonts w:hint="eastAsia"/>
          <w:sz w:val="24"/>
        </w:rPr>
        <w:t>培训内容</w:t>
      </w:r>
    </w:p>
    <w:p w:rsidR="00E702B0" w:rsidRDefault="00E702B0" w:rsidP="00E702B0">
      <w:pPr>
        <w:spacing w:line="360" w:lineRule="auto"/>
        <w:rPr>
          <w:sz w:val="24"/>
        </w:rPr>
      </w:pPr>
      <w:r>
        <w:rPr>
          <w:rFonts w:hint="eastAsia"/>
          <w:sz w:val="24"/>
        </w:rPr>
        <w:t xml:space="preserve">3.3.1 </w:t>
      </w:r>
      <w:r>
        <w:rPr>
          <w:rFonts w:hint="eastAsia"/>
          <w:sz w:val="24"/>
        </w:rPr>
        <w:t>入职培训</w:t>
      </w:r>
    </w:p>
    <w:p w:rsidR="00E702B0" w:rsidRDefault="00E702B0" w:rsidP="00E702B0">
      <w:pPr>
        <w:spacing w:line="360" w:lineRule="auto"/>
        <w:rPr>
          <w:sz w:val="24"/>
        </w:rPr>
      </w:pPr>
      <w:r>
        <w:rPr>
          <w:rFonts w:hint="eastAsia"/>
          <w:sz w:val="24"/>
        </w:rPr>
        <w:t xml:space="preserve">3.3.1.1 </w:t>
      </w:r>
      <w:r>
        <w:rPr>
          <w:rFonts w:hint="eastAsia"/>
          <w:sz w:val="24"/>
        </w:rPr>
        <w:t>金火集团企业发展史</w:t>
      </w:r>
    </w:p>
    <w:p w:rsidR="00E702B0" w:rsidRDefault="00E702B0" w:rsidP="00E702B0">
      <w:pPr>
        <w:spacing w:line="360" w:lineRule="auto"/>
        <w:rPr>
          <w:sz w:val="24"/>
        </w:rPr>
      </w:pPr>
      <w:r>
        <w:rPr>
          <w:rFonts w:hint="eastAsia"/>
          <w:sz w:val="24"/>
        </w:rPr>
        <w:t xml:space="preserve">3.3.1.2 </w:t>
      </w:r>
      <w:r>
        <w:rPr>
          <w:rFonts w:hint="eastAsia"/>
          <w:sz w:val="24"/>
        </w:rPr>
        <w:t>企业文化</w:t>
      </w:r>
    </w:p>
    <w:p w:rsidR="00E702B0" w:rsidRDefault="00E702B0" w:rsidP="00E702B0">
      <w:pPr>
        <w:spacing w:line="360" w:lineRule="auto"/>
        <w:rPr>
          <w:sz w:val="24"/>
        </w:rPr>
      </w:pPr>
      <w:r>
        <w:rPr>
          <w:rFonts w:hint="eastAsia"/>
          <w:sz w:val="24"/>
        </w:rPr>
        <w:t xml:space="preserve">3.3.1.3 </w:t>
      </w:r>
      <w:r>
        <w:rPr>
          <w:rFonts w:hint="eastAsia"/>
          <w:sz w:val="24"/>
        </w:rPr>
        <w:t>员工手册（规章制度）</w:t>
      </w:r>
    </w:p>
    <w:p w:rsidR="00E702B0" w:rsidRDefault="00E702B0" w:rsidP="00E702B0">
      <w:pPr>
        <w:spacing w:line="360" w:lineRule="auto"/>
        <w:rPr>
          <w:sz w:val="24"/>
        </w:rPr>
      </w:pPr>
      <w:r>
        <w:rPr>
          <w:rFonts w:hint="eastAsia"/>
          <w:sz w:val="24"/>
        </w:rPr>
        <w:t xml:space="preserve">3.3.1.4 </w:t>
      </w:r>
      <w:r>
        <w:rPr>
          <w:rFonts w:hint="eastAsia"/>
          <w:sz w:val="24"/>
        </w:rPr>
        <w:t>员工职业生涯规划</w:t>
      </w:r>
    </w:p>
    <w:p w:rsidR="00E702B0" w:rsidRDefault="00E702B0" w:rsidP="00E702B0">
      <w:pPr>
        <w:spacing w:line="360" w:lineRule="auto"/>
        <w:rPr>
          <w:sz w:val="24"/>
        </w:rPr>
      </w:pPr>
      <w:r>
        <w:rPr>
          <w:rFonts w:hint="eastAsia"/>
          <w:sz w:val="24"/>
        </w:rPr>
        <w:t>3.3.2</w:t>
      </w:r>
      <w:r>
        <w:rPr>
          <w:sz w:val="24"/>
        </w:rPr>
        <w:t>专业技术培训</w:t>
      </w:r>
    </w:p>
    <w:p w:rsidR="00E702B0" w:rsidRDefault="00E702B0" w:rsidP="00E702B0">
      <w:pPr>
        <w:spacing w:line="360" w:lineRule="auto"/>
        <w:rPr>
          <w:sz w:val="24"/>
        </w:rPr>
      </w:pPr>
      <w:r>
        <w:rPr>
          <w:rFonts w:hint="eastAsia"/>
          <w:sz w:val="24"/>
        </w:rPr>
        <w:t>3.3.2.1</w:t>
      </w:r>
      <w:r>
        <w:rPr>
          <w:rFonts w:hint="eastAsia"/>
          <w:sz w:val="24"/>
        </w:rPr>
        <w:t>黛夫妮尔系列产品知识</w:t>
      </w:r>
    </w:p>
    <w:p w:rsidR="00E702B0" w:rsidRDefault="00E702B0" w:rsidP="00E702B0">
      <w:pPr>
        <w:spacing w:line="360" w:lineRule="auto"/>
        <w:rPr>
          <w:sz w:val="24"/>
        </w:rPr>
      </w:pPr>
      <w:r>
        <w:rPr>
          <w:rFonts w:hint="eastAsia"/>
          <w:sz w:val="24"/>
        </w:rPr>
        <w:t>3.3.2.2</w:t>
      </w:r>
      <w:r>
        <w:rPr>
          <w:sz w:val="24"/>
        </w:rPr>
        <w:t>美容护肤</w:t>
      </w:r>
      <w:r>
        <w:rPr>
          <w:rFonts w:hint="eastAsia"/>
          <w:sz w:val="24"/>
        </w:rPr>
        <w:t>知识与技术</w:t>
      </w:r>
    </w:p>
    <w:p w:rsidR="00E702B0" w:rsidRDefault="00E702B0" w:rsidP="00E702B0">
      <w:pPr>
        <w:spacing w:line="360" w:lineRule="auto"/>
        <w:rPr>
          <w:sz w:val="24"/>
        </w:rPr>
      </w:pPr>
      <w:r>
        <w:rPr>
          <w:rFonts w:hint="eastAsia"/>
          <w:sz w:val="24"/>
        </w:rPr>
        <w:t>3.3.2.3</w:t>
      </w:r>
      <w:r>
        <w:rPr>
          <w:rFonts w:hint="eastAsia"/>
          <w:sz w:val="24"/>
        </w:rPr>
        <w:t>服务礼仪和技能</w:t>
      </w:r>
    </w:p>
    <w:p w:rsidR="00E702B0" w:rsidRDefault="00E702B0" w:rsidP="00E702B0">
      <w:pPr>
        <w:spacing w:line="360" w:lineRule="auto"/>
        <w:rPr>
          <w:sz w:val="24"/>
        </w:rPr>
      </w:pPr>
      <w:r>
        <w:rPr>
          <w:rFonts w:hint="eastAsia"/>
          <w:sz w:val="24"/>
        </w:rPr>
        <w:t>3.3.2.4</w:t>
      </w:r>
      <w:r>
        <w:rPr>
          <w:rFonts w:hint="eastAsia"/>
          <w:sz w:val="24"/>
        </w:rPr>
        <w:t>营销知识与技巧</w:t>
      </w:r>
    </w:p>
    <w:p w:rsidR="00E702B0" w:rsidRDefault="00E702B0" w:rsidP="00E702B0">
      <w:pPr>
        <w:spacing w:line="360" w:lineRule="auto"/>
        <w:rPr>
          <w:sz w:val="24"/>
        </w:rPr>
      </w:pPr>
      <w:r>
        <w:rPr>
          <w:rFonts w:hint="eastAsia"/>
          <w:sz w:val="24"/>
        </w:rPr>
        <w:t>3.3.2.5</w:t>
      </w:r>
      <w:r>
        <w:rPr>
          <w:rFonts w:hint="eastAsia"/>
          <w:sz w:val="24"/>
        </w:rPr>
        <w:t>客户管理</w:t>
      </w:r>
    </w:p>
    <w:p w:rsidR="00E702B0" w:rsidRDefault="00E702B0" w:rsidP="00E702B0">
      <w:pPr>
        <w:spacing w:line="360" w:lineRule="auto"/>
        <w:rPr>
          <w:sz w:val="24"/>
        </w:rPr>
      </w:pPr>
      <w:r>
        <w:rPr>
          <w:rFonts w:hint="eastAsia"/>
          <w:sz w:val="24"/>
        </w:rPr>
        <w:t>3.3.2.6</w:t>
      </w:r>
      <w:r>
        <w:rPr>
          <w:rFonts w:hint="eastAsia"/>
          <w:sz w:val="24"/>
        </w:rPr>
        <w:t>健康知识</w:t>
      </w:r>
    </w:p>
    <w:p w:rsidR="00E702B0" w:rsidRDefault="00E702B0" w:rsidP="00E702B0">
      <w:pPr>
        <w:spacing w:line="360" w:lineRule="auto"/>
        <w:rPr>
          <w:sz w:val="24"/>
        </w:rPr>
      </w:pPr>
      <w:r>
        <w:rPr>
          <w:rFonts w:hint="eastAsia"/>
          <w:sz w:val="24"/>
        </w:rPr>
        <w:t>3.3.2.7</w:t>
      </w:r>
      <w:r>
        <w:rPr>
          <w:rFonts w:hint="eastAsia"/>
          <w:sz w:val="24"/>
        </w:rPr>
        <w:t>色彩搭配</w:t>
      </w:r>
    </w:p>
    <w:p w:rsidR="00E702B0" w:rsidRDefault="00E702B0" w:rsidP="00E702B0">
      <w:pPr>
        <w:spacing w:line="360" w:lineRule="auto"/>
        <w:rPr>
          <w:sz w:val="24"/>
        </w:rPr>
      </w:pPr>
      <w:r>
        <w:rPr>
          <w:rFonts w:hint="eastAsia"/>
          <w:sz w:val="24"/>
        </w:rPr>
        <w:t>3.3.2.8</w:t>
      </w:r>
      <w:r>
        <w:rPr>
          <w:rFonts w:hint="eastAsia"/>
          <w:sz w:val="24"/>
        </w:rPr>
        <w:t>修饰化妆</w:t>
      </w:r>
    </w:p>
    <w:p w:rsidR="00E702B0" w:rsidRDefault="00E702B0" w:rsidP="00E702B0">
      <w:pPr>
        <w:spacing w:line="360" w:lineRule="auto"/>
        <w:rPr>
          <w:sz w:val="24"/>
        </w:rPr>
      </w:pPr>
      <w:r>
        <w:rPr>
          <w:rFonts w:hint="eastAsia"/>
          <w:sz w:val="24"/>
        </w:rPr>
        <w:t xml:space="preserve">3.3.2.9 </w:t>
      </w:r>
      <w:r>
        <w:rPr>
          <w:rFonts w:hint="eastAsia"/>
          <w:sz w:val="24"/>
        </w:rPr>
        <w:t>卫生保健知识</w:t>
      </w:r>
    </w:p>
    <w:p w:rsidR="00E702B0" w:rsidRDefault="00E702B0" w:rsidP="00E702B0">
      <w:pPr>
        <w:spacing w:line="360" w:lineRule="auto"/>
        <w:rPr>
          <w:sz w:val="24"/>
        </w:rPr>
      </w:pPr>
      <w:r>
        <w:rPr>
          <w:rFonts w:hint="eastAsia"/>
          <w:sz w:val="24"/>
        </w:rPr>
        <w:t>3.3.3</w:t>
      </w:r>
      <w:r>
        <w:rPr>
          <w:rFonts w:hint="eastAsia"/>
          <w:sz w:val="24"/>
        </w:rPr>
        <w:t>电脑技能培训</w:t>
      </w:r>
    </w:p>
    <w:p w:rsidR="00E702B0" w:rsidRDefault="00E702B0" w:rsidP="00E702B0">
      <w:pPr>
        <w:spacing w:line="360" w:lineRule="auto"/>
        <w:rPr>
          <w:sz w:val="24"/>
        </w:rPr>
      </w:pPr>
      <w:r>
        <w:rPr>
          <w:rFonts w:hint="eastAsia"/>
          <w:sz w:val="24"/>
        </w:rPr>
        <w:t>3.3.3.1</w:t>
      </w:r>
      <w:r>
        <w:rPr>
          <w:rFonts w:hint="eastAsia"/>
          <w:sz w:val="24"/>
        </w:rPr>
        <w:t>美容管理软件使用方法</w:t>
      </w:r>
    </w:p>
    <w:p w:rsidR="00E702B0" w:rsidRDefault="00E702B0" w:rsidP="00E702B0">
      <w:pPr>
        <w:spacing w:line="360" w:lineRule="auto"/>
        <w:rPr>
          <w:sz w:val="24"/>
        </w:rPr>
      </w:pPr>
      <w:r>
        <w:rPr>
          <w:rFonts w:hint="eastAsia"/>
          <w:sz w:val="24"/>
        </w:rPr>
        <w:t>3.3.3.2</w:t>
      </w:r>
      <w:r>
        <w:rPr>
          <w:sz w:val="24"/>
        </w:rPr>
        <w:t xml:space="preserve"> Word</w:t>
      </w:r>
      <w:r>
        <w:rPr>
          <w:sz w:val="24"/>
        </w:rPr>
        <w:t>，</w:t>
      </w:r>
      <w:r>
        <w:rPr>
          <w:sz w:val="24"/>
        </w:rPr>
        <w:t>Excel</w:t>
      </w:r>
      <w:r>
        <w:rPr>
          <w:rFonts w:hint="eastAsia"/>
          <w:sz w:val="24"/>
        </w:rPr>
        <w:t>等常用办公软件使用方法</w:t>
      </w:r>
    </w:p>
    <w:p w:rsidR="00E702B0" w:rsidRDefault="00E702B0" w:rsidP="00E702B0">
      <w:pPr>
        <w:spacing w:line="360" w:lineRule="auto"/>
        <w:rPr>
          <w:sz w:val="24"/>
        </w:rPr>
      </w:pPr>
      <w:r>
        <w:rPr>
          <w:rFonts w:hint="eastAsia"/>
          <w:sz w:val="24"/>
        </w:rPr>
        <w:t xml:space="preserve">3.3.3.3 </w:t>
      </w:r>
      <w:r>
        <w:rPr>
          <w:rFonts w:hint="eastAsia"/>
          <w:sz w:val="24"/>
        </w:rPr>
        <w:t>网络知识培训</w:t>
      </w:r>
    </w:p>
    <w:p w:rsidR="00E702B0" w:rsidRDefault="00E702B0" w:rsidP="00E702B0">
      <w:pPr>
        <w:spacing w:line="360" w:lineRule="auto"/>
        <w:rPr>
          <w:sz w:val="24"/>
        </w:rPr>
      </w:pPr>
      <w:r>
        <w:rPr>
          <w:rFonts w:hint="eastAsia"/>
          <w:sz w:val="24"/>
        </w:rPr>
        <w:t>3.3.4</w:t>
      </w:r>
      <w:r>
        <w:rPr>
          <w:rFonts w:hint="eastAsia"/>
          <w:sz w:val="24"/>
        </w:rPr>
        <w:t>管理培训</w:t>
      </w:r>
    </w:p>
    <w:p w:rsidR="00E702B0" w:rsidRDefault="00E702B0" w:rsidP="00E702B0">
      <w:pPr>
        <w:spacing w:line="360" w:lineRule="auto"/>
        <w:rPr>
          <w:sz w:val="24"/>
        </w:rPr>
      </w:pPr>
      <w:r>
        <w:rPr>
          <w:rFonts w:hint="eastAsia"/>
          <w:sz w:val="24"/>
        </w:rPr>
        <w:t>3.3.4.1</w:t>
      </w:r>
      <w:r>
        <w:rPr>
          <w:rFonts w:hint="eastAsia"/>
          <w:sz w:val="24"/>
        </w:rPr>
        <w:t>公司发展战略、经营理念及产业方向</w:t>
      </w:r>
    </w:p>
    <w:p w:rsidR="00E702B0" w:rsidRDefault="00E702B0" w:rsidP="00E702B0">
      <w:pPr>
        <w:spacing w:line="360" w:lineRule="auto"/>
        <w:rPr>
          <w:sz w:val="24"/>
        </w:rPr>
      </w:pPr>
      <w:r>
        <w:rPr>
          <w:rFonts w:hint="eastAsia"/>
          <w:sz w:val="24"/>
        </w:rPr>
        <w:t>3.3.4.2</w:t>
      </w:r>
      <w:r>
        <w:rPr>
          <w:rFonts w:hint="eastAsia"/>
          <w:sz w:val="24"/>
        </w:rPr>
        <w:t>领导艺术和领导力</w:t>
      </w:r>
    </w:p>
    <w:p w:rsidR="00E702B0" w:rsidRDefault="00E702B0" w:rsidP="00E702B0">
      <w:pPr>
        <w:spacing w:line="360" w:lineRule="auto"/>
        <w:rPr>
          <w:sz w:val="24"/>
        </w:rPr>
      </w:pPr>
      <w:r>
        <w:rPr>
          <w:rFonts w:hint="eastAsia"/>
          <w:sz w:val="24"/>
        </w:rPr>
        <w:t xml:space="preserve">3.3.4.3 </w:t>
      </w:r>
      <w:r>
        <w:rPr>
          <w:rFonts w:hint="eastAsia"/>
          <w:sz w:val="24"/>
        </w:rPr>
        <w:t>团队建设</w:t>
      </w:r>
    </w:p>
    <w:p w:rsidR="00E702B0" w:rsidRDefault="00E702B0" w:rsidP="00E702B0">
      <w:pPr>
        <w:spacing w:line="360" w:lineRule="auto"/>
        <w:rPr>
          <w:sz w:val="24"/>
        </w:rPr>
      </w:pPr>
      <w:r>
        <w:rPr>
          <w:rFonts w:hint="eastAsia"/>
          <w:sz w:val="24"/>
        </w:rPr>
        <w:t xml:space="preserve">3.3.4.4 </w:t>
      </w:r>
      <w:r>
        <w:rPr>
          <w:rFonts w:hint="eastAsia"/>
          <w:sz w:val="24"/>
        </w:rPr>
        <w:t>时势政策</w:t>
      </w:r>
    </w:p>
    <w:p w:rsidR="00E702B0" w:rsidRDefault="00E702B0" w:rsidP="00E702B0">
      <w:pPr>
        <w:spacing w:line="360" w:lineRule="auto"/>
        <w:rPr>
          <w:sz w:val="24"/>
        </w:rPr>
      </w:pPr>
      <w:r>
        <w:rPr>
          <w:rFonts w:hint="eastAsia"/>
          <w:sz w:val="24"/>
        </w:rPr>
        <w:t>3.3.4.5</w:t>
      </w:r>
      <w:r>
        <w:rPr>
          <w:rFonts w:hint="eastAsia"/>
          <w:sz w:val="24"/>
        </w:rPr>
        <w:t>法律知识</w:t>
      </w:r>
    </w:p>
    <w:p w:rsidR="00E702B0" w:rsidRDefault="00E702B0" w:rsidP="00E702B0">
      <w:pPr>
        <w:spacing w:line="360" w:lineRule="auto"/>
        <w:rPr>
          <w:sz w:val="24"/>
        </w:rPr>
      </w:pPr>
      <w:r>
        <w:rPr>
          <w:rFonts w:hint="eastAsia"/>
          <w:sz w:val="24"/>
        </w:rPr>
        <w:lastRenderedPageBreak/>
        <w:t xml:space="preserve">3.3.5 </w:t>
      </w:r>
      <w:r>
        <w:rPr>
          <w:rFonts w:hint="eastAsia"/>
          <w:sz w:val="24"/>
        </w:rPr>
        <w:t>针对各层次员工发展需要设置的其他培训与发展课程</w:t>
      </w:r>
    </w:p>
    <w:p w:rsidR="00E702B0" w:rsidRDefault="00E702B0" w:rsidP="00E702B0">
      <w:pPr>
        <w:spacing w:line="360" w:lineRule="auto"/>
        <w:rPr>
          <w:sz w:val="24"/>
        </w:rPr>
      </w:pPr>
      <w:r>
        <w:rPr>
          <w:rFonts w:hint="eastAsia"/>
          <w:sz w:val="24"/>
        </w:rPr>
        <w:t>3.4</w:t>
      </w:r>
      <w:r>
        <w:rPr>
          <w:rFonts w:hint="eastAsia"/>
          <w:sz w:val="24"/>
        </w:rPr>
        <w:t>培训要求</w:t>
      </w:r>
    </w:p>
    <w:p w:rsidR="00E702B0" w:rsidRDefault="00E702B0" w:rsidP="00E702B0">
      <w:pPr>
        <w:spacing w:line="360" w:lineRule="auto"/>
        <w:rPr>
          <w:sz w:val="24"/>
        </w:rPr>
      </w:pPr>
      <w:r>
        <w:rPr>
          <w:rFonts w:hint="eastAsia"/>
          <w:sz w:val="24"/>
        </w:rPr>
        <w:t>3.4.1</w:t>
      </w:r>
      <w:r>
        <w:rPr>
          <w:rFonts w:hint="eastAsia"/>
          <w:sz w:val="24"/>
        </w:rPr>
        <w:t>总部将统一制定各类培训大纲和培训计划。</w:t>
      </w:r>
    </w:p>
    <w:p w:rsidR="00E702B0" w:rsidRDefault="00E702B0" w:rsidP="00E702B0">
      <w:pPr>
        <w:spacing w:line="360" w:lineRule="auto"/>
        <w:rPr>
          <w:sz w:val="24"/>
        </w:rPr>
      </w:pPr>
      <w:r>
        <w:rPr>
          <w:rFonts w:hint="eastAsia"/>
          <w:sz w:val="24"/>
        </w:rPr>
        <w:t>3.4.2</w:t>
      </w:r>
      <w:r>
        <w:rPr>
          <w:rFonts w:hint="eastAsia"/>
          <w:sz w:val="24"/>
        </w:rPr>
        <w:t>加盟店必须按照总部的培训计划对新员工及在职员工进行培训，做好培训记录与考核记录，培训合格方可上岗或从事相应的工作。</w:t>
      </w:r>
    </w:p>
    <w:p w:rsidR="00E702B0" w:rsidRDefault="00E702B0" w:rsidP="00E702B0">
      <w:pPr>
        <w:spacing w:line="360" w:lineRule="auto"/>
        <w:rPr>
          <w:sz w:val="24"/>
        </w:rPr>
      </w:pPr>
      <w:r>
        <w:rPr>
          <w:rFonts w:hint="eastAsia"/>
          <w:sz w:val="24"/>
        </w:rPr>
        <w:t>3.4.3</w:t>
      </w:r>
      <w:r>
        <w:rPr>
          <w:rFonts w:hint="eastAsia"/>
          <w:sz w:val="24"/>
        </w:rPr>
        <w:t>总部每年度均要对各加盟店员工进行一次统一考核，通过考核成绩来全面评估加盟店员工整体素质和营销水平。</w:t>
      </w:r>
    </w:p>
    <w:p w:rsidR="00E702B0" w:rsidRDefault="00E702B0" w:rsidP="00E702B0">
      <w:pPr>
        <w:spacing w:line="360" w:lineRule="auto"/>
        <w:rPr>
          <w:sz w:val="24"/>
        </w:rPr>
      </w:pPr>
      <w:r>
        <w:rPr>
          <w:rFonts w:hint="eastAsia"/>
          <w:sz w:val="24"/>
        </w:rPr>
        <w:t>3.4.4</w:t>
      </w:r>
      <w:r>
        <w:rPr>
          <w:rFonts w:hint="eastAsia"/>
          <w:sz w:val="24"/>
        </w:rPr>
        <w:t>公司还将对加盟店员工培训计划与执行情况进行定期检查与不定期抽查，对未达到要求的加盟店，按公司有关制度进行处罚。</w:t>
      </w:r>
    </w:p>
    <w:p w:rsidR="00E702B0" w:rsidRDefault="00E702B0" w:rsidP="00E702B0">
      <w:pPr>
        <w:spacing w:line="360" w:lineRule="auto"/>
        <w:rPr>
          <w:sz w:val="24"/>
        </w:rPr>
      </w:pPr>
      <w:r>
        <w:rPr>
          <w:rFonts w:hint="eastAsia"/>
          <w:sz w:val="24"/>
        </w:rPr>
        <w:t>3.4.5</w:t>
      </w:r>
      <w:r>
        <w:rPr>
          <w:rFonts w:hint="eastAsia"/>
          <w:sz w:val="24"/>
        </w:rPr>
        <w:t>见习代表如未取得国家认可的美容师资格证书，还必须参加美容师职业培训，通过考试取得相应级别的美容师资格证书。</w:t>
      </w:r>
    </w:p>
    <w:p w:rsidR="00E702B0" w:rsidRDefault="00E702B0" w:rsidP="00E702B0">
      <w:pPr>
        <w:pStyle w:val="3"/>
        <w:rPr>
          <w:sz w:val="24"/>
        </w:rPr>
      </w:pPr>
      <w:bookmarkStart w:id="97" w:name="_Toc124929397"/>
      <w:bookmarkStart w:id="98" w:name="_Toc127701319"/>
      <w:bookmarkStart w:id="99" w:name="_Toc128369903"/>
      <w:r>
        <w:rPr>
          <w:rFonts w:hint="eastAsia"/>
          <w:sz w:val="24"/>
        </w:rPr>
        <w:t>图</w:t>
      </w:r>
      <w:r>
        <w:rPr>
          <w:rFonts w:hint="eastAsia"/>
          <w:sz w:val="24"/>
        </w:rPr>
        <w:t xml:space="preserve">4 </w:t>
      </w:r>
      <w:r>
        <w:rPr>
          <w:rFonts w:hint="eastAsia"/>
          <w:sz w:val="24"/>
        </w:rPr>
        <w:t>员工培训工作流程</w:t>
      </w:r>
      <w:bookmarkEnd w:id="97"/>
      <w:bookmarkEnd w:id="98"/>
      <w:bookmarkEnd w:id="99"/>
    </w:p>
    <w:p w:rsidR="00E702B0" w:rsidRDefault="00E702B0" w:rsidP="00E702B0">
      <w:pPr>
        <w:spacing w:line="360" w:lineRule="auto"/>
      </w:pPr>
    </w:p>
    <w:bookmarkStart w:id="100" w:name="_Toc124929398"/>
    <w:p w:rsidR="00E702B0" w:rsidRDefault="00E702B0" w:rsidP="00E702B0">
      <w:pPr>
        <w:spacing w:line="360" w:lineRule="auto"/>
      </w:pPr>
      <w:r>
        <w:object w:dxaOrig="9111" w:dyaOrig="5157">
          <v:shape id="_x0000_i1028" type="#_x0000_t75" style="width:414.75pt;height:234.75pt" o:ole="">
            <v:imagedata r:id="rId12" o:title=""/>
          </v:shape>
          <o:OLEObject Type="Embed" ProgID="Visio.Drawing.11" ShapeID="_x0000_i1028" DrawAspect="Content" ObjectID="_1636220489" r:id="rId13"/>
        </w:object>
      </w:r>
    </w:p>
    <w:p w:rsidR="00E702B0" w:rsidRDefault="00E702B0" w:rsidP="00E702B0">
      <w:pPr>
        <w:spacing w:line="360" w:lineRule="auto"/>
        <w:rPr>
          <w:sz w:val="24"/>
        </w:rPr>
      </w:pPr>
      <w:r>
        <w:rPr>
          <w:rFonts w:hint="eastAsia"/>
        </w:rPr>
        <w:t>（注：上述外部培训是指在加盟店运营过程中，总部或上级店对加盟店员工的培训。）</w:t>
      </w:r>
    </w:p>
    <w:p w:rsidR="00E702B0" w:rsidRDefault="00E702B0" w:rsidP="00E702B0">
      <w:pPr>
        <w:pStyle w:val="2"/>
        <w:rPr>
          <w:sz w:val="24"/>
        </w:rPr>
      </w:pPr>
      <w:bookmarkStart w:id="101" w:name="_Toc127701320"/>
      <w:bookmarkStart w:id="102" w:name="_Toc128369904"/>
      <w:r>
        <w:rPr>
          <w:rFonts w:hint="eastAsia"/>
          <w:sz w:val="24"/>
        </w:rPr>
        <w:t>4</w:t>
      </w:r>
      <w:r>
        <w:rPr>
          <w:rFonts w:hint="eastAsia"/>
          <w:sz w:val="24"/>
        </w:rPr>
        <w:t>．新员工</w:t>
      </w:r>
      <w:r>
        <w:rPr>
          <w:sz w:val="24"/>
        </w:rPr>
        <w:t>入职培训</w:t>
      </w:r>
      <w:r>
        <w:rPr>
          <w:rFonts w:hint="eastAsia"/>
          <w:sz w:val="24"/>
        </w:rPr>
        <w:t>管理制度</w:t>
      </w:r>
      <w:bookmarkEnd w:id="100"/>
      <w:bookmarkEnd w:id="101"/>
      <w:bookmarkEnd w:id="102"/>
    </w:p>
    <w:p w:rsidR="00E702B0" w:rsidRDefault="00E702B0" w:rsidP="00E702B0">
      <w:pPr>
        <w:spacing w:line="360" w:lineRule="auto"/>
        <w:rPr>
          <w:sz w:val="24"/>
        </w:rPr>
      </w:pPr>
      <w:r>
        <w:rPr>
          <w:rFonts w:hint="eastAsia"/>
          <w:sz w:val="24"/>
        </w:rPr>
        <w:t>4.1</w:t>
      </w:r>
      <w:r>
        <w:rPr>
          <w:rFonts w:hint="eastAsia"/>
          <w:sz w:val="24"/>
        </w:rPr>
        <w:t>新员工一经录用，前三个月为见习期，见习期应按总部要求在规定时间内完</w:t>
      </w:r>
      <w:r>
        <w:rPr>
          <w:rFonts w:hint="eastAsia"/>
          <w:sz w:val="24"/>
        </w:rPr>
        <w:lastRenderedPageBreak/>
        <w:t>成指定的入职培训内容，并通过考核后方可安排店内见习工作。</w:t>
      </w:r>
    </w:p>
    <w:p w:rsidR="00E702B0" w:rsidRDefault="00E702B0" w:rsidP="00E702B0">
      <w:pPr>
        <w:spacing w:line="360" w:lineRule="auto"/>
        <w:rPr>
          <w:sz w:val="24"/>
        </w:rPr>
      </w:pPr>
      <w:r>
        <w:rPr>
          <w:rFonts w:hint="eastAsia"/>
          <w:sz w:val="24"/>
        </w:rPr>
        <w:t>4.2</w:t>
      </w:r>
      <w:r>
        <w:rPr>
          <w:sz w:val="24"/>
        </w:rPr>
        <w:t>入职培训</w:t>
      </w:r>
      <w:r>
        <w:rPr>
          <w:rFonts w:hint="eastAsia"/>
          <w:sz w:val="24"/>
        </w:rPr>
        <w:t>的目的：</w:t>
      </w:r>
      <w:r>
        <w:rPr>
          <w:sz w:val="24"/>
        </w:rPr>
        <w:t>帮助新员工迅速适应新的工作环境，增加他们对公司的历史和政策的了解，增强他们的安全感、自信心及归属感。</w:t>
      </w:r>
    </w:p>
    <w:p w:rsidR="00E702B0" w:rsidRDefault="00E702B0" w:rsidP="00E702B0">
      <w:pPr>
        <w:spacing w:line="360" w:lineRule="auto"/>
        <w:rPr>
          <w:sz w:val="24"/>
        </w:rPr>
      </w:pPr>
      <w:r>
        <w:rPr>
          <w:rFonts w:hint="eastAsia"/>
          <w:sz w:val="24"/>
        </w:rPr>
        <w:t>4.3</w:t>
      </w:r>
      <w:r>
        <w:rPr>
          <w:rFonts w:hint="eastAsia"/>
          <w:sz w:val="24"/>
        </w:rPr>
        <w:t>入职培训的</w:t>
      </w:r>
      <w:r>
        <w:rPr>
          <w:sz w:val="24"/>
        </w:rPr>
        <w:t>内容：</w:t>
      </w:r>
      <w:r>
        <w:rPr>
          <w:rFonts w:hint="eastAsia"/>
          <w:sz w:val="24"/>
        </w:rPr>
        <w:t>金火集团发展史、公司的企业文化和各项规章制度，职业生涯规划。</w:t>
      </w:r>
    </w:p>
    <w:p w:rsidR="00E702B0" w:rsidRDefault="00E702B0" w:rsidP="00E702B0">
      <w:pPr>
        <w:spacing w:line="360" w:lineRule="auto"/>
        <w:rPr>
          <w:sz w:val="24"/>
        </w:rPr>
      </w:pPr>
      <w:r>
        <w:rPr>
          <w:rFonts w:hint="eastAsia"/>
          <w:sz w:val="24"/>
        </w:rPr>
        <w:t>4.4</w:t>
      </w:r>
      <w:r>
        <w:rPr>
          <w:rFonts w:hint="eastAsia"/>
          <w:sz w:val="24"/>
        </w:rPr>
        <w:t>见习内容</w:t>
      </w:r>
    </w:p>
    <w:p w:rsidR="00E702B0" w:rsidRDefault="00E702B0" w:rsidP="00E702B0">
      <w:pPr>
        <w:spacing w:line="360" w:lineRule="auto"/>
        <w:rPr>
          <w:sz w:val="24"/>
        </w:rPr>
      </w:pPr>
      <w:r>
        <w:rPr>
          <w:rFonts w:hint="eastAsia"/>
          <w:sz w:val="24"/>
        </w:rPr>
        <w:t>4.4.1</w:t>
      </w:r>
      <w:r>
        <w:rPr>
          <w:sz w:val="24"/>
        </w:rPr>
        <w:t>专业形象与商务礼仪培训</w:t>
      </w:r>
      <w:r>
        <w:rPr>
          <w:rFonts w:hint="eastAsia"/>
          <w:sz w:val="24"/>
        </w:rPr>
        <w:t>。</w:t>
      </w:r>
    </w:p>
    <w:p w:rsidR="00E702B0" w:rsidRDefault="00E702B0" w:rsidP="00E702B0">
      <w:pPr>
        <w:spacing w:line="360" w:lineRule="auto"/>
        <w:rPr>
          <w:sz w:val="24"/>
        </w:rPr>
      </w:pPr>
      <w:r>
        <w:rPr>
          <w:rFonts w:hint="eastAsia"/>
          <w:sz w:val="24"/>
        </w:rPr>
        <w:t>4.4.2</w:t>
      </w:r>
      <w:r>
        <w:rPr>
          <w:rFonts w:hint="eastAsia"/>
          <w:sz w:val="24"/>
        </w:rPr>
        <w:t>实战销售技巧。</w:t>
      </w:r>
    </w:p>
    <w:p w:rsidR="00E702B0" w:rsidRDefault="00E702B0" w:rsidP="00E702B0">
      <w:pPr>
        <w:spacing w:line="360" w:lineRule="auto"/>
        <w:rPr>
          <w:sz w:val="24"/>
        </w:rPr>
      </w:pPr>
      <w:r>
        <w:rPr>
          <w:rFonts w:hint="eastAsia"/>
          <w:sz w:val="24"/>
        </w:rPr>
        <w:t>4.4.3</w:t>
      </w:r>
      <w:r>
        <w:rPr>
          <w:rFonts w:hint="eastAsia"/>
          <w:sz w:val="24"/>
        </w:rPr>
        <w:t>美容基础知识</w:t>
      </w:r>
    </w:p>
    <w:p w:rsidR="00E702B0" w:rsidRDefault="00E702B0" w:rsidP="00E702B0">
      <w:pPr>
        <w:spacing w:line="360" w:lineRule="auto"/>
        <w:rPr>
          <w:sz w:val="24"/>
        </w:rPr>
      </w:pPr>
      <w:r>
        <w:rPr>
          <w:rFonts w:hint="eastAsia"/>
          <w:sz w:val="24"/>
        </w:rPr>
        <w:t>4.4.4</w:t>
      </w:r>
      <w:r>
        <w:rPr>
          <w:rFonts w:hint="eastAsia"/>
          <w:sz w:val="24"/>
        </w:rPr>
        <w:t>基础产品知识</w:t>
      </w:r>
    </w:p>
    <w:p w:rsidR="00E702B0" w:rsidRDefault="00E702B0" w:rsidP="00E702B0">
      <w:pPr>
        <w:spacing w:line="360" w:lineRule="auto"/>
        <w:rPr>
          <w:sz w:val="24"/>
        </w:rPr>
      </w:pPr>
      <w:r>
        <w:rPr>
          <w:rFonts w:hint="eastAsia"/>
          <w:sz w:val="24"/>
        </w:rPr>
        <w:t>4.4.5</w:t>
      </w:r>
      <w:r>
        <w:rPr>
          <w:rFonts w:hint="eastAsia"/>
          <w:sz w:val="24"/>
        </w:rPr>
        <w:t>美容护理流程与与基本手法。</w:t>
      </w:r>
    </w:p>
    <w:p w:rsidR="00E702B0" w:rsidRDefault="00E702B0" w:rsidP="00E702B0">
      <w:pPr>
        <w:spacing w:line="360" w:lineRule="auto"/>
        <w:rPr>
          <w:sz w:val="24"/>
        </w:rPr>
      </w:pPr>
      <w:r>
        <w:rPr>
          <w:rFonts w:hint="eastAsia"/>
          <w:sz w:val="24"/>
        </w:rPr>
        <w:t>4.4.6</w:t>
      </w:r>
      <w:r>
        <w:rPr>
          <w:rFonts w:hint="eastAsia"/>
          <w:sz w:val="24"/>
        </w:rPr>
        <w:t>加盟店服务流程与基本服务技巧。</w:t>
      </w:r>
    </w:p>
    <w:p w:rsidR="00E702B0" w:rsidRDefault="00E702B0" w:rsidP="00E702B0">
      <w:pPr>
        <w:spacing w:line="360" w:lineRule="auto"/>
        <w:rPr>
          <w:sz w:val="24"/>
        </w:rPr>
      </w:pPr>
      <w:r>
        <w:rPr>
          <w:rFonts w:hint="eastAsia"/>
          <w:sz w:val="24"/>
        </w:rPr>
        <w:t>4.5</w:t>
      </w:r>
      <w:r>
        <w:rPr>
          <w:rFonts w:hint="eastAsia"/>
          <w:sz w:val="24"/>
        </w:rPr>
        <w:t>见习期工作安排</w:t>
      </w:r>
    </w:p>
    <w:p w:rsidR="00E702B0" w:rsidRDefault="00E702B0" w:rsidP="00E702B0">
      <w:pPr>
        <w:spacing w:line="360" w:lineRule="auto"/>
        <w:rPr>
          <w:sz w:val="24"/>
        </w:rPr>
      </w:pPr>
      <w:r>
        <w:rPr>
          <w:rFonts w:hint="eastAsia"/>
          <w:sz w:val="24"/>
        </w:rPr>
        <w:t xml:space="preserve">4.5.1 </w:t>
      </w:r>
      <w:r>
        <w:rPr>
          <w:rFonts w:hint="eastAsia"/>
          <w:sz w:val="24"/>
        </w:rPr>
        <w:t>见习期以学习和辅助美容师工作为主。</w:t>
      </w:r>
    </w:p>
    <w:p w:rsidR="00E702B0" w:rsidRDefault="00E702B0" w:rsidP="00E702B0">
      <w:pPr>
        <w:spacing w:line="360" w:lineRule="auto"/>
        <w:rPr>
          <w:sz w:val="24"/>
        </w:rPr>
      </w:pPr>
      <w:r>
        <w:rPr>
          <w:rFonts w:hint="eastAsia"/>
          <w:sz w:val="24"/>
        </w:rPr>
        <w:t xml:space="preserve">4.5.2 </w:t>
      </w:r>
      <w:r>
        <w:rPr>
          <w:rFonts w:hint="eastAsia"/>
          <w:sz w:val="24"/>
        </w:rPr>
        <w:t>可由店长安排担任后勤辅助工作（如前台接待、产品调配等）。</w:t>
      </w:r>
    </w:p>
    <w:p w:rsidR="00E702B0" w:rsidRDefault="00E702B0" w:rsidP="00E702B0">
      <w:pPr>
        <w:spacing w:line="360" w:lineRule="auto"/>
        <w:rPr>
          <w:sz w:val="24"/>
        </w:rPr>
      </w:pPr>
      <w:r>
        <w:rPr>
          <w:rFonts w:hint="eastAsia"/>
          <w:sz w:val="24"/>
        </w:rPr>
        <w:t xml:space="preserve">4.5.3 </w:t>
      </w:r>
      <w:r>
        <w:rPr>
          <w:rFonts w:hint="eastAsia"/>
          <w:sz w:val="24"/>
        </w:rPr>
        <w:t>店长可根据见习代表技术掌握情况安排少量美容护理服务。</w:t>
      </w:r>
    </w:p>
    <w:p w:rsidR="00E702B0" w:rsidRDefault="00E702B0" w:rsidP="00E702B0">
      <w:pPr>
        <w:spacing w:line="360" w:lineRule="auto"/>
        <w:rPr>
          <w:sz w:val="24"/>
        </w:rPr>
      </w:pPr>
      <w:r>
        <w:rPr>
          <w:rFonts w:hint="eastAsia"/>
          <w:sz w:val="24"/>
        </w:rPr>
        <w:t xml:space="preserve">4.6 </w:t>
      </w:r>
      <w:r>
        <w:rPr>
          <w:rFonts w:hint="eastAsia"/>
          <w:sz w:val="24"/>
        </w:rPr>
        <w:t>工作时间：由店长根据加盟店具体情况决定。</w:t>
      </w:r>
    </w:p>
    <w:p w:rsidR="00E702B0" w:rsidRDefault="00E702B0" w:rsidP="00E702B0">
      <w:pPr>
        <w:spacing w:line="360" w:lineRule="auto"/>
        <w:rPr>
          <w:sz w:val="24"/>
        </w:rPr>
      </w:pPr>
      <w:r>
        <w:rPr>
          <w:rFonts w:hint="eastAsia"/>
          <w:sz w:val="24"/>
        </w:rPr>
        <w:t>4.7</w:t>
      </w:r>
      <w:r>
        <w:rPr>
          <w:rFonts w:hint="eastAsia"/>
          <w:sz w:val="24"/>
        </w:rPr>
        <w:t>薪酬领取：请按照《黛芙妮尔国际美容连锁事业机构市场人员薪酬管理规定》执行。</w:t>
      </w:r>
    </w:p>
    <w:p w:rsidR="00E702B0" w:rsidRDefault="00E702B0" w:rsidP="00E702B0">
      <w:pPr>
        <w:spacing w:line="360" w:lineRule="auto"/>
        <w:rPr>
          <w:sz w:val="24"/>
        </w:rPr>
      </w:pPr>
      <w:r>
        <w:rPr>
          <w:rFonts w:hint="eastAsia"/>
          <w:sz w:val="24"/>
        </w:rPr>
        <w:t>4.8</w:t>
      </w:r>
      <w:r>
        <w:rPr>
          <w:rFonts w:hint="eastAsia"/>
          <w:sz w:val="24"/>
        </w:rPr>
        <w:t>考核</w:t>
      </w:r>
    </w:p>
    <w:p w:rsidR="00E702B0" w:rsidRDefault="00E702B0" w:rsidP="00E702B0">
      <w:pPr>
        <w:spacing w:line="360" w:lineRule="auto"/>
        <w:rPr>
          <w:sz w:val="24"/>
        </w:rPr>
      </w:pPr>
      <w:r>
        <w:rPr>
          <w:rFonts w:hint="eastAsia"/>
          <w:sz w:val="24"/>
        </w:rPr>
        <w:t>4.8.1</w:t>
      </w:r>
      <w:r>
        <w:rPr>
          <w:rFonts w:hint="eastAsia"/>
          <w:sz w:val="24"/>
        </w:rPr>
        <w:t>见习期结束后，必须按总部规定组织严格的考核，达到标准者，报总部审批后才能晋升为美容代表。（注：见习代表晋升为美容代表，还应取得国家有关部门颁发的美容师资格证书。）</w:t>
      </w:r>
    </w:p>
    <w:p w:rsidR="00E702B0" w:rsidRDefault="00E702B0" w:rsidP="00E702B0">
      <w:pPr>
        <w:spacing w:line="360" w:lineRule="auto"/>
        <w:rPr>
          <w:sz w:val="24"/>
        </w:rPr>
      </w:pPr>
      <w:r>
        <w:rPr>
          <w:rFonts w:hint="eastAsia"/>
          <w:sz w:val="24"/>
        </w:rPr>
        <w:t>4.8.2</w:t>
      </w:r>
      <w:r>
        <w:rPr>
          <w:rFonts w:hint="eastAsia"/>
          <w:sz w:val="24"/>
        </w:rPr>
        <w:t>考核的原始记录应妥善保存，并录入《Ｓ３系统》，总部将直接指定人员定期进行检查。</w:t>
      </w:r>
    </w:p>
    <w:p w:rsidR="00E702B0" w:rsidRDefault="00E702B0" w:rsidP="00E702B0">
      <w:pPr>
        <w:pStyle w:val="3"/>
        <w:rPr>
          <w:sz w:val="24"/>
        </w:rPr>
      </w:pPr>
      <w:bookmarkStart w:id="103" w:name="_Toc124929399"/>
      <w:bookmarkStart w:id="104" w:name="_Toc127701321"/>
      <w:bookmarkStart w:id="105" w:name="_Toc128369905"/>
      <w:r>
        <w:rPr>
          <w:rFonts w:hint="eastAsia"/>
          <w:sz w:val="24"/>
        </w:rPr>
        <w:lastRenderedPageBreak/>
        <w:t>图</w:t>
      </w:r>
      <w:r>
        <w:rPr>
          <w:rFonts w:hint="eastAsia"/>
          <w:sz w:val="24"/>
        </w:rPr>
        <w:t xml:space="preserve">5 </w:t>
      </w:r>
      <w:r>
        <w:rPr>
          <w:rFonts w:hint="eastAsia"/>
          <w:sz w:val="24"/>
        </w:rPr>
        <w:t>新员工培训工作流程图</w:t>
      </w:r>
      <w:bookmarkEnd w:id="103"/>
      <w:bookmarkEnd w:id="104"/>
      <w:bookmarkEnd w:id="105"/>
    </w:p>
    <w:p w:rsidR="00E702B0" w:rsidRDefault="00E702B0" w:rsidP="00E702B0">
      <w:pPr>
        <w:spacing w:line="360" w:lineRule="auto"/>
        <w:rPr>
          <w:sz w:val="24"/>
        </w:rPr>
      </w:pPr>
      <w:r>
        <w:object w:dxaOrig="6524" w:dyaOrig="7992">
          <v:shape id="_x0000_i1029" type="#_x0000_t75" style="width:326.25pt;height:399.75pt" o:ole="">
            <v:imagedata r:id="rId14" o:title=""/>
          </v:shape>
          <o:OLEObject Type="Embed" ProgID="Visio.Drawing.11" ShapeID="_x0000_i1029" DrawAspect="Content" ObjectID="_1636220490" r:id="rId15"/>
        </w:object>
      </w:r>
    </w:p>
    <w:p w:rsidR="00E702B0" w:rsidRDefault="00E702B0" w:rsidP="00E702B0">
      <w:pPr>
        <w:spacing w:line="360" w:lineRule="auto"/>
        <w:rPr>
          <w:sz w:val="24"/>
        </w:rPr>
      </w:pPr>
    </w:p>
    <w:p w:rsidR="00E702B0" w:rsidRDefault="00E702B0" w:rsidP="00E702B0">
      <w:pPr>
        <w:pStyle w:val="2"/>
        <w:rPr>
          <w:sz w:val="24"/>
        </w:rPr>
      </w:pPr>
      <w:bookmarkStart w:id="106" w:name="_Toc124929400"/>
      <w:bookmarkStart w:id="107" w:name="_Toc127701322"/>
      <w:bookmarkStart w:id="108" w:name="_Toc128369906"/>
      <w:r>
        <w:rPr>
          <w:rFonts w:hint="eastAsia"/>
          <w:sz w:val="24"/>
        </w:rPr>
        <w:t>5</w:t>
      </w:r>
      <w:r>
        <w:rPr>
          <w:rFonts w:hint="eastAsia"/>
          <w:sz w:val="24"/>
        </w:rPr>
        <w:t>．员工业绩考核与升职制度</w:t>
      </w:r>
      <w:bookmarkEnd w:id="106"/>
      <w:bookmarkEnd w:id="107"/>
      <w:bookmarkEnd w:id="108"/>
    </w:p>
    <w:p w:rsidR="00E702B0" w:rsidRDefault="00E702B0" w:rsidP="00E702B0">
      <w:pPr>
        <w:spacing w:line="360" w:lineRule="auto"/>
        <w:rPr>
          <w:sz w:val="24"/>
        </w:rPr>
      </w:pPr>
      <w:r>
        <w:rPr>
          <w:rFonts w:hint="eastAsia"/>
          <w:sz w:val="24"/>
        </w:rPr>
        <w:t>5.1</w:t>
      </w:r>
      <w:r>
        <w:rPr>
          <w:rFonts w:hint="eastAsia"/>
          <w:sz w:val="24"/>
        </w:rPr>
        <w:t>考核目的</w:t>
      </w:r>
    </w:p>
    <w:p w:rsidR="00E702B0" w:rsidRDefault="00E702B0" w:rsidP="00E702B0">
      <w:pPr>
        <w:spacing w:line="360" w:lineRule="auto"/>
        <w:rPr>
          <w:sz w:val="24"/>
        </w:rPr>
      </w:pPr>
      <w:r>
        <w:rPr>
          <w:rFonts w:hint="eastAsia"/>
          <w:sz w:val="24"/>
        </w:rPr>
        <w:t>保证美容师的服务质量和水平，提高员工的综合素质。</w:t>
      </w:r>
    </w:p>
    <w:p w:rsidR="00E702B0" w:rsidRDefault="00E702B0" w:rsidP="00E702B0">
      <w:pPr>
        <w:spacing w:line="360" w:lineRule="auto"/>
        <w:rPr>
          <w:sz w:val="24"/>
        </w:rPr>
      </w:pPr>
      <w:r>
        <w:rPr>
          <w:rFonts w:hint="eastAsia"/>
          <w:sz w:val="24"/>
        </w:rPr>
        <w:t>5.2</w:t>
      </w:r>
      <w:r>
        <w:rPr>
          <w:rFonts w:hint="eastAsia"/>
          <w:sz w:val="24"/>
        </w:rPr>
        <w:t>考核分类</w:t>
      </w:r>
    </w:p>
    <w:p w:rsidR="00E702B0" w:rsidRDefault="00E702B0" w:rsidP="00E702B0">
      <w:pPr>
        <w:spacing w:line="360" w:lineRule="auto"/>
        <w:rPr>
          <w:sz w:val="24"/>
        </w:rPr>
      </w:pPr>
      <w:r>
        <w:rPr>
          <w:rFonts w:hint="eastAsia"/>
          <w:sz w:val="24"/>
        </w:rPr>
        <w:t xml:space="preserve">5.2.1 </w:t>
      </w:r>
      <w:r>
        <w:rPr>
          <w:rFonts w:hint="eastAsia"/>
          <w:sz w:val="24"/>
        </w:rPr>
        <w:t>新员工录用考核</w:t>
      </w:r>
    </w:p>
    <w:p w:rsidR="00E702B0" w:rsidRDefault="00E702B0" w:rsidP="00E702B0">
      <w:pPr>
        <w:spacing w:line="360" w:lineRule="auto"/>
        <w:rPr>
          <w:sz w:val="24"/>
        </w:rPr>
      </w:pPr>
      <w:r>
        <w:rPr>
          <w:rFonts w:hint="eastAsia"/>
          <w:sz w:val="24"/>
        </w:rPr>
        <w:t xml:space="preserve">5.2.2 </w:t>
      </w:r>
      <w:r>
        <w:rPr>
          <w:rFonts w:hint="eastAsia"/>
          <w:sz w:val="24"/>
        </w:rPr>
        <w:t>岗位培训考核</w:t>
      </w:r>
    </w:p>
    <w:p w:rsidR="00E702B0" w:rsidRDefault="00E702B0" w:rsidP="00E702B0">
      <w:pPr>
        <w:spacing w:line="360" w:lineRule="auto"/>
        <w:rPr>
          <w:sz w:val="24"/>
        </w:rPr>
      </w:pPr>
      <w:r>
        <w:rPr>
          <w:rFonts w:hint="eastAsia"/>
          <w:sz w:val="24"/>
        </w:rPr>
        <w:t xml:space="preserve">5.2.3 </w:t>
      </w:r>
      <w:r>
        <w:rPr>
          <w:rFonts w:hint="eastAsia"/>
          <w:sz w:val="24"/>
        </w:rPr>
        <w:t>岗位业务规范考核</w:t>
      </w:r>
    </w:p>
    <w:p w:rsidR="00E702B0" w:rsidRDefault="00E702B0" w:rsidP="00E702B0">
      <w:pPr>
        <w:spacing w:line="360" w:lineRule="auto"/>
        <w:rPr>
          <w:sz w:val="24"/>
        </w:rPr>
      </w:pPr>
      <w:r>
        <w:rPr>
          <w:rFonts w:hint="eastAsia"/>
          <w:sz w:val="24"/>
        </w:rPr>
        <w:t xml:space="preserve">5.2.4 </w:t>
      </w:r>
      <w:r>
        <w:rPr>
          <w:rFonts w:hint="eastAsia"/>
          <w:sz w:val="24"/>
        </w:rPr>
        <w:t>业务操作技能考核</w:t>
      </w:r>
    </w:p>
    <w:p w:rsidR="00E702B0" w:rsidRDefault="00E702B0" w:rsidP="00E702B0">
      <w:pPr>
        <w:spacing w:line="360" w:lineRule="auto"/>
        <w:rPr>
          <w:sz w:val="24"/>
        </w:rPr>
      </w:pPr>
      <w:r>
        <w:rPr>
          <w:rFonts w:hint="eastAsia"/>
          <w:sz w:val="24"/>
        </w:rPr>
        <w:lastRenderedPageBreak/>
        <w:t xml:space="preserve">5.2.5  </w:t>
      </w:r>
      <w:r>
        <w:rPr>
          <w:rFonts w:hint="eastAsia"/>
          <w:sz w:val="24"/>
        </w:rPr>
        <w:t>晋升考核</w:t>
      </w:r>
    </w:p>
    <w:p w:rsidR="00E702B0" w:rsidRDefault="00E702B0" w:rsidP="00E702B0">
      <w:pPr>
        <w:spacing w:line="360" w:lineRule="auto"/>
        <w:rPr>
          <w:sz w:val="24"/>
        </w:rPr>
      </w:pPr>
      <w:r>
        <w:rPr>
          <w:rFonts w:hint="eastAsia"/>
          <w:sz w:val="24"/>
        </w:rPr>
        <w:t>5.3</w:t>
      </w:r>
      <w:r>
        <w:rPr>
          <w:rFonts w:hint="eastAsia"/>
          <w:sz w:val="24"/>
        </w:rPr>
        <w:t>考核内容</w:t>
      </w:r>
    </w:p>
    <w:p w:rsidR="00E702B0" w:rsidRDefault="00E702B0" w:rsidP="00E702B0">
      <w:pPr>
        <w:spacing w:line="360" w:lineRule="auto"/>
        <w:rPr>
          <w:sz w:val="24"/>
        </w:rPr>
      </w:pPr>
      <w:r>
        <w:rPr>
          <w:rFonts w:hint="eastAsia"/>
          <w:sz w:val="24"/>
        </w:rPr>
        <w:t>5.3.1</w:t>
      </w:r>
      <w:r>
        <w:rPr>
          <w:rFonts w:hint="eastAsia"/>
          <w:sz w:val="24"/>
        </w:rPr>
        <w:t>思想品德</w:t>
      </w:r>
    </w:p>
    <w:p w:rsidR="00E702B0" w:rsidRDefault="00E702B0" w:rsidP="00E702B0">
      <w:pPr>
        <w:spacing w:line="360" w:lineRule="auto"/>
        <w:rPr>
          <w:sz w:val="24"/>
        </w:rPr>
      </w:pPr>
      <w:r>
        <w:rPr>
          <w:rFonts w:hint="eastAsia"/>
          <w:sz w:val="24"/>
        </w:rPr>
        <w:t xml:space="preserve">5.3.2 </w:t>
      </w:r>
      <w:r>
        <w:rPr>
          <w:rFonts w:hint="eastAsia"/>
          <w:sz w:val="24"/>
        </w:rPr>
        <w:t>业务水平</w:t>
      </w:r>
    </w:p>
    <w:p w:rsidR="00E702B0" w:rsidRDefault="00E702B0" w:rsidP="00E702B0">
      <w:pPr>
        <w:spacing w:line="360" w:lineRule="auto"/>
        <w:rPr>
          <w:sz w:val="24"/>
        </w:rPr>
      </w:pPr>
      <w:r>
        <w:rPr>
          <w:rFonts w:hint="eastAsia"/>
          <w:sz w:val="24"/>
        </w:rPr>
        <w:t xml:space="preserve">5.3.3 </w:t>
      </w:r>
      <w:r>
        <w:rPr>
          <w:rFonts w:hint="eastAsia"/>
          <w:sz w:val="24"/>
        </w:rPr>
        <w:t>工作业绩</w:t>
      </w:r>
    </w:p>
    <w:p w:rsidR="00E702B0" w:rsidRDefault="00E702B0" w:rsidP="00E702B0">
      <w:pPr>
        <w:spacing w:line="360" w:lineRule="auto"/>
        <w:rPr>
          <w:sz w:val="24"/>
        </w:rPr>
      </w:pPr>
      <w:r>
        <w:rPr>
          <w:rFonts w:hint="eastAsia"/>
          <w:sz w:val="24"/>
        </w:rPr>
        <w:t xml:space="preserve">5.3.4 </w:t>
      </w:r>
      <w:r>
        <w:rPr>
          <w:rFonts w:hint="eastAsia"/>
          <w:sz w:val="24"/>
        </w:rPr>
        <w:t>工作效率</w:t>
      </w:r>
    </w:p>
    <w:p w:rsidR="00E702B0" w:rsidRDefault="00E702B0" w:rsidP="00E702B0">
      <w:pPr>
        <w:spacing w:line="360" w:lineRule="auto"/>
        <w:rPr>
          <w:sz w:val="24"/>
        </w:rPr>
      </w:pPr>
      <w:r>
        <w:rPr>
          <w:rFonts w:hint="eastAsia"/>
          <w:sz w:val="24"/>
        </w:rPr>
        <w:t xml:space="preserve">5.3.5 </w:t>
      </w:r>
      <w:r>
        <w:rPr>
          <w:rFonts w:hint="eastAsia"/>
          <w:sz w:val="24"/>
        </w:rPr>
        <w:t>岗位规范</w:t>
      </w:r>
    </w:p>
    <w:p w:rsidR="00E702B0" w:rsidRDefault="00E702B0" w:rsidP="00E702B0">
      <w:pPr>
        <w:spacing w:line="360" w:lineRule="auto"/>
        <w:rPr>
          <w:sz w:val="24"/>
        </w:rPr>
      </w:pPr>
      <w:r>
        <w:rPr>
          <w:rFonts w:hint="eastAsia"/>
          <w:sz w:val="24"/>
        </w:rPr>
        <w:t xml:space="preserve">5.3.6 </w:t>
      </w:r>
      <w:r>
        <w:rPr>
          <w:rFonts w:hint="eastAsia"/>
          <w:sz w:val="24"/>
        </w:rPr>
        <w:t>团队协作</w:t>
      </w:r>
    </w:p>
    <w:p w:rsidR="00E702B0" w:rsidRDefault="00E702B0" w:rsidP="00E702B0">
      <w:pPr>
        <w:spacing w:line="360" w:lineRule="auto"/>
        <w:rPr>
          <w:sz w:val="24"/>
        </w:rPr>
      </w:pPr>
      <w:r>
        <w:rPr>
          <w:rFonts w:hint="eastAsia"/>
          <w:sz w:val="24"/>
        </w:rPr>
        <w:t>5.4</w:t>
      </w:r>
      <w:r>
        <w:rPr>
          <w:rFonts w:hint="eastAsia"/>
          <w:sz w:val="24"/>
        </w:rPr>
        <w:t>考核方法</w:t>
      </w:r>
    </w:p>
    <w:p w:rsidR="00E702B0" w:rsidRDefault="00E702B0" w:rsidP="00E702B0">
      <w:pPr>
        <w:spacing w:line="360" w:lineRule="auto"/>
        <w:rPr>
          <w:sz w:val="24"/>
        </w:rPr>
      </w:pPr>
      <w:r>
        <w:rPr>
          <w:rFonts w:hint="eastAsia"/>
          <w:sz w:val="24"/>
        </w:rPr>
        <w:t xml:space="preserve">5.4.1 </w:t>
      </w:r>
      <w:r>
        <w:rPr>
          <w:rFonts w:hint="eastAsia"/>
          <w:sz w:val="24"/>
        </w:rPr>
        <w:t>定期考核与不定期考核相结合。</w:t>
      </w:r>
    </w:p>
    <w:p w:rsidR="00E702B0" w:rsidRDefault="00E702B0" w:rsidP="00E702B0">
      <w:pPr>
        <w:spacing w:line="360" w:lineRule="auto"/>
        <w:rPr>
          <w:sz w:val="24"/>
        </w:rPr>
      </w:pPr>
      <w:r>
        <w:rPr>
          <w:rFonts w:hint="eastAsia"/>
          <w:sz w:val="24"/>
        </w:rPr>
        <w:t xml:space="preserve">5.4.2 </w:t>
      </w:r>
      <w:r>
        <w:rPr>
          <w:rFonts w:hint="eastAsia"/>
          <w:sz w:val="24"/>
        </w:rPr>
        <w:t>由总部制定考核题目、标准答案和评分标准。</w:t>
      </w:r>
    </w:p>
    <w:p w:rsidR="00E702B0" w:rsidRDefault="00E702B0" w:rsidP="00E702B0">
      <w:pPr>
        <w:spacing w:line="360" w:lineRule="auto"/>
        <w:rPr>
          <w:sz w:val="24"/>
        </w:rPr>
      </w:pPr>
      <w:r>
        <w:rPr>
          <w:rFonts w:hint="eastAsia"/>
          <w:sz w:val="24"/>
        </w:rPr>
        <w:t xml:space="preserve">5.4.3 </w:t>
      </w:r>
      <w:r>
        <w:rPr>
          <w:rFonts w:hint="eastAsia"/>
          <w:sz w:val="24"/>
        </w:rPr>
        <w:t>业务知识、岗位规范等以笔试为主，操作技能考核以实际操作为主。</w:t>
      </w:r>
    </w:p>
    <w:p w:rsidR="00E702B0" w:rsidRDefault="00E702B0" w:rsidP="00E702B0">
      <w:pPr>
        <w:spacing w:line="360" w:lineRule="auto"/>
        <w:rPr>
          <w:sz w:val="24"/>
        </w:rPr>
      </w:pPr>
      <w:r>
        <w:rPr>
          <w:rFonts w:hint="eastAsia"/>
          <w:sz w:val="24"/>
        </w:rPr>
        <w:t>5.4.4</w:t>
      </w:r>
      <w:r>
        <w:rPr>
          <w:rFonts w:hint="eastAsia"/>
          <w:sz w:val="24"/>
        </w:rPr>
        <w:t>考核成绩采用百分制，</w:t>
      </w:r>
      <w:r>
        <w:rPr>
          <w:rFonts w:hint="eastAsia"/>
          <w:sz w:val="24"/>
        </w:rPr>
        <w:t>60</w:t>
      </w:r>
      <w:r>
        <w:rPr>
          <w:rFonts w:hint="eastAsia"/>
          <w:sz w:val="24"/>
        </w:rPr>
        <w:t>分以上为合格，</w:t>
      </w:r>
      <w:r>
        <w:rPr>
          <w:rFonts w:hint="eastAsia"/>
          <w:sz w:val="24"/>
        </w:rPr>
        <w:t>85</w:t>
      </w:r>
      <w:r>
        <w:rPr>
          <w:rFonts w:hint="eastAsia"/>
          <w:sz w:val="24"/>
        </w:rPr>
        <w:t>分以上为优秀。</w:t>
      </w:r>
    </w:p>
    <w:p w:rsidR="00E702B0" w:rsidRDefault="00E702B0" w:rsidP="00E702B0">
      <w:pPr>
        <w:spacing w:line="360" w:lineRule="auto"/>
        <w:rPr>
          <w:sz w:val="24"/>
        </w:rPr>
      </w:pPr>
      <w:r>
        <w:rPr>
          <w:rFonts w:hint="eastAsia"/>
          <w:sz w:val="24"/>
        </w:rPr>
        <w:t>5.5</w:t>
      </w:r>
      <w:r>
        <w:rPr>
          <w:rFonts w:hint="eastAsia"/>
          <w:sz w:val="24"/>
        </w:rPr>
        <w:t>考核结果的处理</w:t>
      </w:r>
    </w:p>
    <w:p w:rsidR="00E702B0" w:rsidRDefault="00E702B0" w:rsidP="00E702B0">
      <w:pPr>
        <w:spacing w:line="360" w:lineRule="auto"/>
        <w:rPr>
          <w:sz w:val="24"/>
        </w:rPr>
      </w:pPr>
      <w:r>
        <w:rPr>
          <w:rFonts w:hint="eastAsia"/>
          <w:sz w:val="24"/>
        </w:rPr>
        <w:t xml:space="preserve">5.5.1 </w:t>
      </w:r>
      <w:r>
        <w:rPr>
          <w:rFonts w:hint="eastAsia"/>
          <w:sz w:val="24"/>
        </w:rPr>
        <w:t>加盟店应将考试结果录入《Ｓ３系统》，并妥善保存原始考核记录资料。</w:t>
      </w:r>
    </w:p>
    <w:p w:rsidR="00E702B0" w:rsidRDefault="00E702B0" w:rsidP="00E702B0">
      <w:pPr>
        <w:spacing w:line="360" w:lineRule="auto"/>
        <w:rPr>
          <w:sz w:val="24"/>
        </w:rPr>
      </w:pPr>
      <w:r>
        <w:rPr>
          <w:rFonts w:hint="eastAsia"/>
          <w:sz w:val="24"/>
        </w:rPr>
        <w:t xml:space="preserve">5.5.2 </w:t>
      </w:r>
      <w:r>
        <w:rPr>
          <w:rFonts w:hint="eastAsia"/>
          <w:sz w:val="24"/>
        </w:rPr>
        <w:t>对通过考核晋升的员工，总部将派人或委托上级店派人亲临加盟店举行隆重的晋升授牌仪式，并在店内员工展示板上张榜表彰，树立榜样，以激励员工士气。</w:t>
      </w:r>
    </w:p>
    <w:p w:rsidR="00E702B0" w:rsidRDefault="00E702B0" w:rsidP="00E702B0">
      <w:pPr>
        <w:spacing w:line="360" w:lineRule="auto"/>
        <w:rPr>
          <w:sz w:val="24"/>
        </w:rPr>
      </w:pPr>
      <w:r>
        <w:rPr>
          <w:rFonts w:hint="eastAsia"/>
          <w:sz w:val="24"/>
        </w:rPr>
        <w:t>5.5.3</w:t>
      </w:r>
      <w:r>
        <w:rPr>
          <w:rFonts w:hint="eastAsia"/>
          <w:sz w:val="24"/>
        </w:rPr>
        <w:t>对考核优秀及不合格员工按照总部有关规定给与相应奖罚。</w:t>
      </w:r>
    </w:p>
    <w:p w:rsidR="00E702B0" w:rsidRDefault="00E702B0" w:rsidP="00E702B0">
      <w:pPr>
        <w:pStyle w:val="2"/>
        <w:rPr>
          <w:sz w:val="24"/>
        </w:rPr>
      </w:pPr>
      <w:bookmarkStart w:id="109" w:name="_Toc124929401"/>
      <w:bookmarkStart w:id="110" w:name="_Toc127701323"/>
      <w:bookmarkStart w:id="111" w:name="_Toc128369907"/>
      <w:r>
        <w:rPr>
          <w:rFonts w:hint="eastAsia"/>
          <w:sz w:val="24"/>
        </w:rPr>
        <w:t>6</w:t>
      </w:r>
      <w:r>
        <w:rPr>
          <w:rFonts w:hint="eastAsia"/>
          <w:sz w:val="24"/>
        </w:rPr>
        <w:t>．用人原则</w:t>
      </w:r>
      <w:bookmarkEnd w:id="109"/>
      <w:bookmarkEnd w:id="110"/>
      <w:bookmarkEnd w:id="111"/>
    </w:p>
    <w:p w:rsidR="00E702B0" w:rsidRDefault="00E702B0" w:rsidP="00E702B0">
      <w:pPr>
        <w:spacing w:line="360" w:lineRule="auto"/>
        <w:rPr>
          <w:sz w:val="24"/>
        </w:rPr>
      </w:pPr>
      <w:r>
        <w:rPr>
          <w:rFonts w:hint="eastAsia"/>
          <w:sz w:val="24"/>
        </w:rPr>
        <w:t xml:space="preserve">6.1 </w:t>
      </w:r>
      <w:r>
        <w:rPr>
          <w:rFonts w:hint="eastAsia"/>
          <w:sz w:val="24"/>
        </w:rPr>
        <w:t>六用原则：用有责任心的人，用有事业心的人，用有爱心的人，用有忠诚态度的人，用有执行力度的人，用有专业高度的人。</w:t>
      </w:r>
    </w:p>
    <w:p w:rsidR="00E702B0" w:rsidRDefault="00E702B0" w:rsidP="00E702B0">
      <w:pPr>
        <w:spacing w:line="360" w:lineRule="auto"/>
        <w:rPr>
          <w:sz w:val="24"/>
        </w:rPr>
      </w:pPr>
      <w:r>
        <w:rPr>
          <w:rFonts w:hint="eastAsia"/>
          <w:sz w:val="24"/>
        </w:rPr>
        <w:t>6.2</w:t>
      </w:r>
      <w:r>
        <w:rPr>
          <w:rFonts w:hint="eastAsia"/>
          <w:sz w:val="24"/>
        </w:rPr>
        <w:t>高收入并不一定能留住人才。对有能力的员工，安排一定的职位，并给予一定的权力．以满足其精神上的需要。</w:t>
      </w:r>
    </w:p>
    <w:p w:rsidR="00E702B0" w:rsidRDefault="00E702B0" w:rsidP="00E702B0">
      <w:pPr>
        <w:spacing w:line="360" w:lineRule="auto"/>
        <w:rPr>
          <w:sz w:val="24"/>
        </w:rPr>
      </w:pPr>
      <w:r>
        <w:rPr>
          <w:rFonts w:hint="eastAsia"/>
          <w:sz w:val="24"/>
        </w:rPr>
        <w:t>6.3</w:t>
      </w:r>
      <w:r>
        <w:rPr>
          <w:rFonts w:hint="eastAsia"/>
          <w:sz w:val="24"/>
        </w:rPr>
        <w:t>对表现好的员工，应随时随地予以表扬。以调动其他员工的积极性。</w:t>
      </w:r>
    </w:p>
    <w:p w:rsidR="00E702B0" w:rsidRDefault="00E702B0" w:rsidP="00E702B0">
      <w:pPr>
        <w:spacing w:line="360" w:lineRule="auto"/>
        <w:rPr>
          <w:sz w:val="24"/>
        </w:rPr>
      </w:pPr>
      <w:r>
        <w:rPr>
          <w:rFonts w:hint="eastAsia"/>
          <w:sz w:val="24"/>
        </w:rPr>
        <w:t>6.4</w:t>
      </w:r>
      <w:r>
        <w:rPr>
          <w:rFonts w:hint="eastAsia"/>
          <w:sz w:val="24"/>
        </w:rPr>
        <w:t>管理层要有时间观念，做事守信誉，对人讲原则，承诺的事情一定要兑现。</w:t>
      </w:r>
    </w:p>
    <w:p w:rsidR="00E702B0" w:rsidRDefault="00E702B0" w:rsidP="00E702B0">
      <w:pPr>
        <w:spacing w:line="360" w:lineRule="auto"/>
        <w:rPr>
          <w:sz w:val="24"/>
        </w:rPr>
      </w:pPr>
      <w:r>
        <w:rPr>
          <w:rFonts w:hint="eastAsia"/>
          <w:sz w:val="24"/>
        </w:rPr>
        <w:t>6.5</w:t>
      </w:r>
      <w:r>
        <w:rPr>
          <w:rFonts w:hint="eastAsia"/>
          <w:sz w:val="24"/>
        </w:rPr>
        <w:t>管理层对员工要做到一视同仁，不厚此薄彼、不拉帮结伙、不打击报复。</w:t>
      </w:r>
    </w:p>
    <w:p w:rsidR="00E702B0" w:rsidRDefault="00E702B0" w:rsidP="00E702B0">
      <w:pPr>
        <w:spacing w:line="360" w:lineRule="auto"/>
        <w:rPr>
          <w:sz w:val="24"/>
        </w:rPr>
      </w:pPr>
      <w:r>
        <w:rPr>
          <w:rFonts w:hint="eastAsia"/>
          <w:sz w:val="24"/>
        </w:rPr>
        <w:t>6.6</w:t>
      </w:r>
      <w:r>
        <w:rPr>
          <w:rFonts w:hint="eastAsia"/>
          <w:sz w:val="24"/>
        </w:rPr>
        <w:t>管理层不能因为自己的面子问题而随意改变公司对某个人过去的评语、公司</w:t>
      </w:r>
      <w:r>
        <w:rPr>
          <w:rFonts w:hint="eastAsia"/>
          <w:sz w:val="24"/>
        </w:rPr>
        <w:lastRenderedPageBreak/>
        <w:t>做事的惯例、方法和原则。</w:t>
      </w:r>
    </w:p>
    <w:p w:rsidR="00E702B0" w:rsidRDefault="00E702B0" w:rsidP="00E702B0">
      <w:pPr>
        <w:spacing w:line="360" w:lineRule="auto"/>
        <w:rPr>
          <w:sz w:val="24"/>
        </w:rPr>
      </w:pPr>
      <w:r>
        <w:rPr>
          <w:rFonts w:hint="eastAsia"/>
          <w:sz w:val="24"/>
        </w:rPr>
        <w:t>6.7</w:t>
      </w:r>
      <w:r>
        <w:rPr>
          <w:rFonts w:hint="eastAsia"/>
          <w:sz w:val="24"/>
        </w:rPr>
        <w:t>工作时间要明确。每月必须保证</w:t>
      </w:r>
      <w:r>
        <w:rPr>
          <w:rFonts w:hint="eastAsia"/>
          <w:sz w:val="24"/>
        </w:rPr>
        <w:t>4</w:t>
      </w:r>
      <w:r>
        <w:rPr>
          <w:rFonts w:hint="eastAsia"/>
          <w:sz w:val="24"/>
        </w:rPr>
        <w:t>天休息日，避免经常超时工作，特别要避免无明确任务时加班、为无关紧要的事情加班和让员工陪自己消磨时间的加班方式。超时工作要安排串休、补休或给予加班费。</w:t>
      </w:r>
    </w:p>
    <w:p w:rsidR="00E702B0" w:rsidRDefault="00E702B0" w:rsidP="00E702B0">
      <w:pPr>
        <w:pStyle w:val="1"/>
        <w:rPr>
          <w:sz w:val="24"/>
        </w:rPr>
      </w:pPr>
      <w:bookmarkStart w:id="112" w:name="_Toc124929403"/>
      <w:bookmarkStart w:id="113" w:name="_Toc127701324"/>
      <w:bookmarkStart w:id="114" w:name="_Toc128369908"/>
      <w:bookmarkStart w:id="115" w:name="_Toc124929416"/>
      <w:r>
        <w:rPr>
          <w:sz w:val="24"/>
        </w:rPr>
        <w:t>C</w:t>
      </w:r>
      <w:r>
        <w:rPr>
          <w:rFonts w:hint="eastAsia"/>
          <w:sz w:val="24"/>
        </w:rPr>
        <w:t>．物料管理</w:t>
      </w:r>
      <w:bookmarkEnd w:id="112"/>
      <w:bookmarkEnd w:id="113"/>
      <w:bookmarkEnd w:id="114"/>
    </w:p>
    <w:p w:rsidR="00E702B0" w:rsidRDefault="00E702B0" w:rsidP="00E702B0">
      <w:pPr>
        <w:pStyle w:val="2"/>
        <w:rPr>
          <w:sz w:val="24"/>
        </w:rPr>
      </w:pPr>
      <w:bookmarkStart w:id="116" w:name="_Toc124929404"/>
      <w:bookmarkStart w:id="117" w:name="_Toc127701325"/>
      <w:bookmarkStart w:id="118" w:name="_Toc128369909"/>
      <w:r>
        <w:rPr>
          <w:sz w:val="24"/>
        </w:rPr>
        <w:t>1</w:t>
      </w:r>
      <w:r>
        <w:rPr>
          <w:rFonts w:hint="eastAsia"/>
          <w:sz w:val="24"/>
        </w:rPr>
        <w:t>．物料管理制度</w:t>
      </w:r>
      <w:bookmarkEnd w:id="116"/>
      <w:bookmarkEnd w:id="117"/>
      <w:bookmarkEnd w:id="118"/>
    </w:p>
    <w:p w:rsidR="00E702B0" w:rsidRDefault="00E702B0" w:rsidP="00E702B0">
      <w:pPr>
        <w:spacing w:line="360" w:lineRule="auto"/>
        <w:rPr>
          <w:sz w:val="24"/>
        </w:rPr>
      </w:pPr>
      <w:r>
        <w:rPr>
          <w:sz w:val="24"/>
        </w:rPr>
        <w:t>1.1</w:t>
      </w:r>
      <w:r>
        <w:rPr>
          <w:rFonts w:hint="eastAsia"/>
          <w:sz w:val="24"/>
        </w:rPr>
        <w:t>目的：</w:t>
      </w:r>
    </w:p>
    <w:p w:rsidR="00E702B0" w:rsidRDefault="00E702B0" w:rsidP="00E702B0">
      <w:pPr>
        <w:spacing w:line="360" w:lineRule="auto"/>
        <w:ind w:firstLine="480"/>
        <w:rPr>
          <w:sz w:val="24"/>
        </w:rPr>
      </w:pPr>
      <w:r>
        <w:rPr>
          <w:rFonts w:hint="eastAsia"/>
          <w:sz w:val="24"/>
        </w:rPr>
        <w:t>加强对物料采购、保存、使用的管理，控制不必要的成本资金耗损，控制库存积压或缺货，以保证营业的顺利进行。</w:t>
      </w:r>
    </w:p>
    <w:p w:rsidR="00E702B0" w:rsidRDefault="00E702B0" w:rsidP="00E702B0">
      <w:pPr>
        <w:spacing w:line="360" w:lineRule="auto"/>
        <w:rPr>
          <w:sz w:val="24"/>
        </w:rPr>
      </w:pPr>
      <w:r>
        <w:rPr>
          <w:sz w:val="24"/>
        </w:rPr>
        <w:t>1.2</w:t>
      </w:r>
      <w:r>
        <w:rPr>
          <w:rFonts w:hint="eastAsia"/>
          <w:sz w:val="24"/>
        </w:rPr>
        <w:t>概念：</w:t>
      </w:r>
    </w:p>
    <w:p w:rsidR="00E702B0" w:rsidRDefault="00E702B0" w:rsidP="00E702B0">
      <w:pPr>
        <w:spacing w:line="360" w:lineRule="auto"/>
        <w:ind w:firstLine="480"/>
        <w:rPr>
          <w:sz w:val="24"/>
        </w:rPr>
      </w:pPr>
      <w:r>
        <w:rPr>
          <w:rFonts w:hint="eastAsia"/>
          <w:sz w:val="24"/>
        </w:rPr>
        <w:t>本制度所称物料，是指加盟店为顾客提供服务需要而购买或储存的各种物品，可分为</w:t>
      </w:r>
      <w:r>
        <w:rPr>
          <w:sz w:val="24"/>
        </w:rPr>
        <w:t>3</w:t>
      </w:r>
      <w:r>
        <w:rPr>
          <w:rFonts w:hint="eastAsia"/>
          <w:sz w:val="24"/>
        </w:rPr>
        <w:t>类：</w:t>
      </w:r>
    </w:p>
    <w:p w:rsidR="00E702B0" w:rsidRDefault="00E702B0" w:rsidP="00E702B0">
      <w:pPr>
        <w:spacing w:line="360" w:lineRule="auto"/>
        <w:rPr>
          <w:sz w:val="24"/>
        </w:rPr>
      </w:pPr>
      <w:r>
        <w:rPr>
          <w:sz w:val="24"/>
        </w:rPr>
        <w:t>1.2.1</w:t>
      </w:r>
      <w:r>
        <w:rPr>
          <w:rFonts w:hint="eastAsia"/>
          <w:sz w:val="24"/>
        </w:rPr>
        <w:t>化妆品：如洗面奶、化妆水、润肤乳、精油等。</w:t>
      </w:r>
      <w:r>
        <w:rPr>
          <w:sz w:val="24"/>
        </w:rPr>
        <w:t xml:space="preserve">  </w:t>
      </w:r>
    </w:p>
    <w:p w:rsidR="00E702B0" w:rsidRDefault="00E702B0" w:rsidP="00E702B0">
      <w:pPr>
        <w:spacing w:line="360" w:lineRule="auto"/>
        <w:rPr>
          <w:sz w:val="24"/>
        </w:rPr>
      </w:pPr>
      <w:r>
        <w:rPr>
          <w:sz w:val="24"/>
        </w:rPr>
        <w:t>1.2.2</w:t>
      </w:r>
      <w:r>
        <w:rPr>
          <w:rFonts w:hint="eastAsia"/>
          <w:sz w:val="24"/>
        </w:rPr>
        <w:t>仪器设备：如空调、美容仪器、床铺、凳椅等。</w:t>
      </w:r>
    </w:p>
    <w:p w:rsidR="00E702B0" w:rsidRDefault="00E702B0" w:rsidP="00E702B0">
      <w:pPr>
        <w:spacing w:line="360" w:lineRule="auto"/>
        <w:rPr>
          <w:sz w:val="24"/>
        </w:rPr>
      </w:pPr>
      <w:r>
        <w:rPr>
          <w:sz w:val="24"/>
        </w:rPr>
        <w:t>1.2.3</w:t>
      </w:r>
      <w:r>
        <w:rPr>
          <w:rFonts w:hint="eastAsia"/>
          <w:sz w:val="24"/>
        </w:rPr>
        <w:t>消耗品：如办公用纸、笔、纱布、棉花、纸杯、卫生纸、促销品等。</w:t>
      </w:r>
    </w:p>
    <w:p w:rsidR="00E702B0" w:rsidRDefault="00E702B0" w:rsidP="00E702B0">
      <w:pPr>
        <w:spacing w:line="360" w:lineRule="auto"/>
        <w:rPr>
          <w:sz w:val="24"/>
        </w:rPr>
      </w:pPr>
      <w:r>
        <w:rPr>
          <w:sz w:val="24"/>
        </w:rPr>
        <w:t xml:space="preserve">1.3 </w:t>
      </w:r>
      <w:r>
        <w:rPr>
          <w:rFonts w:hint="eastAsia"/>
          <w:sz w:val="24"/>
        </w:rPr>
        <w:t>工作守则</w:t>
      </w:r>
    </w:p>
    <w:p w:rsidR="00E702B0" w:rsidRDefault="00E702B0" w:rsidP="00E702B0">
      <w:pPr>
        <w:tabs>
          <w:tab w:val="left" w:pos="7920"/>
        </w:tabs>
        <w:spacing w:line="360" w:lineRule="auto"/>
        <w:rPr>
          <w:sz w:val="24"/>
        </w:rPr>
      </w:pPr>
      <w:r>
        <w:rPr>
          <w:sz w:val="24"/>
        </w:rPr>
        <w:t xml:space="preserve">1.3.1 </w:t>
      </w:r>
      <w:r>
        <w:rPr>
          <w:rFonts w:hint="eastAsia"/>
          <w:sz w:val="24"/>
        </w:rPr>
        <w:t>加盟店用于美容服务的物料（仪器设备、化妆品及辅助用品等），应按总部有关规定在总部或总部指定厂商处购买。需在总部定购的物料，加盟店应指定专人负责向总部统一订货，由总部或相应物流中心负责配送。</w:t>
      </w:r>
    </w:p>
    <w:p w:rsidR="00E702B0" w:rsidRDefault="00E702B0" w:rsidP="00E702B0">
      <w:pPr>
        <w:spacing w:line="360" w:lineRule="auto"/>
        <w:rPr>
          <w:sz w:val="24"/>
        </w:rPr>
      </w:pPr>
      <w:r>
        <w:rPr>
          <w:sz w:val="24"/>
        </w:rPr>
        <w:t>1.3.2</w:t>
      </w:r>
      <w:r>
        <w:rPr>
          <w:rFonts w:hint="eastAsia"/>
          <w:sz w:val="24"/>
        </w:rPr>
        <w:t>顾客退</w:t>
      </w:r>
      <w:r>
        <w:rPr>
          <w:sz w:val="24"/>
        </w:rPr>
        <w:t>/</w:t>
      </w:r>
      <w:r>
        <w:rPr>
          <w:rFonts w:hint="eastAsia"/>
          <w:sz w:val="24"/>
        </w:rPr>
        <w:t>换货物：为保护消费者权益，自购货之日起</w:t>
      </w:r>
      <w:r>
        <w:rPr>
          <w:sz w:val="24"/>
        </w:rPr>
        <w:t>7</w:t>
      </w:r>
      <w:r>
        <w:rPr>
          <w:rFonts w:hint="eastAsia"/>
          <w:sz w:val="24"/>
        </w:rPr>
        <w:t>日内，因产品本身存在质量问题，可凭购货凭证和包装完好无损的商品，到购货加盟店办理退、换货手续。超过时限的，不予受理。</w:t>
      </w:r>
    </w:p>
    <w:p w:rsidR="00E702B0" w:rsidRDefault="00E702B0" w:rsidP="00E702B0">
      <w:pPr>
        <w:spacing w:line="360" w:lineRule="auto"/>
        <w:rPr>
          <w:b/>
          <w:color w:val="000000"/>
          <w:sz w:val="24"/>
        </w:rPr>
      </w:pPr>
      <w:r>
        <w:rPr>
          <w:rFonts w:hint="eastAsia"/>
          <w:sz w:val="24"/>
        </w:rPr>
        <w:t>换货应按等价原则换货，凡要求退货的，按退货价格退还货款，如跨过结算月，需扣除相应的优惠比例。</w:t>
      </w:r>
      <w:r>
        <w:rPr>
          <w:rFonts w:hint="eastAsia"/>
          <w:color w:val="000000"/>
          <w:sz w:val="24"/>
        </w:rPr>
        <w:t>如顾客是银行信用卡刷卡支付的，退货的时候，应注意一般不返还现金，如必须返还，也要注意扣回刷卡手续费。</w:t>
      </w:r>
    </w:p>
    <w:p w:rsidR="00E702B0" w:rsidRDefault="00E702B0" w:rsidP="00E702B0">
      <w:pPr>
        <w:spacing w:line="360" w:lineRule="auto"/>
        <w:rPr>
          <w:sz w:val="24"/>
        </w:rPr>
      </w:pPr>
      <w:r>
        <w:rPr>
          <w:sz w:val="24"/>
        </w:rPr>
        <w:t xml:space="preserve">1.4 </w:t>
      </w:r>
      <w:r>
        <w:rPr>
          <w:rFonts w:hint="eastAsia"/>
          <w:sz w:val="24"/>
        </w:rPr>
        <w:t>管理职责</w:t>
      </w:r>
    </w:p>
    <w:p w:rsidR="00E702B0" w:rsidRDefault="00E702B0" w:rsidP="00E702B0">
      <w:pPr>
        <w:spacing w:line="360" w:lineRule="auto"/>
        <w:rPr>
          <w:sz w:val="24"/>
        </w:rPr>
      </w:pPr>
      <w:r>
        <w:rPr>
          <w:sz w:val="24"/>
        </w:rPr>
        <w:t>1.4.1</w:t>
      </w:r>
      <w:r>
        <w:rPr>
          <w:rFonts w:hint="eastAsia"/>
          <w:sz w:val="24"/>
        </w:rPr>
        <w:t>副店长为物料管理责任人，负责物料的进货、保管与使用管理。</w:t>
      </w:r>
    </w:p>
    <w:p w:rsidR="00E702B0" w:rsidRDefault="00E702B0" w:rsidP="00E702B0">
      <w:pPr>
        <w:spacing w:line="360" w:lineRule="auto"/>
        <w:rPr>
          <w:sz w:val="24"/>
        </w:rPr>
      </w:pPr>
      <w:r>
        <w:rPr>
          <w:sz w:val="24"/>
        </w:rPr>
        <w:lastRenderedPageBreak/>
        <w:t xml:space="preserve">1.4.2 </w:t>
      </w:r>
      <w:r>
        <w:rPr>
          <w:rFonts w:hint="eastAsia"/>
          <w:sz w:val="24"/>
        </w:rPr>
        <w:t>必须严格按总部物料管理有关规定进货与管理，以保证美容院的正常运营。</w:t>
      </w:r>
    </w:p>
    <w:p w:rsidR="00E702B0" w:rsidRDefault="00E702B0" w:rsidP="00E702B0">
      <w:pPr>
        <w:spacing w:line="360" w:lineRule="auto"/>
        <w:rPr>
          <w:sz w:val="24"/>
        </w:rPr>
      </w:pPr>
      <w:r>
        <w:rPr>
          <w:sz w:val="24"/>
        </w:rPr>
        <w:t xml:space="preserve">1.4.3 </w:t>
      </w:r>
      <w:r>
        <w:rPr>
          <w:rFonts w:hint="eastAsia"/>
          <w:sz w:val="24"/>
        </w:rPr>
        <w:t>应确保手工填写的表单正确填写、审批并及时录入《Ｓ３系统》，定期查询物料库存情况、物料进出情况，了解物料的进销存。</w:t>
      </w:r>
    </w:p>
    <w:p w:rsidR="00E702B0" w:rsidRDefault="00E702B0" w:rsidP="00E702B0">
      <w:pPr>
        <w:spacing w:line="360" w:lineRule="auto"/>
        <w:rPr>
          <w:sz w:val="24"/>
        </w:rPr>
      </w:pPr>
      <w:r>
        <w:rPr>
          <w:sz w:val="24"/>
        </w:rPr>
        <w:t>1.4.4</w:t>
      </w:r>
      <w:r>
        <w:rPr>
          <w:rFonts w:hint="eastAsia"/>
          <w:sz w:val="24"/>
        </w:rPr>
        <w:t>严格管理，合理控制成本，避免物料积压、耗损和浪费。</w:t>
      </w:r>
    </w:p>
    <w:p w:rsidR="00E702B0" w:rsidRDefault="00E702B0" w:rsidP="00E702B0">
      <w:pPr>
        <w:spacing w:line="360" w:lineRule="auto"/>
        <w:rPr>
          <w:sz w:val="24"/>
        </w:rPr>
      </w:pPr>
      <w:r>
        <w:rPr>
          <w:sz w:val="24"/>
        </w:rPr>
        <w:t xml:space="preserve">1.4.5 </w:t>
      </w:r>
      <w:r>
        <w:rPr>
          <w:rFonts w:hint="eastAsia"/>
          <w:sz w:val="24"/>
        </w:rPr>
        <w:t>为保证美容护理服务质量，避免浪费现象发生，店内服务使用的化妆品一律由产品调配人员凭《美容护理通知单》，按标准配料表统一配料，并填写《化妆品调配记录表》。</w:t>
      </w:r>
    </w:p>
    <w:p w:rsidR="00E702B0" w:rsidRDefault="00E702B0" w:rsidP="00E702B0">
      <w:pPr>
        <w:spacing w:line="360" w:lineRule="auto"/>
        <w:rPr>
          <w:sz w:val="24"/>
        </w:rPr>
      </w:pPr>
      <w:r>
        <w:rPr>
          <w:sz w:val="24"/>
        </w:rPr>
        <w:t>1.4.6</w:t>
      </w:r>
      <w:r>
        <w:rPr>
          <w:rFonts w:hint="eastAsia"/>
          <w:sz w:val="24"/>
        </w:rPr>
        <w:t>按总部要求每月</w:t>
      </w:r>
      <w:r>
        <w:rPr>
          <w:sz w:val="24"/>
        </w:rPr>
        <w:t>10</w:t>
      </w:r>
      <w:r>
        <w:rPr>
          <w:rFonts w:hint="eastAsia"/>
          <w:sz w:val="24"/>
        </w:rPr>
        <w:t>、</w:t>
      </w:r>
      <w:r>
        <w:rPr>
          <w:sz w:val="24"/>
        </w:rPr>
        <w:t>20</w:t>
      </w:r>
      <w:r>
        <w:rPr>
          <w:rFonts w:hint="eastAsia"/>
          <w:sz w:val="24"/>
        </w:rPr>
        <w:t>、</w:t>
      </w:r>
      <w:r>
        <w:rPr>
          <w:sz w:val="24"/>
        </w:rPr>
        <w:t>28</w:t>
      </w:r>
      <w:r>
        <w:rPr>
          <w:rFonts w:hint="eastAsia"/>
          <w:sz w:val="24"/>
        </w:rPr>
        <w:t>日将美容院的物料管理信息传至总部，及时反映物料管理的现状、问题并积极提出改进建议。</w:t>
      </w:r>
    </w:p>
    <w:p w:rsidR="00E702B0" w:rsidRDefault="00E702B0" w:rsidP="00E702B0">
      <w:pPr>
        <w:pStyle w:val="3"/>
        <w:rPr>
          <w:sz w:val="24"/>
        </w:rPr>
      </w:pPr>
      <w:bookmarkStart w:id="119" w:name="_Toc124929405"/>
      <w:bookmarkStart w:id="120" w:name="_Toc127701326"/>
      <w:bookmarkStart w:id="121" w:name="_Toc128369910"/>
      <w:r>
        <w:rPr>
          <w:rFonts w:hint="eastAsia"/>
          <w:sz w:val="24"/>
        </w:rPr>
        <w:t>图</w:t>
      </w:r>
      <w:r>
        <w:rPr>
          <w:sz w:val="24"/>
        </w:rPr>
        <w:t>6</w:t>
      </w:r>
      <w:r>
        <w:rPr>
          <w:rFonts w:hint="eastAsia"/>
          <w:sz w:val="24"/>
        </w:rPr>
        <w:t>加盟店物料管理流程图</w:t>
      </w:r>
      <w:bookmarkEnd w:id="119"/>
      <w:bookmarkEnd w:id="120"/>
      <w:bookmarkEnd w:id="121"/>
    </w:p>
    <w:p w:rsidR="00E702B0" w:rsidRDefault="00E702B0" w:rsidP="00E702B0">
      <w:pPr>
        <w:spacing w:line="360" w:lineRule="auto"/>
        <w:rPr>
          <w:sz w:val="24"/>
        </w:rPr>
      </w:pPr>
    </w:p>
    <w:p w:rsidR="00E702B0" w:rsidRDefault="00E702B0" w:rsidP="00E702B0">
      <w:pPr>
        <w:spacing w:line="360" w:lineRule="auto"/>
        <w:rPr>
          <w:sz w:val="24"/>
        </w:rPr>
      </w:pPr>
      <w:r>
        <w:rPr>
          <w:noProof/>
          <w:sz w:val="24"/>
        </w:rPr>
        <w:drawing>
          <wp:inline distT="0" distB="0" distL="0" distR="0">
            <wp:extent cx="5276850" cy="2790825"/>
            <wp:effectExtent l="1905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srcRect/>
                    <a:stretch>
                      <a:fillRect/>
                    </a:stretch>
                  </pic:blipFill>
                  <pic:spPr bwMode="auto">
                    <a:xfrm>
                      <a:off x="0" y="0"/>
                      <a:ext cx="5276850" cy="2790825"/>
                    </a:xfrm>
                    <a:prstGeom prst="rect">
                      <a:avLst/>
                    </a:prstGeom>
                    <a:noFill/>
                    <a:ln w="9525">
                      <a:noFill/>
                      <a:miter lim="800000"/>
                      <a:headEnd/>
                      <a:tailEnd/>
                    </a:ln>
                  </pic:spPr>
                </pic:pic>
              </a:graphicData>
            </a:graphic>
          </wp:inline>
        </w:drawing>
      </w:r>
    </w:p>
    <w:p w:rsidR="00E702B0" w:rsidRDefault="00E702B0" w:rsidP="00E702B0">
      <w:pPr>
        <w:pStyle w:val="2"/>
        <w:rPr>
          <w:sz w:val="24"/>
        </w:rPr>
      </w:pPr>
      <w:bookmarkStart w:id="122" w:name="_Toc124929406"/>
      <w:bookmarkStart w:id="123" w:name="_Toc127701327"/>
      <w:bookmarkStart w:id="124" w:name="_Toc128369911"/>
      <w:r>
        <w:rPr>
          <w:sz w:val="24"/>
        </w:rPr>
        <w:t>2</w:t>
      </w:r>
      <w:r>
        <w:rPr>
          <w:rFonts w:hint="eastAsia"/>
          <w:sz w:val="24"/>
        </w:rPr>
        <w:t>．物料进货管理</w:t>
      </w:r>
      <w:bookmarkEnd w:id="122"/>
      <w:bookmarkEnd w:id="123"/>
      <w:bookmarkEnd w:id="124"/>
    </w:p>
    <w:p w:rsidR="00E702B0" w:rsidRDefault="00E702B0" w:rsidP="00E702B0">
      <w:pPr>
        <w:spacing w:line="360" w:lineRule="auto"/>
        <w:rPr>
          <w:sz w:val="24"/>
        </w:rPr>
      </w:pPr>
      <w:r>
        <w:rPr>
          <w:sz w:val="24"/>
        </w:rPr>
        <w:t>2.1</w:t>
      </w:r>
      <w:r>
        <w:rPr>
          <w:rFonts w:hint="eastAsia"/>
          <w:sz w:val="24"/>
        </w:rPr>
        <w:t>总则：</w:t>
      </w:r>
    </w:p>
    <w:p w:rsidR="00E702B0" w:rsidRDefault="00E702B0" w:rsidP="00E702B0">
      <w:pPr>
        <w:spacing w:line="360" w:lineRule="auto"/>
        <w:rPr>
          <w:sz w:val="24"/>
        </w:rPr>
      </w:pPr>
      <w:r>
        <w:rPr>
          <w:sz w:val="24"/>
        </w:rPr>
        <w:t>2.1.1</w:t>
      </w:r>
      <w:r>
        <w:rPr>
          <w:rFonts w:hint="eastAsia"/>
          <w:sz w:val="24"/>
        </w:rPr>
        <w:t>订货方式</w:t>
      </w:r>
    </w:p>
    <w:p w:rsidR="00E702B0" w:rsidRDefault="00E702B0" w:rsidP="00E702B0">
      <w:pPr>
        <w:spacing w:line="360" w:lineRule="auto"/>
        <w:rPr>
          <w:sz w:val="24"/>
        </w:rPr>
      </w:pPr>
      <w:r>
        <w:rPr>
          <w:rFonts w:hint="eastAsia"/>
          <w:sz w:val="24"/>
        </w:rPr>
        <w:t>加盟店一律通过《</w:t>
      </w:r>
      <w:r>
        <w:rPr>
          <w:sz w:val="24"/>
        </w:rPr>
        <w:t>S3</w:t>
      </w:r>
      <w:r>
        <w:rPr>
          <w:rFonts w:hint="eastAsia"/>
          <w:sz w:val="24"/>
        </w:rPr>
        <w:t>系统》录入订单，并通过网络传至总部。</w:t>
      </w:r>
    </w:p>
    <w:p w:rsidR="00E702B0" w:rsidRDefault="00E702B0" w:rsidP="00E702B0">
      <w:pPr>
        <w:spacing w:line="360" w:lineRule="auto"/>
        <w:rPr>
          <w:sz w:val="24"/>
        </w:rPr>
      </w:pPr>
      <w:r>
        <w:rPr>
          <w:sz w:val="24"/>
        </w:rPr>
        <w:t>2.2</w:t>
      </w:r>
      <w:r>
        <w:rPr>
          <w:rFonts w:hint="eastAsia"/>
          <w:sz w:val="24"/>
        </w:rPr>
        <w:t>订货流程</w:t>
      </w:r>
    </w:p>
    <w:p w:rsidR="00E702B0" w:rsidRDefault="00E702B0" w:rsidP="00E702B0">
      <w:pPr>
        <w:spacing w:line="360" w:lineRule="auto"/>
        <w:rPr>
          <w:sz w:val="24"/>
        </w:rPr>
      </w:pPr>
      <w:r>
        <w:rPr>
          <w:sz w:val="24"/>
        </w:rPr>
        <w:t xml:space="preserve">2.2.1 </w:t>
      </w:r>
      <w:r>
        <w:rPr>
          <w:rFonts w:hint="eastAsia"/>
          <w:sz w:val="24"/>
        </w:rPr>
        <w:t>店长负责依据库存物料数量和物料销售情况，根据安全库存量的计算方法，</w:t>
      </w:r>
      <w:r>
        <w:rPr>
          <w:rFonts w:hint="eastAsia"/>
          <w:sz w:val="24"/>
        </w:rPr>
        <w:lastRenderedPageBreak/>
        <w:t>对订货计划进行审核，保持合理库存。</w:t>
      </w:r>
    </w:p>
    <w:p w:rsidR="00E702B0" w:rsidRDefault="00E702B0" w:rsidP="00E702B0">
      <w:pPr>
        <w:spacing w:line="360" w:lineRule="auto"/>
        <w:rPr>
          <w:sz w:val="24"/>
        </w:rPr>
      </w:pPr>
      <w:r>
        <w:rPr>
          <w:sz w:val="24"/>
        </w:rPr>
        <w:t>2.2.2</w:t>
      </w:r>
      <w:r>
        <w:rPr>
          <w:rFonts w:hint="eastAsia"/>
          <w:sz w:val="24"/>
        </w:rPr>
        <w:t>由副店长按总部统一格式逐项填写</w:t>
      </w:r>
      <w:r>
        <w:rPr>
          <w:rFonts w:hint="eastAsia"/>
          <w:color w:val="000000"/>
          <w:sz w:val="24"/>
        </w:rPr>
        <w:t>《产品订货单》及《配赠产品订货单》，</w:t>
      </w:r>
      <w:r>
        <w:rPr>
          <w:rFonts w:hint="eastAsia"/>
          <w:sz w:val="24"/>
        </w:rPr>
        <w:t>经店长审核并签字确认后，录入《Ｓ３系统》，并上传至总部，（注：单次进货额应大于</w:t>
      </w:r>
      <w:r>
        <w:rPr>
          <w:rFonts w:hint="eastAsia"/>
          <w:sz w:val="24"/>
        </w:rPr>
        <w:t>5000</w:t>
      </w:r>
      <w:r>
        <w:rPr>
          <w:rFonts w:hint="eastAsia"/>
          <w:sz w:val="24"/>
        </w:rPr>
        <w:t>元，每周一至五总部接受订货。）</w:t>
      </w:r>
    </w:p>
    <w:p w:rsidR="00E702B0" w:rsidRDefault="00E702B0" w:rsidP="00E702B0">
      <w:pPr>
        <w:spacing w:line="360" w:lineRule="auto"/>
        <w:rPr>
          <w:color w:val="000000"/>
          <w:sz w:val="24"/>
        </w:rPr>
      </w:pPr>
      <w:r>
        <w:rPr>
          <w:sz w:val="24"/>
        </w:rPr>
        <w:t>2.2.3</w:t>
      </w:r>
      <w:r>
        <w:rPr>
          <w:rFonts w:hint="eastAsia"/>
          <w:sz w:val="24"/>
        </w:rPr>
        <w:t>加盟店订货后应及时查看总部或相应物流中心订单处理情况，</w:t>
      </w:r>
      <w:r>
        <w:rPr>
          <w:rFonts w:hint="eastAsia"/>
          <w:color w:val="000000"/>
          <w:sz w:val="24"/>
        </w:rPr>
        <w:t>以确保《产品订货单》送达总部物流中心。</w:t>
      </w:r>
    </w:p>
    <w:p w:rsidR="00E702B0" w:rsidRDefault="00E702B0" w:rsidP="00E702B0">
      <w:pPr>
        <w:spacing w:line="360" w:lineRule="auto"/>
        <w:rPr>
          <w:sz w:val="24"/>
        </w:rPr>
      </w:pPr>
      <w:r>
        <w:rPr>
          <w:sz w:val="24"/>
        </w:rPr>
        <w:t>2.2.</w:t>
      </w:r>
      <w:r>
        <w:rPr>
          <w:rFonts w:hint="eastAsia"/>
          <w:sz w:val="24"/>
        </w:rPr>
        <w:t>4</w:t>
      </w:r>
      <w:r>
        <w:rPr>
          <w:rFonts w:hint="eastAsia"/>
          <w:sz w:val="24"/>
        </w:rPr>
        <w:t>副店长应提醒店</w:t>
      </w:r>
      <w:r>
        <w:rPr>
          <w:rFonts w:hint="eastAsia"/>
          <w:color w:val="000000"/>
          <w:sz w:val="24"/>
        </w:rPr>
        <w:t>长</w:t>
      </w:r>
      <w:r>
        <w:rPr>
          <w:rFonts w:hint="eastAsia"/>
          <w:sz w:val="24"/>
        </w:rPr>
        <w:t>提前支付货款至总部指定帐户。</w:t>
      </w:r>
    </w:p>
    <w:p w:rsidR="00E702B0" w:rsidRDefault="00E702B0" w:rsidP="00E702B0">
      <w:pPr>
        <w:spacing w:line="360" w:lineRule="auto"/>
        <w:rPr>
          <w:sz w:val="24"/>
        </w:rPr>
      </w:pPr>
      <w:r>
        <w:rPr>
          <w:sz w:val="24"/>
        </w:rPr>
        <w:t>2.2.</w:t>
      </w:r>
      <w:r>
        <w:rPr>
          <w:rFonts w:hint="eastAsia"/>
          <w:sz w:val="24"/>
        </w:rPr>
        <w:t>5</w:t>
      </w:r>
      <w:r>
        <w:rPr>
          <w:rFonts w:hint="eastAsia"/>
          <w:sz w:val="24"/>
        </w:rPr>
        <w:t>在确认加盟店货款已到账后，总部配送中心将于收到《产品订货单》</w:t>
      </w:r>
      <w:r>
        <w:rPr>
          <w:rFonts w:hint="eastAsia"/>
          <w:color w:val="000000"/>
          <w:sz w:val="24"/>
        </w:rPr>
        <w:t>及《配赠产品订货单》后</w:t>
      </w:r>
      <w:r>
        <w:rPr>
          <w:color w:val="000000"/>
          <w:sz w:val="24"/>
        </w:rPr>
        <w:t>2</w:t>
      </w:r>
      <w:r>
        <w:rPr>
          <w:rFonts w:hint="eastAsia"/>
          <w:color w:val="000000"/>
          <w:sz w:val="24"/>
        </w:rPr>
        <w:t>个工作日内发货，或通知所在地区相应物流中心发货。</w:t>
      </w:r>
    </w:p>
    <w:p w:rsidR="00E702B0" w:rsidRDefault="00E702B0" w:rsidP="00E702B0">
      <w:pPr>
        <w:spacing w:line="360" w:lineRule="auto"/>
        <w:rPr>
          <w:color w:val="000000"/>
          <w:sz w:val="24"/>
        </w:rPr>
      </w:pPr>
      <w:r>
        <w:rPr>
          <w:sz w:val="24"/>
        </w:rPr>
        <w:t>2.2.</w:t>
      </w:r>
      <w:r>
        <w:rPr>
          <w:rFonts w:hint="eastAsia"/>
          <w:sz w:val="24"/>
        </w:rPr>
        <w:t>6</w:t>
      </w:r>
      <w:r>
        <w:rPr>
          <w:rFonts w:hint="eastAsia"/>
          <w:color w:val="000000"/>
          <w:sz w:val="24"/>
        </w:rPr>
        <w:t>加盟店应将手工填写的《产品订货单》及《配赠产品订货单》存档并妥善保存，以备核查。</w:t>
      </w:r>
    </w:p>
    <w:p w:rsidR="00E702B0" w:rsidRDefault="00E702B0" w:rsidP="00E702B0">
      <w:pPr>
        <w:spacing w:line="360" w:lineRule="auto"/>
        <w:rPr>
          <w:sz w:val="24"/>
        </w:rPr>
      </w:pPr>
      <w:r>
        <w:rPr>
          <w:sz w:val="24"/>
        </w:rPr>
        <w:t>2.3</w:t>
      </w:r>
      <w:r>
        <w:rPr>
          <w:rFonts w:hint="eastAsia"/>
          <w:sz w:val="24"/>
        </w:rPr>
        <w:t>说明：</w:t>
      </w:r>
    </w:p>
    <w:p w:rsidR="00E702B0" w:rsidRDefault="00E702B0" w:rsidP="00E702B0">
      <w:pPr>
        <w:spacing w:line="360" w:lineRule="auto"/>
        <w:rPr>
          <w:sz w:val="24"/>
        </w:rPr>
      </w:pPr>
      <w:r>
        <w:rPr>
          <w:sz w:val="24"/>
        </w:rPr>
        <w:t>2.3.1</w:t>
      </w:r>
      <w:r>
        <w:rPr>
          <w:rFonts w:hint="eastAsia"/>
          <w:sz w:val="24"/>
        </w:rPr>
        <w:t>总部统一供货物料目录请见《加盟商物料采购清单与规定》。</w:t>
      </w:r>
    </w:p>
    <w:p w:rsidR="00E702B0" w:rsidRDefault="00E702B0" w:rsidP="00E702B0">
      <w:pPr>
        <w:pStyle w:val="3"/>
        <w:rPr>
          <w:sz w:val="24"/>
        </w:rPr>
      </w:pPr>
      <w:bookmarkStart w:id="125" w:name="_Toc128369912"/>
      <w:r>
        <w:rPr>
          <w:rFonts w:hint="eastAsia"/>
          <w:sz w:val="24"/>
        </w:rPr>
        <w:t>图</w:t>
      </w:r>
      <w:r>
        <w:rPr>
          <w:sz w:val="24"/>
        </w:rPr>
        <w:t>7</w:t>
      </w:r>
      <w:r>
        <w:rPr>
          <w:rFonts w:hint="eastAsia"/>
          <w:sz w:val="24"/>
        </w:rPr>
        <w:t>物料采购订货流程图（请见下页）</w:t>
      </w:r>
      <w:bookmarkEnd w:id="125"/>
    </w:p>
    <w:p w:rsidR="00E702B0" w:rsidRDefault="00E702B0" w:rsidP="00E702B0">
      <w:pPr>
        <w:pStyle w:val="2"/>
        <w:rPr>
          <w:sz w:val="24"/>
        </w:rPr>
      </w:pPr>
      <w:bookmarkStart w:id="126" w:name="_Toc124929408"/>
      <w:bookmarkStart w:id="127" w:name="_Toc127701329"/>
      <w:bookmarkStart w:id="128" w:name="_Toc128369913"/>
      <w:r>
        <w:rPr>
          <w:sz w:val="24"/>
        </w:rPr>
        <w:t>3</w:t>
      </w:r>
      <w:r>
        <w:rPr>
          <w:rFonts w:hint="eastAsia"/>
          <w:sz w:val="24"/>
        </w:rPr>
        <w:t>．物料库存管理</w:t>
      </w:r>
      <w:bookmarkEnd w:id="126"/>
      <w:bookmarkEnd w:id="127"/>
      <w:bookmarkEnd w:id="128"/>
    </w:p>
    <w:p w:rsidR="00E702B0" w:rsidRDefault="00E702B0" w:rsidP="00E702B0">
      <w:pPr>
        <w:spacing w:line="360" w:lineRule="auto"/>
        <w:rPr>
          <w:sz w:val="24"/>
        </w:rPr>
      </w:pPr>
      <w:r>
        <w:rPr>
          <w:sz w:val="24"/>
        </w:rPr>
        <w:t>3.1</w:t>
      </w:r>
      <w:r>
        <w:rPr>
          <w:rFonts w:hint="eastAsia"/>
          <w:sz w:val="24"/>
        </w:rPr>
        <w:t>．物料入库管理</w:t>
      </w:r>
    </w:p>
    <w:p w:rsidR="00E702B0" w:rsidRDefault="00E702B0" w:rsidP="00E702B0">
      <w:pPr>
        <w:spacing w:line="360" w:lineRule="auto"/>
        <w:rPr>
          <w:sz w:val="24"/>
        </w:rPr>
      </w:pPr>
      <w:r>
        <w:rPr>
          <w:sz w:val="24"/>
        </w:rPr>
        <w:t>3.1.1</w:t>
      </w:r>
      <w:r>
        <w:rPr>
          <w:rFonts w:hint="eastAsia"/>
          <w:sz w:val="24"/>
        </w:rPr>
        <w:t>物料入库时，物料管理人员将</w:t>
      </w:r>
      <w:r>
        <w:rPr>
          <w:sz w:val="24"/>
        </w:rPr>
        <w:t xml:space="preserve"> </w:t>
      </w:r>
      <w:r>
        <w:rPr>
          <w:rFonts w:hint="eastAsia"/>
          <w:sz w:val="24"/>
        </w:rPr>
        <w:t>《产品配货单》和《配赠产品配货单》与《产品订货单》及</w:t>
      </w:r>
      <w:r>
        <w:rPr>
          <w:rFonts w:hint="eastAsia"/>
          <w:color w:val="000000"/>
          <w:sz w:val="24"/>
        </w:rPr>
        <w:t>《配赠产品订货单》内</w:t>
      </w:r>
      <w:r>
        <w:rPr>
          <w:rFonts w:hint="eastAsia"/>
          <w:sz w:val="24"/>
        </w:rPr>
        <w:t>容进行核对，并亲自同交货人办理交接手续，核对、清点物料。</w:t>
      </w:r>
    </w:p>
    <w:p w:rsidR="00E702B0" w:rsidRDefault="00E702B0" w:rsidP="00E702B0">
      <w:pPr>
        <w:spacing w:line="360" w:lineRule="auto"/>
        <w:rPr>
          <w:sz w:val="24"/>
        </w:rPr>
      </w:pPr>
      <w:r>
        <w:rPr>
          <w:sz w:val="24"/>
        </w:rPr>
        <w:t>3.1.2</w:t>
      </w:r>
      <w:r>
        <w:rPr>
          <w:rFonts w:hint="eastAsia"/>
          <w:sz w:val="24"/>
        </w:rPr>
        <w:t>应核对物料名称、规格、数量，检查包装是否完好。</w:t>
      </w:r>
    </w:p>
    <w:p w:rsidR="00E702B0" w:rsidRDefault="00E702B0" w:rsidP="00E702B0">
      <w:pPr>
        <w:spacing w:line="360" w:lineRule="auto"/>
        <w:rPr>
          <w:sz w:val="24"/>
        </w:rPr>
      </w:pPr>
      <w:r>
        <w:rPr>
          <w:sz w:val="24"/>
        </w:rPr>
        <w:t>3.1.3</w:t>
      </w:r>
      <w:r>
        <w:rPr>
          <w:rFonts w:hint="eastAsia"/>
          <w:sz w:val="24"/>
        </w:rPr>
        <w:t>物料验收合格后，由副店长确认收货数量后在《</w:t>
      </w:r>
      <w:r>
        <w:rPr>
          <w:sz w:val="24"/>
        </w:rPr>
        <w:t>S3</w:t>
      </w:r>
      <w:r>
        <w:rPr>
          <w:rFonts w:hint="eastAsia"/>
          <w:sz w:val="24"/>
        </w:rPr>
        <w:t>系统》录入配货单编号，系统将自动生成《入库单》。</w:t>
      </w:r>
    </w:p>
    <w:p w:rsidR="00E702B0" w:rsidRDefault="00E702B0" w:rsidP="00E702B0">
      <w:pPr>
        <w:spacing w:line="360" w:lineRule="auto"/>
        <w:rPr>
          <w:sz w:val="24"/>
        </w:rPr>
      </w:pPr>
      <w:r>
        <w:rPr>
          <w:sz w:val="24"/>
        </w:rPr>
        <w:t xml:space="preserve">3.2 </w:t>
      </w:r>
      <w:r>
        <w:rPr>
          <w:rFonts w:hint="eastAsia"/>
          <w:sz w:val="24"/>
        </w:rPr>
        <w:t>物料存放管理</w:t>
      </w:r>
    </w:p>
    <w:p w:rsidR="00E702B0" w:rsidRDefault="00E702B0" w:rsidP="00E702B0">
      <w:pPr>
        <w:spacing w:line="360" w:lineRule="auto"/>
        <w:rPr>
          <w:sz w:val="24"/>
        </w:rPr>
      </w:pPr>
      <w:r>
        <w:rPr>
          <w:sz w:val="24"/>
        </w:rPr>
        <w:t>3.2.1</w:t>
      </w:r>
      <w:r>
        <w:rPr>
          <w:rFonts w:hint="eastAsia"/>
          <w:sz w:val="24"/>
        </w:rPr>
        <w:t>物料管理人员应按物料的属性，选择适宜条件存放条件，比如冰箱冷藏等。</w:t>
      </w:r>
    </w:p>
    <w:p w:rsidR="00E702B0" w:rsidRDefault="00E702B0" w:rsidP="00E702B0">
      <w:pPr>
        <w:spacing w:line="360" w:lineRule="auto"/>
        <w:rPr>
          <w:sz w:val="24"/>
        </w:rPr>
      </w:pPr>
      <w:r>
        <w:rPr>
          <w:sz w:val="24"/>
        </w:rPr>
        <w:t>3.2.2</w:t>
      </w:r>
      <w:r>
        <w:rPr>
          <w:rFonts w:hint="eastAsia"/>
          <w:sz w:val="24"/>
        </w:rPr>
        <w:t>物料</w:t>
      </w:r>
      <w:r>
        <w:rPr>
          <w:sz w:val="24"/>
        </w:rPr>
        <w:t>(</w:t>
      </w:r>
      <w:r>
        <w:rPr>
          <w:rFonts w:hint="eastAsia"/>
          <w:sz w:val="24"/>
        </w:rPr>
        <w:t>包括赠品、宣传品、礼品等</w:t>
      </w:r>
      <w:r>
        <w:rPr>
          <w:sz w:val="24"/>
        </w:rPr>
        <w:t>)</w:t>
      </w:r>
      <w:r>
        <w:rPr>
          <w:rFonts w:hint="eastAsia"/>
          <w:sz w:val="24"/>
        </w:rPr>
        <w:t>要分类摆放，以做到排列整齐、便于查点、存取方便。同类物料应集中存放同一场所，摆放时注意取拿方向一致。将破损品及污损品分开存放。建立物料标签与台账，有使用期限的物料应注明保质期。</w:t>
      </w:r>
    </w:p>
    <w:p w:rsidR="00E702B0" w:rsidRDefault="00E702B0" w:rsidP="00E702B0">
      <w:pPr>
        <w:spacing w:line="360" w:lineRule="auto"/>
        <w:rPr>
          <w:sz w:val="24"/>
        </w:rPr>
      </w:pPr>
    </w:p>
    <w:p w:rsidR="00E702B0" w:rsidRDefault="00E702B0" w:rsidP="00E702B0">
      <w:pPr>
        <w:pStyle w:val="3"/>
        <w:rPr>
          <w:sz w:val="24"/>
        </w:rPr>
      </w:pPr>
    </w:p>
    <w:p w:rsidR="00E702B0" w:rsidRDefault="00E702B0" w:rsidP="00E702B0">
      <w:r>
        <w:object w:dxaOrig="9996" w:dyaOrig="9778">
          <v:shape id="_x0000_i1030" type="#_x0000_t75" style="width:414.75pt;height:405.75pt" o:ole="">
            <v:imagedata r:id="rId17" o:title=""/>
          </v:shape>
          <o:OLEObject Type="Embed" ProgID="Visio.Drawing.11" ShapeID="_x0000_i1030" DrawAspect="Content" ObjectID="_1636220491" r:id="rId18"/>
        </w:object>
      </w:r>
    </w:p>
    <w:p w:rsidR="00E702B0" w:rsidRDefault="00E702B0" w:rsidP="00E702B0">
      <w:pPr>
        <w:spacing w:line="360" w:lineRule="auto"/>
        <w:rPr>
          <w:sz w:val="24"/>
        </w:rPr>
      </w:pPr>
      <w:r>
        <w:rPr>
          <w:sz w:val="24"/>
        </w:rPr>
        <w:t>3.2.3</w:t>
      </w:r>
      <w:r>
        <w:rPr>
          <w:rFonts w:hint="eastAsia"/>
          <w:sz w:val="24"/>
        </w:rPr>
        <w:t>仓库内部应严禁烟火，并定期实施安全检查。为确保仓库安全，必须按国家安全标准安放消防器材。</w:t>
      </w:r>
    </w:p>
    <w:p w:rsidR="00E702B0" w:rsidRDefault="00E702B0" w:rsidP="00E702B0">
      <w:pPr>
        <w:spacing w:line="360" w:lineRule="auto"/>
        <w:rPr>
          <w:sz w:val="24"/>
        </w:rPr>
      </w:pPr>
      <w:r>
        <w:rPr>
          <w:sz w:val="24"/>
        </w:rPr>
        <w:t>3.2.4</w:t>
      </w:r>
      <w:r>
        <w:rPr>
          <w:rFonts w:hint="eastAsia"/>
          <w:sz w:val="24"/>
        </w:rPr>
        <w:t>仓库应做好防湿、防尘、防霉、防蛀工作，对易碎和易坏品应小心存放。产品若有损失，应及时报告店长，并分析原因，查明责任。</w:t>
      </w:r>
    </w:p>
    <w:p w:rsidR="00E702B0" w:rsidRDefault="00E702B0" w:rsidP="00E702B0">
      <w:pPr>
        <w:spacing w:line="360" w:lineRule="auto"/>
        <w:rPr>
          <w:sz w:val="24"/>
        </w:rPr>
      </w:pPr>
      <w:r>
        <w:rPr>
          <w:sz w:val="24"/>
        </w:rPr>
        <w:t>3.2.5</w:t>
      </w:r>
      <w:r>
        <w:rPr>
          <w:rFonts w:hint="eastAsia"/>
          <w:sz w:val="24"/>
        </w:rPr>
        <w:t>仓库禁止非物料管理人员擅自入库。库内物料未经店长同意，一律不准私自拿出。</w:t>
      </w:r>
    </w:p>
    <w:p w:rsidR="00E702B0" w:rsidRDefault="00E702B0" w:rsidP="00E702B0">
      <w:pPr>
        <w:spacing w:line="360" w:lineRule="auto"/>
        <w:rPr>
          <w:sz w:val="24"/>
        </w:rPr>
      </w:pPr>
      <w:r>
        <w:rPr>
          <w:sz w:val="24"/>
        </w:rPr>
        <w:t>3.2.6</w:t>
      </w:r>
      <w:r>
        <w:rPr>
          <w:rFonts w:hint="eastAsia"/>
          <w:sz w:val="24"/>
        </w:rPr>
        <w:t>物料管理人员应按规定定期做好盘点工作，具体执行办法请见附件</w:t>
      </w:r>
      <w:r>
        <w:rPr>
          <w:sz w:val="24"/>
        </w:rPr>
        <w:t>1</w:t>
      </w:r>
      <w:r>
        <w:rPr>
          <w:rFonts w:hint="eastAsia"/>
          <w:b/>
          <w:color w:val="000000"/>
          <w:sz w:val="24"/>
        </w:rPr>
        <w:t>《</w:t>
      </w:r>
      <w:r>
        <w:rPr>
          <w:rFonts w:hint="eastAsia"/>
          <w:sz w:val="24"/>
        </w:rPr>
        <w:t>财产盘点制度》。</w:t>
      </w:r>
    </w:p>
    <w:p w:rsidR="00E702B0" w:rsidRDefault="00E702B0" w:rsidP="00E702B0">
      <w:pPr>
        <w:spacing w:line="360" w:lineRule="auto"/>
        <w:rPr>
          <w:sz w:val="24"/>
        </w:rPr>
      </w:pPr>
      <w:r>
        <w:rPr>
          <w:rFonts w:hint="eastAsia"/>
          <w:sz w:val="24"/>
        </w:rPr>
        <w:t>3.2.7</w:t>
      </w:r>
      <w:r>
        <w:rPr>
          <w:rFonts w:hint="eastAsia"/>
          <w:sz w:val="24"/>
        </w:rPr>
        <w:t>各加盟店在收到货物后及时检验产品质量，对发现的产品外观质量问题（如：产品渗漏）、产品性能方面的质量问题（如变质），请立即通知总部并请于</w:t>
      </w:r>
      <w:r>
        <w:rPr>
          <w:rFonts w:hint="eastAsia"/>
          <w:sz w:val="24"/>
        </w:rPr>
        <w:t>1</w:t>
      </w:r>
      <w:r>
        <w:rPr>
          <w:rFonts w:hint="eastAsia"/>
          <w:sz w:val="24"/>
        </w:rPr>
        <w:t>个月</w:t>
      </w:r>
      <w:r>
        <w:rPr>
          <w:rFonts w:hint="eastAsia"/>
          <w:sz w:val="24"/>
        </w:rPr>
        <w:lastRenderedPageBreak/>
        <w:t>内连同产品花盒一并退回，以便于品管部根据花盒上的生产批号与产品留样进行比较，确为产品本身的问题，公司将给予换货。</w:t>
      </w:r>
    </w:p>
    <w:p w:rsidR="00E702B0" w:rsidRDefault="00E702B0" w:rsidP="00E702B0">
      <w:pPr>
        <w:spacing w:line="360" w:lineRule="auto"/>
        <w:rPr>
          <w:sz w:val="24"/>
        </w:rPr>
      </w:pPr>
      <w:r>
        <w:rPr>
          <w:sz w:val="24"/>
        </w:rPr>
        <w:t xml:space="preserve">3.3 </w:t>
      </w:r>
      <w:r>
        <w:rPr>
          <w:rFonts w:hint="eastAsia"/>
          <w:sz w:val="24"/>
        </w:rPr>
        <w:t>物料出库管理</w:t>
      </w:r>
    </w:p>
    <w:p w:rsidR="00E702B0" w:rsidRDefault="00E702B0" w:rsidP="00E702B0">
      <w:pPr>
        <w:spacing w:line="360" w:lineRule="auto"/>
        <w:rPr>
          <w:sz w:val="24"/>
        </w:rPr>
      </w:pPr>
      <w:r>
        <w:rPr>
          <w:sz w:val="24"/>
        </w:rPr>
        <w:t>3.3.1</w:t>
      </w:r>
      <w:r>
        <w:rPr>
          <w:rFonts w:hint="eastAsia"/>
          <w:sz w:val="24"/>
        </w:rPr>
        <w:t>店内使用的物料应由使用人填写《领用单》，并由店长签字审批，方可领出。</w:t>
      </w:r>
    </w:p>
    <w:p w:rsidR="00E702B0" w:rsidRDefault="00E702B0" w:rsidP="00E702B0">
      <w:pPr>
        <w:spacing w:line="360" w:lineRule="auto"/>
        <w:rPr>
          <w:sz w:val="24"/>
        </w:rPr>
      </w:pPr>
      <w:r>
        <w:rPr>
          <w:sz w:val="24"/>
        </w:rPr>
        <w:t xml:space="preserve">3.3.2 </w:t>
      </w:r>
      <w:r>
        <w:rPr>
          <w:rFonts w:hint="eastAsia"/>
          <w:sz w:val="24"/>
        </w:rPr>
        <w:t>店内使用的化妆品一律由产品调配人员凭《</w:t>
      </w:r>
      <w:r>
        <w:rPr>
          <w:rFonts w:hint="eastAsia"/>
        </w:rPr>
        <w:t>美容项目通知单</w:t>
      </w:r>
      <w:r>
        <w:rPr>
          <w:rFonts w:hint="eastAsia"/>
          <w:sz w:val="24"/>
        </w:rPr>
        <w:t>》按规定用量调配，做好产品调配记录，并由操作美容师签字后领取。产品使用记录应及时录入《Ｓ３系统》，以便及时反映物料出库与库存情况。</w:t>
      </w:r>
    </w:p>
    <w:p w:rsidR="00E702B0" w:rsidRDefault="00E702B0" w:rsidP="00E702B0">
      <w:pPr>
        <w:spacing w:line="360" w:lineRule="auto"/>
        <w:rPr>
          <w:sz w:val="24"/>
        </w:rPr>
      </w:pPr>
      <w:r>
        <w:rPr>
          <w:sz w:val="24"/>
        </w:rPr>
        <w:t>3.3.3</w:t>
      </w:r>
      <w:r>
        <w:rPr>
          <w:rFonts w:hint="eastAsia"/>
          <w:sz w:val="24"/>
        </w:rPr>
        <w:t>顾客购买化妆品时，由前台服务人员凭收银条到库房领取相应化妆品，物料管理人员应及时将化妆品出库信息录入《Ｓ３系统》。</w:t>
      </w:r>
    </w:p>
    <w:p w:rsidR="00E702B0" w:rsidRDefault="00E702B0" w:rsidP="00E702B0">
      <w:pPr>
        <w:spacing w:line="360" w:lineRule="auto"/>
        <w:rPr>
          <w:sz w:val="24"/>
        </w:rPr>
      </w:pPr>
      <w:r>
        <w:rPr>
          <w:sz w:val="24"/>
        </w:rPr>
        <w:t>3.3.4</w:t>
      </w:r>
      <w:r>
        <w:rPr>
          <w:rFonts w:hint="eastAsia"/>
          <w:sz w:val="24"/>
        </w:rPr>
        <w:t>物料管理人员应严格按照《领用单》、《美容项目通知单》或收银条发放物料，严禁先出货后补单。同时应将《领用单》或《美容项目通知单》妥善保存。</w:t>
      </w:r>
    </w:p>
    <w:p w:rsidR="00E702B0" w:rsidRDefault="00E702B0" w:rsidP="00E702B0">
      <w:pPr>
        <w:spacing w:line="360" w:lineRule="auto"/>
        <w:rPr>
          <w:sz w:val="24"/>
        </w:rPr>
      </w:pPr>
      <w:r>
        <w:rPr>
          <w:sz w:val="24"/>
        </w:rPr>
        <w:t>3.3.5</w:t>
      </w:r>
      <w:r>
        <w:rPr>
          <w:rFonts w:hint="eastAsia"/>
          <w:sz w:val="24"/>
        </w:rPr>
        <w:t>《领用单》的内容必须填写清楚，不得任意更改，如果填写错误需更正后再经店长签字确认。对不符合规定的《领用单》，产品管理人员有权拒发货。</w:t>
      </w:r>
    </w:p>
    <w:p w:rsidR="00E702B0" w:rsidRDefault="00E702B0" w:rsidP="00E702B0">
      <w:pPr>
        <w:spacing w:line="360" w:lineRule="auto"/>
        <w:rPr>
          <w:sz w:val="24"/>
        </w:rPr>
      </w:pPr>
      <w:r>
        <w:rPr>
          <w:sz w:val="24"/>
        </w:rPr>
        <w:t>3.3.6</w:t>
      </w:r>
      <w:r>
        <w:rPr>
          <w:rFonts w:hint="eastAsia"/>
          <w:sz w:val="24"/>
        </w:rPr>
        <w:t>办公用品的领用程序同物料领用，领取后应填写《办公用品领用登记表》，并录入《Ｓ３系统》。</w:t>
      </w:r>
    </w:p>
    <w:p w:rsidR="00E702B0" w:rsidRDefault="00E702B0" w:rsidP="00E702B0">
      <w:pPr>
        <w:spacing w:line="360" w:lineRule="auto"/>
        <w:rPr>
          <w:sz w:val="24"/>
        </w:rPr>
      </w:pPr>
      <w:r>
        <w:rPr>
          <w:sz w:val="24"/>
        </w:rPr>
        <w:t>3.3.7</w:t>
      </w:r>
      <w:r>
        <w:rPr>
          <w:rFonts w:hint="eastAsia"/>
          <w:sz w:val="24"/>
        </w:rPr>
        <w:t>化妆品出库时，应遵循先进先出原则，避免产品过期。</w:t>
      </w:r>
    </w:p>
    <w:p w:rsidR="00E702B0" w:rsidRDefault="00E702B0" w:rsidP="00E702B0">
      <w:pPr>
        <w:pStyle w:val="3"/>
        <w:rPr>
          <w:sz w:val="24"/>
        </w:rPr>
      </w:pPr>
      <w:bookmarkStart w:id="129" w:name="_Toc124929409"/>
      <w:bookmarkStart w:id="130" w:name="_Toc127701330"/>
      <w:bookmarkStart w:id="131" w:name="_Toc128369914"/>
      <w:r>
        <w:rPr>
          <w:rFonts w:hint="eastAsia"/>
          <w:sz w:val="24"/>
        </w:rPr>
        <w:t>图</w:t>
      </w:r>
      <w:r>
        <w:rPr>
          <w:sz w:val="24"/>
        </w:rPr>
        <w:t>8</w:t>
      </w:r>
      <w:r>
        <w:rPr>
          <w:rFonts w:hint="eastAsia"/>
          <w:sz w:val="24"/>
        </w:rPr>
        <w:t>物料入库、出库流程图</w:t>
      </w:r>
      <w:bookmarkEnd w:id="129"/>
      <w:bookmarkEnd w:id="130"/>
      <w:r>
        <w:rPr>
          <w:rFonts w:hint="eastAsia"/>
          <w:sz w:val="24"/>
        </w:rPr>
        <w:t>（请见下页）</w:t>
      </w:r>
      <w:bookmarkEnd w:id="131"/>
    </w:p>
    <w:p w:rsidR="00E702B0" w:rsidRDefault="00E702B0" w:rsidP="00E702B0">
      <w:pPr>
        <w:pStyle w:val="2"/>
        <w:rPr>
          <w:sz w:val="24"/>
        </w:rPr>
      </w:pPr>
      <w:bookmarkStart w:id="132" w:name="_Toc124929410"/>
      <w:bookmarkStart w:id="133" w:name="_Toc127701331"/>
      <w:bookmarkStart w:id="134" w:name="_Toc128369915"/>
      <w:r>
        <w:rPr>
          <w:sz w:val="24"/>
        </w:rPr>
        <w:t>4</w:t>
      </w:r>
      <w:r>
        <w:rPr>
          <w:rFonts w:hint="eastAsia"/>
          <w:sz w:val="24"/>
        </w:rPr>
        <w:t>．盘点管理</w:t>
      </w:r>
      <w:bookmarkEnd w:id="132"/>
      <w:bookmarkEnd w:id="133"/>
      <w:bookmarkEnd w:id="134"/>
    </w:p>
    <w:p w:rsidR="00E702B0" w:rsidRDefault="00E702B0" w:rsidP="00E702B0">
      <w:pPr>
        <w:spacing w:line="360" w:lineRule="auto"/>
        <w:rPr>
          <w:sz w:val="24"/>
        </w:rPr>
      </w:pPr>
      <w:r>
        <w:rPr>
          <w:sz w:val="24"/>
        </w:rPr>
        <w:t>4.1</w:t>
      </w:r>
      <w:r>
        <w:rPr>
          <w:rFonts w:hint="eastAsia"/>
          <w:sz w:val="24"/>
        </w:rPr>
        <w:t>盘点要点（请按照财务管理</w:t>
      </w:r>
      <w:r>
        <w:rPr>
          <w:rFonts w:hint="eastAsia"/>
          <w:sz w:val="24"/>
        </w:rPr>
        <w:t>-</w:t>
      </w:r>
      <w:r>
        <w:rPr>
          <w:rFonts w:hint="eastAsia"/>
          <w:sz w:val="24"/>
        </w:rPr>
        <w:t>附件</w:t>
      </w:r>
      <w:r>
        <w:rPr>
          <w:rFonts w:hint="eastAsia"/>
          <w:sz w:val="24"/>
        </w:rPr>
        <w:t>1</w:t>
      </w:r>
      <w:r>
        <w:rPr>
          <w:rFonts w:hint="eastAsia"/>
          <w:sz w:val="24"/>
        </w:rPr>
        <w:t>《财产盘点制度》进行盘点。）</w:t>
      </w:r>
    </w:p>
    <w:p w:rsidR="00E702B0" w:rsidRDefault="00E702B0" w:rsidP="00E702B0">
      <w:pPr>
        <w:spacing w:line="360" w:lineRule="auto"/>
        <w:rPr>
          <w:sz w:val="24"/>
        </w:rPr>
      </w:pPr>
      <w:r>
        <w:rPr>
          <w:sz w:val="24"/>
        </w:rPr>
        <w:t>4.</w:t>
      </w:r>
      <w:r>
        <w:rPr>
          <w:rFonts w:hint="eastAsia"/>
          <w:sz w:val="24"/>
        </w:rPr>
        <w:t>1</w:t>
      </w:r>
      <w:r>
        <w:rPr>
          <w:sz w:val="24"/>
        </w:rPr>
        <w:t>.</w:t>
      </w:r>
      <w:r>
        <w:rPr>
          <w:rFonts w:hint="eastAsia"/>
          <w:sz w:val="24"/>
        </w:rPr>
        <w:t>1</w:t>
      </w:r>
      <w:r>
        <w:rPr>
          <w:rFonts w:hint="eastAsia"/>
          <w:sz w:val="24"/>
        </w:rPr>
        <w:t>盘点应按真实、准确的原则，禁止虚报或隐瞒。一经查出，应严肃处理。月末盘点后应由盘点人员填写“盘点表”，并经复核人签字后，送店长审核。并于盘点后两个工作日内将相关报表上传至总部。</w:t>
      </w:r>
    </w:p>
    <w:p w:rsidR="00E702B0" w:rsidRDefault="00E702B0" w:rsidP="00E702B0">
      <w:pPr>
        <w:spacing w:line="360" w:lineRule="auto"/>
        <w:rPr>
          <w:sz w:val="24"/>
        </w:rPr>
      </w:pPr>
      <w:r>
        <w:rPr>
          <w:sz w:val="24"/>
        </w:rPr>
        <w:t>4.</w:t>
      </w:r>
      <w:r>
        <w:rPr>
          <w:rFonts w:hint="eastAsia"/>
          <w:sz w:val="24"/>
        </w:rPr>
        <w:t>1</w:t>
      </w:r>
      <w:r>
        <w:rPr>
          <w:sz w:val="24"/>
        </w:rPr>
        <w:t>.</w:t>
      </w:r>
      <w:r>
        <w:rPr>
          <w:rFonts w:hint="eastAsia"/>
          <w:sz w:val="24"/>
        </w:rPr>
        <w:t>2</w:t>
      </w:r>
      <w:r>
        <w:rPr>
          <w:rFonts w:hint="eastAsia"/>
          <w:sz w:val="24"/>
        </w:rPr>
        <w:t>盘点后如有盘盈或盘亏时，必须在一个工作日内进行核查，查明原因，报店长审核并提出解决方案。若因商品管理责任而致短少时，由商品管理人员负责赔偿。</w:t>
      </w:r>
    </w:p>
    <w:p w:rsidR="00E702B0" w:rsidRDefault="00E702B0" w:rsidP="00E702B0">
      <w:pPr>
        <w:spacing w:line="360" w:lineRule="auto"/>
        <w:rPr>
          <w:sz w:val="24"/>
        </w:rPr>
      </w:pPr>
      <w:r>
        <w:rPr>
          <w:sz w:val="24"/>
        </w:rPr>
        <w:t>4.</w:t>
      </w:r>
      <w:r>
        <w:rPr>
          <w:rFonts w:hint="eastAsia"/>
          <w:sz w:val="24"/>
        </w:rPr>
        <w:t>1</w:t>
      </w:r>
      <w:r>
        <w:rPr>
          <w:sz w:val="24"/>
        </w:rPr>
        <w:t>.</w:t>
      </w:r>
      <w:r>
        <w:rPr>
          <w:rFonts w:hint="eastAsia"/>
          <w:sz w:val="24"/>
        </w:rPr>
        <w:t>3</w:t>
      </w:r>
      <w:r>
        <w:rPr>
          <w:rFonts w:hint="eastAsia"/>
          <w:sz w:val="24"/>
        </w:rPr>
        <w:t>每日店长应查看进销存库存报表，并对《产品入库单》、《产品领用单》、《产品出库单》进行审核。</w:t>
      </w:r>
    </w:p>
    <w:p w:rsidR="00E702B0" w:rsidRDefault="00E702B0" w:rsidP="00E702B0">
      <w:pPr>
        <w:spacing w:line="360" w:lineRule="auto"/>
        <w:rPr>
          <w:sz w:val="24"/>
        </w:rPr>
      </w:pPr>
      <w:r>
        <w:rPr>
          <w:sz w:val="24"/>
        </w:rPr>
        <w:t>4.</w:t>
      </w:r>
      <w:r>
        <w:rPr>
          <w:rFonts w:hint="eastAsia"/>
          <w:sz w:val="24"/>
        </w:rPr>
        <w:t>1</w:t>
      </w:r>
      <w:r>
        <w:rPr>
          <w:sz w:val="24"/>
        </w:rPr>
        <w:t>.</w:t>
      </w:r>
      <w:r>
        <w:rPr>
          <w:rFonts w:hint="eastAsia"/>
          <w:sz w:val="24"/>
        </w:rPr>
        <w:t>4</w:t>
      </w:r>
      <w:r>
        <w:rPr>
          <w:rFonts w:hint="eastAsia"/>
          <w:color w:val="000000"/>
          <w:sz w:val="24"/>
        </w:rPr>
        <w:t>每月盘点帐物对清后，在发放</w:t>
      </w:r>
      <w:r>
        <w:rPr>
          <w:rFonts w:hint="eastAsia"/>
          <w:sz w:val="24"/>
        </w:rPr>
        <w:t>副店长的薪金。盘点前应将所有未入账单据</w:t>
      </w:r>
      <w:r>
        <w:rPr>
          <w:rFonts w:hint="eastAsia"/>
          <w:sz w:val="24"/>
        </w:rPr>
        <w:lastRenderedPageBreak/>
        <w:t>录入系统，将所有未登记账目登记完毕。</w:t>
      </w:r>
    </w:p>
    <w:p w:rsidR="00E702B0" w:rsidRDefault="00E702B0" w:rsidP="00E702B0">
      <w:pPr>
        <w:spacing w:line="360" w:lineRule="auto"/>
      </w:pPr>
      <w:r>
        <w:object w:dxaOrig="10005" w:dyaOrig="12301">
          <v:shape id="_x0000_i1031" type="#_x0000_t75" style="width:415.5pt;height:510.75pt" o:ole="">
            <v:imagedata r:id="rId19" o:title=""/>
          </v:shape>
          <o:OLEObject Type="Embed" ProgID="Visio.Drawing.11" ShapeID="_x0000_i1031" DrawAspect="Content" ObjectID="_1636220492" r:id="rId20"/>
        </w:object>
      </w:r>
    </w:p>
    <w:p w:rsidR="00E702B0" w:rsidRDefault="00E702B0" w:rsidP="00E702B0">
      <w:pPr>
        <w:spacing w:line="360" w:lineRule="auto"/>
        <w:rPr>
          <w:sz w:val="24"/>
        </w:rPr>
      </w:pPr>
      <w:r>
        <w:rPr>
          <w:sz w:val="24"/>
        </w:rPr>
        <w:t>4.</w:t>
      </w:r>
      <w:r>
        <w:rPr>
          <w:rFonts w:hint="eastAsia"/>
          <w:sz w:val="24"/>
        </w:rPr>
        <w:t>1</w:t>
      </w:r>
      <w:r>
        <w:rPr>
          <w:sz w:val="24"/>
        </w:rPr>
        <w:t>.</w:t>
      </w:r>
      <w:r>
        <w:rPr>
          <w:rFonts w:hint="eastAsia"/>
          <w:sz w:val="24"/>
        </w:rPr>
        <w:t>5</w:t>
      </w:r>
      <w:r>
        <w:rPr>
          <w:rFonts w:hint="eastAsia"/>
          <w:sz w:val="24"/>
        </w:rPr>
        <w:t>盘点如发现过期及损坏产品应分开存放、并列出清单上报店长，并查明原因落实责任人，禁止出售过期及损坏产品。</w:t>
      </w:r>
    </w:p>
    <w:p w:rsidR="00E702B0" w:rsidRDefault="00E702B0" w:rsidP="00E702B0">
      <w:pPr>
        <w:spacing w:line="360" w:lineRule="auto"/>
        <w:rPr>
          <w:sz w:val="24"/>
        </w:rPr>
      </w:pPr>
      <w:r>
        <w:rPr>
          <w:sz w:val="24"/>
        </w:rPr>
        <w:t>4.</w:t>
      </w:r>
      <w:r>
        <w:rPr>
          <w:rFonts w:hint="eastAsia"/>
          <w:sz w:val="24"/>
        </w:rPr>
        <w:t>1</w:t>
      </w:r>
      <w:r>
        <w:rPr>
          <w:sz w:val="24"/>
        </w:rPr>
        <w:t>.</w:t>
      </w:r>
      <w:r>
        <w:rPr>
          <w:rFonts w:hint="eastAsia"/>
          <w:sz w:val="24"/>
        </w:rPr>
        <w:t>6</w:t>
      </w:r>
      <w:r>
        <w:rPr>
          <w:rFonts w:hint="eastAsia"/>
          <w:sz w:val="24"/>
        </w:rPr>
        <w:t>商品管理人员应定期打印使用期限临近的商品名称、数量，以避免产品过期现象的发生。</w:t>
      </w:r>
    </w:p>
    <w:p w:rsidR="00E702B0" w:rsidRDefault="00E702B0" w:rsidP="00E702B0">
      <w:pPr>
        <w:spacing w:line="360" w:lineRule="auto"/>
        <w:rPr>
          <w:sz w:val="24"/>
        </w:rPr>
      </w:pPr>
      <w:r>
        <w:rPr>
          <w:sz w:val="24"/>
        </w:rPr>
        <w:t>4.2</w:t>
      </w:r>
      <w:r>
        <w:rPr>
          <w:rFonts w:hint="eastAsia"/>
          <w:sz w:val="24"/>
        </w:rPr>
        <w:t>盘点注意事项</w:t>
      </w:r>
    </w:p>
    <w:p w:rsidR="00E702B0" w:rsidRDefault="00E702B0" w:rsidP="00E702B0">
      <w:pPr>
        <w:spacing w:line="360" w:lineRule="auto"/>
        <w:rPr>
          <w:sz w:val="24"/>
        </w:rPr>
      </w:pPr>
      <w:r>
        <w:rPr>
          <w:color w:val="000000"/>
          <w:sz w:val="24"/>
        </w:rPr>
        <w:lastRenderedPageBreak/>
        <w:t>4.2.1</w:t>
      </w:r>
      <w:r>
        <w:rPr>
          <w:rFonts w:hint="eastAsia"/>
          <w:sz w:val="24"/>
        </w:rPr>
        <w:t>盘点内容包括货物、物料，及其他所有财产，盘点应为全面盘点，不得抽盘。</w:t>
      </w:r>
    </w:p>
    <w:p w:rsidR="00E702B0" w:rsidRDefault="00E702B0" w:rsidP="00E702B0">
      <w:pPr>
        <w:spacing w:line="360" w:lineRule="auto"/>
        <w:rPr>
          <w:sz w:val="24"/>
        </w:rPr>
      </w:pPr>
      <w:r>
        <w:rPr>
          <w:sz w:val="24"/>
        </w:rPr>
        <w:t>4.2.2</w:t>
      </w:r>
      <w:r>
        <w:rPr>
          <w:rFonts w:hint="eastAsia"/>
          <w:sz w:val="24"/>
        </w:rPr>
        <w:t>在盘点日之前将店面所需产品补充完毕。</w:t>
      </w:r>
    </w:p>
    <w:p w:rsidR="00E702B0" w:rsidRDefault="00E702B0" w:rsidP="00E702B0">
      <w:pPr>
        <w:spacing w:line="360" w:lineRule="auto"/>
        <w:rPr>
          <w:sz w:val="24"/>
        </w:rPr>
      </w:pPr>
      <w:r>
        <w:rPr>
          <w:sz w:val="24"/>
        </w:rPr>
        <w:t>4.2.3</w:t>
      </w:r>
      <w:r>
        <w:rPr>
          <w:rFonts w:hint="eastAsia"/>
          <w:sz w:val="24"/>
        </w:rPr>
        <w:t>对顾客预订的产品、客户的订货品都要事先确认并且细分清楚。</w:t>
      </w:r>
    </w:p>
    <w:p w:rsidR="00E702B0" w:rsidRDefault="00E702B0" w:rsidP="00E702B0">
      <w:pPr>
        <w:spacing w:line="360" w:lineRule="auto"/>
        <w:rPr>
          <w:sz w:val="24"/>
        </w:rPr>
      </w:pPr>
      <w:r>
        <w:rPr>
          <w:sz w:val="24"/>
        </w:rPr>
        <w:t>4.2.4</w:t>
      </w:r>
      <w:r>
        <w:rPr>
          <w:rFonts w:hint="eastAsia"/>
          <w:sz w:val="24"/>
        </w:rPr>
        <w:t>复盘人、监盘人应对实物与盘点记录核对无误后，方可签字确认。</w:t>
      </w:r>
    </w:p>
    <w:p w:rsidR="00E702B0" w:rsidRDefault="00E702B0" w:rsidP="00E702B0">
      <w:pPr>
        <w:pStyle w:val="3"/>
        <w:rPr>
          <w:rFonts w:ascii="宋体" w:hAnsi="宋体"/>
          <w:sz w:val="24"/>
        </w:rPr>
      </w:pPr>
      <w:bookmarkStart w:id="135" w:name="_Toc128369916"/>
      <w:r>
        <w:rPr>
          <w:rFonts w:ascii="宋体" w:hAnsi="宋体" w:hint="eastAsia"/>
          <w:sz w:val="24"/>
        </w:rPr>
        <w:lastRenderedPageBreak/>
        <w:t>图</w:t>
      </w:r>
      <w:r>
        <w:rPr>
          <w:rFonts w:ascii="宋体" w:hAnsi="宋体"/>
          <w:sz w:val="24"/>
        </w:rPr>
        <w:t>9</w:t>
      </w:r>
      <w:r>
        <w:rPr>
          <w:rFonts w:ascii="宋体" w:hAnsi="宋体" w:hint="eastAsia"/>
          <w:sz w:val="24"/>
        </w:rPr>
        <w:t>物料盘点流程图</w:t>
      </w:r>
      <w:bookmarkEnd w:id="135"/>
    </w:p>
    <w:p w:rsidR="00E702B0" w:rsidRDefault="00E702B0" w:rsidP="00E702B0">
      <w:pPr>
        <w:spacing w:line="360" w:lineRule="auto"/>
        <w:rPr>
          <w:rFonts w:ascii="宋体" w:hAnsi="宋体"/>
          <w:sz w:val="24"/>
        </w:rPr>
      </w:pPr>
      <w:r>
        <w:object w:dxaOrig="8006" w:dyaOrig="11950">
          <v:shape id="_x0000_i1032" type="#_x0000_t75" style="width:396.75pt;height:580.5pt" o:ole="">
            <v:imagedata r:id="rId21" o:title=""/>
          </v:shape>
          <o:OLEObject Type="Embed" ProgID="Visio.Drawing.11" ShapeID="_x0000_i1032" DrawAspect="Content" ObjectID="_1636220493" r:id="rId22"/>
        </w:object>
      </w:r>
    </w:p>
    <w:p w:rsidR="00E702B0" w:rsidRDefault="00E702B0" w:rsidP="00E702B0"/>
    <w:p w:rsidR="00E702B0" w:rsidRDefault="00E702B0" w:rsidP="00E702B0">
      <w:pPr>
        <w:pStyle w:val="2"/>
        <w:rPr>
          <w:sz w:val="24"/>
        </w:rPr>
      </w:pPr>
      <w:bookmarkStart w:id="136" w:name="_Toc127701333"/>
      <w:bookmarkStart w:id="137" w:name="_Toc128369917"/>
      <w:r>
        <w:rPr>
          <w:sz w:val="24"/>
        </w:rPr>
        <w:lastRenderedPageBreak/>
        <w:t>5</w:t>
      </w:r>
      <w:r>
        <w:rPr>
          <w:rFonts w:hint="eastAsia"/>
          <w:sz w:val="24"/>
        </w:rPr>
        <w:t>．调货管理</w:t>
      </w:r>
      <w:bookmarkEnd w:id="136"/>
      <w:bookmarkEnd w:id="137"/>
    </w:p>
    <w:p w:rsidR="00E702B0" w:rsidRDefault="00E702B0" w:rsidP="00E702B0">
      <w:pPr>
        <w:spacing w:line="360" w:lineRule="auto"/>
        <w:rPr>
          <w:sz w:val="24"/>
        </w:rPr>
      </w:pPr>
      <w:r>
        <w:rPr>
          <w:sz w:val="24"/>
        </w:rPr>
        <w:t>5.1</w:t>
      </w:r>
      <w:r>
        <w:rPr>
          <w:rFonts w:hint="eastAsia"/>
          <w:sz w:val="24"/>
        </w:rPr>
        <w:t>当店内缺货又不能及时从总部补货时，可以从其他有多余库存的临近加盟店借调货。</w:t>
      </w:r>
    </w:p>
    <w:p w:rsidR="00E702B0" w:rsidRDefault="00E702B0" w:rsidP="00E702B0">
      <w:pPr>
        <w:spacing w:line="360" w:lineRule="auto"/>
        <w:rPr>
          <w:sz w:val="24"/>
        </w:rPr>
      </w:pPr>
      <w:r>
        <w:rPr>
          <w:sz w:val="24"/>
        </w:rPr>
        <w:t>5.2</w:t>
      </w:r>
      <w:r>
        <w:rPr>
          <w:rFonts w:hint="eastAsia"/>
          <w:sz w:val="24"/>
        </w:rPr>
        <w:t>调货时，由调出方商品管理人员填写一式三份的调拨单，并由调出方店长审核签字，最后，由调货经手人在“调入店经手人”栏签字后，方可提货。调拨单按表单右侧的说明由相应人员保存。</w:t>
      </w:r>
    </w:p>
    <w:p w:rsidR="00E702B0" w:rsidRDefault="00E702B0" w:rsidP="00E702B0">
      <w:pPr>
        <w:spacing w:line="360" w:lineRule="auto"/>
        <w:rPr>
          <w:sz w:val="24"/>
        </w:rPr>
      </w:pPr>
      <w:r>
        <w:rPr>
          <w:sz w:val="24"/>
        </w:rPr>
        <w:t>5.3</w:t>
      </w:r>
      <w:r>
        <w:rPr>
          <w:rFonts w:hint="eastAsia"/>
          <w:sz w:val="24"/>
        </w:rPr>
        <w:t>还货手续与借货手续一样，但调入与调出方互调。</w:t>
      </w:r>
    </w:p>
    <w:p w:rsidR="00E702B0" w:rsidRDefault="00E702B0" w:rsidP="00E702B0">
      <w:pPr>
        <w:spacing w:line="360" w:lineRule="auto"/>
        <w:rPr>
          <w:sz w:val="24"/>
        </w:rPr>
      </w:pPr>
      <w:r>
        <w:rPr>
          <w:sz w:val="24"/>
        </w:rPr>
        <w:t>5.4</w:t>
      </w:r>
      <w:r>
        <w:rPr>
          <w:rFonts w:hint="eastAsia"/>
          <w:sz w:val="24"/>
        </w:rPr>
        <w:t>调入方应从总部补货后及时将所调入的商品归还调出方。</w:t>
      </w:r>
    </w:p>
    <w:p w:rsidR="00E702B0" w:rsidRDefault="00E702B0" w:rsidP="00E702B0">
      <w:pPr>
        <w:pStyle w:val="2"/>
        <w:rPr>
          <w:sz w:val="24"/>
        </w:rPr>
      </w:pPr>
      <w:bookmarkStart w:id="138" w:name="_Toc124929413"/>
      <w:bookmarkStart w:id="139" w:name="_Toc127701334"/>
      <w:bookmarkStart w:id="140" w:name="_Toc128369918"/>
      <w:r>
        <w:rPr>
          <w:sz w:val="24"/>
        </w:rPr>
        <w:t>6</w:t>
      </w:r>
      <w:r>
        <w:rPr>
          <w:rFonts w:hint="eastAsia"/>
          <w:sz w:val="24"/>
        </w:rPr>
        <w:t>．仪器设备管理制度</w:t>
      </w:r>
      <w:bookmarkEnd w:id="138"/>
      <w:bookmarkEnd w:id="139"/>
      <w:bookmarkEnd w:id="140"/>
    </w:p>
    <w:p w:rsidR="00E702B0" w:rsidRDefault="00E702B0" w:rsidP="00E702B0">
      <w:pPr>
        <w:spacing w:line="360" w:lineRule="auto"/>
        <w:rPr>
          <w:sz w:val="24"/>
        </w:rPr>
      </w:pPr>
      <w:r>
        <w:rPr>
          <w:sz w:val="24"/>
        </w:rPr>
        <w:t>6.1</w:t>
      </w:r>
      <w:r>
        <w:rPr>
          <w:rFonts w:hint="eastAsia"/>
          <w:sz w:val="24"/>
        </w:rPr>
        <w:t>副店长负责加盟店的仪器设备管理。</w:t>
      </w:r>
    </w:p>
    <w:p w:rsidR="00E702B0" w:rsidRDefault="00E702B0" w:rsidP="00E702B0">
      <w:pPr>
        <w:spacing w:line="360" w:lineRule="auto"/>
        <w:rPr>
          <w:sz w:val="24"/>
        </w:rPr>
      </w:pPr>
      <w:r>
        <w:rPr>
          <w:sz w:val="24"/>
        </w:rPr>
        <w:t xml:space="preserve">6.1.1 </w:t>
      </w:r>
      <w:r>
        <w:rPr>
          <w:rFonts w:hint="eastAsia"/>
          <w:sz w:val="24"/>
        </w:rPr>
        <w:t>仪器设备购入后应建立档案，填写《仪器设备登记表》，并将资料输入《</w:t>
      </w:r>
      <w:r>
        <w:rPr>
          <w:sz w:val="24"/>
        </w:rPr>
        <w:t>S3</w:t>
      </w:r>
    </w:p>
    <w:p w:rsidR="00E702B0" w:rsidRDefault="00E702B0" w:rsidP="00E702B0">
      <w:pPr>
        <w:spacing w:line="360" w:lineRule="auto"/>
        <w:rPr>
          <w:sz w:val="24"/>
        </w:rPr>
      </w:pPr>
      <w:r>
        <w:rPr>
          <w:rFonts w:hint="eastAsia"/>
          <w:sz w:val="24"/>
        </w:rPr>
        <w:t>系统》。原始纪录与仪器设备说明书应妥善保管，做到账物相符（注：对所有单价在</w:t>
      </w:r>
      <w:r>
        <w:rPr>
          <w:sz w:val="24"/>
        </w:rPr>
        <w:t>10</w:t>
      </w:r>
      <w:r>
        <w:rPr>
          <w:rFonts w:hint="eastAsia"/>
          <w:sz w:val="24"/>
        </w:rPr>
        <w:t>元以上，并可反复使用的用具、家具、物品、设备等均须登记在册）。</w:t>
      </w:r>
    </w:p>
    <w:p w:rsidR="00E702B0" w:rsidRDefault="00E702B0" w:rsidP="00E702B0">
      <w:pPr>
        <w:spacing w:line="360" w:lineRule="auto"/>
        <w:rPr>
          <w:sz w:val="24"/>
        </w:rPr>
      </w:pPr>
      <w:r>
        <w:rPr>
          <w:sz w:val="24"/>
        </w:rPr>
        <w:t xml:space="preserve">6.1.2 </w:t>
      </w:r>
      <w:r>
        <w:rPr>
          <w:rFonts w:hint="eastAsia"/>
          <w:sz w:val="24"/>
        </w:rPr>
        <w:t>指定</w:t>
      </w:r>
      <w:r>
        <w:rPr>
          <w:rFonts w:hint="eastAsia"/>
          <w:b/>
          <w:color w:val="000000"/>
          <w:sz w:val="24"/>
        </w:rPr>
        <w:t>专人</w:t>
      </w:r>
      <w:r>
        <w:rPr>
          <w:rFonts w:hint="eastAsia"/>
          <w:color w:val="000000"/>
          <w:sz w:val="24"/>
        </w:rPr>
        <w:t>负责</w:t>
      </w:r>
      <w:r>
        <w:rPr>
          <w:rFonts w:hint="eastAsia"/>
          <w:sz w:val="24"/>
        </w:rPr>
        <w:t>日常使用、清洁与保养工作。</w:t>
      </w:r>
    </w:p>
    <w:p w:rsidR="00E702B0" w:rsidRDefault="00E702B0" w:rsidP="00E702B0">
      <w:pPr>
        <w:spacing w:line="360" w:lineRule="auto"/>
        <w:rPr>
          <w:sz w:val="24"/>
        </w:rPr>
      </w:pPr>
      <w:r>
        <w:rPr>
          <w:sz w:val="24"/>
        </w:rPr>
        <w:t xml:space="preserve">6.1.3 </w:t>
      </w:r>
      <w:r>
        <w:rPr>
          <w:rFonts w:hint="eastAsia"/>
          <w:sz w:val="24"/>
        </w:rPr>
        <w:t>应严格按照标准操作规程使用与保养仪器设备。</w:t>
      </w:r>
    </w:p>
    <w:p w:rsidR="00E702B0" w:rsidRDefault="00E702B0" w:rsidP="00E702B0">
      <w:pPr>
        <w:spacing w:line="360" w:lineRule="auto"/>
        <w:rPr>
          <w:sz w:val="24"/>
        </w:rPr>
      </w:pPr>
      <w:r>
        <w:rPr>
          <w:sz w:val="24"/>
        </w:rPr>
        <w:t xml:space="preserve">6.1.4 </w:t>
      </w:r>
      <w:r>
        <w:rPr>
          <w:rFonts w:hint="eastAsia"/>
          <w:sz w:val="24"/>
        </w:rPr>
        <w:t>仪器设备的维修要记录在档案中，包括故障原因、责任人、维修时间、维修费用等。</w:t>
      </w:r>
    </w:p>
    <w:p w:rsidR="00E702B0" w:rsidRDefault="00E702B0" w:rsidP="00E702B0">
      <w:pPr>
        <w:spacing w:line="360" w:lineRule="auto"/>
        <w:rPr>
          <w:sz w:val="24"/>
        </w:rPr>
      </w:pPr>
      <w:r>
        <w:rPr>
          <w:sz w:val="24"/>
        </w:rPr>
        <w:t>6.2</w:t>
      </w:r>
      <w:r>
        <w:rPr>
          <w:rFonts w:hint="eastAsia"/>
          <w:sz w:val="24"/>
        </w:rPr>
        <w:t>仪器设备损坏与赔偿规定</w:t>
      </w:r>
    </w:p>
    <w:p w:rsidR="00E702B0" w:rsidRDefault="00E702B0" w:rsidP="00E702B0">
      <w:pPr>
        <w:spacing w:line="360" w:lineRule="auto"/>
        <w:rPr>
          <w:sz w:val="24"/>
        </w:rPr>
      </w:pPr>
      <w:r>
        <w:rPr>
          <w:sz w:val="24"/>
        </w:rPr>
        <w:t>6.2.1</w:t>
      </w:r>
      <w:r>
        <w:rPr>
          <w:rFonts w:hint="eastAsia"/>
          <w:sz w:val="24"/>
        </w:rPr>
        <w:t>由于操作不当、保养不当造成的损坏或报废，由当事人承担维修或购置费用。</w:t>
      </w:r>
    </w:p>
    <w:p w:rsidR="00E702B0" w:rsidRDefault="00E702B0" w:rsidP="00E702B0">
      <w:pPr>
        <w:spacing w:line="360" w:lineRule="auto"/>
        <w:rPr>
          <w:sz w:val="24"/>
        </w:rPr>
      </w:pPr>
      <w:r>
        <w:rPr>
          <w:sz w:val="24"/>
        </w:rPr>
        <w:t xml:space="preserve">6.2.2 </w:t>
      </w:r>
      <w:r>
        <w:rPr>
          <w:rFonts w:hint="eastAsia"/>
          <w:sz w:val="24"/>
        </w:rPr>
        <w:t>找不到当事人则由店长与仪器设备负责人</w:t>
      </w:r>
      <w:r>
        <w:rPr>
          <w:rFonts w:hint="eastAsia"/>
          <w:b/>
          <w:color w:val="000000"/>
          <w:sz w:val="24"/>
        </w:rPr>
        <w:t>分担。</w:t>
      </w:r>
    </w:p>
    <w:p w:rsidR="00E702B0" w:rsidRDefault="00E702B0" w:rsidP="00E702B0">
      <w:pPr>
        <w:spacing w:line="360" w:lineRule="auto"/>
        <w:rPr>
          <w:sz w:val="24"/>
        </w:rPr>
      </w:pPr>
      <w:r>
        <w:rPr>
          <w:sz w:val="24"/>
        </w:rPr>
        <w:t xml:space="preserve">6.2.3 </w:t>
      </w:r>
      <w:r>
        <w:rPr>
          <w:rFonts w:hint="eastAsia"/>
          <w:sz w:val="24"/>
        </w:rPr>
        <w:t>发现员工故意破坏设备，则处予双倍费用的赔偿，并给予行政处罚或辞退。</w:t>
      </w:r>
    </w:p>
    <w:p w:rsidR="00E702B0" w:rsidRDefault="00E702B0" w:rsidP="00E702B0">
      <w:pPr>
        <w:pStyle w:val="2"/>
        <w:rPr>
          <w:sz w:val="24"/>
        </w:rPr>
      </w:pPr>
      <w:bookmarkStart w:id="141" w:name="_Toc124929414"/>
      <w:bookmarkStart w:id="142" w:name="_Toc127701335"/>
      <w:bookmarkStart w:id="143" w:name="_Toc128369919"/>
      <w:r>
        <w:rPr>
          <w:sz w:val="24"/>
        </w:rPr>
        <w:t>7</w:t>
      </w:r>
      <w:r>
        <w:rPr>
          <w:rFonts w:hint="eastAsia"/>
          <w:sz w:val="24"/>
        </w:rPr>
        <w:t>．赠品管理规范</w:t>
      </w:r>
      <w:bookmarkEnd w:id="141"/>
      <w:bookmarkEnd w:id="142"/>
      <w:bookmarkEnd w:id="143"/>
    </w:p>
    <w:p w:rsidR="00E702B0" w:rsidRDefault="00E702B0" w:rsidP="00E702B0">
      <w:pPr>
        <w:spacing w:line="360" w:lineRule="auto"/>
        <w:rPr>
          <w:sz w:val="24"/>
        </w:rPr>
      </w:pPr>
      <w:r>
        <w:rPr>
          <w:sz w:val="24"/>
        </w:rPr>
        <w:t xml:space="preserve">7.1 </w:t>
      </w:r>
      <w:r>
        <w:rPr>
          <w:rFonts w:hint="eastAsia"/>
          <w:sz w:val="24"/>
        </w:rPr>
        <w:t>严格按照物料入库、出库管理。</w:t>
      </w:r>
    </w:p>
    <w:p w:rsidR="00E702B0" w:rsidRDefault="00E702B0" w:rsidP="00E702B0">
      <w:pPr>
        <w:spacing w:line="360" w:lineRule="auto"/>
        <w:rPr>
          <w:sz w:val="24"/>
        </w:rPr>
      </w:pPr>
      <w:r>
        <w:rPr>
          <w:sz w:val="24"/>
        </w:rPr>
        <w:t xml:space="preserve">7.2 </w:t>
      </w:r>
      <w:r>
        <w:rPr>
          <w:rFonts w:hint="eastAsia"/>
          <w:sz w:val="24"/>
        </w:rPr>
        <w:t>赠品发放应按规定填写《赠品发放记录表》，记录收银条编号，并由顾客签字，原始表格应妥善保存。</w:t>
      </w:r>
    </w:p>
    <w:p w:rsidR="00E702B0" w:rsidRDefault="00E702B0" w:rsidP="00E702B0">
      <w:pPr>
        <w:spacing w:line="360" w:lineRule="auto"/>
        <w:rPr>
          <w:sz w:val="24"/>
        </w:rPr>
      </w:pPr>
      <w:r>
        <w:rPr>
          <w:sz w:val="24"/>
        </w:rPr>
        <w:lastRenderedPageBreak/>
        <w:t xml:space="preserve">7.3 </w:t>
      </w:r>
      <w:r>
        <w:rPr>
          <w:rFonts w:hint="eastAsia"/>
          <w:sz w:val="24"/>
        </w:rPr>
        <w:t>任何人不得私自扣发或自用赠品。</w:t>
      </w:r>
    </w:p>
    <w:p w:rsidR="00E702B0" w:rsidRDefault="00E702B0" w:rsidP="00E702B0">
      <w:pPr>
        <w:spacing w:line="360" w:lineRule="auto"/>
        <w:rPr>
          <w:sz w:val="24"/>
        </w:rPr>
      </w:pPr>
      <w:r>
        <w:rPr>
          <w:sz w:val="24"/>
        </w:rPr>
        <w:t xml:space="preserve">7.4 </w:t>
      </w:r>
      <w:r>
        <w:rPr>
          <w:rFonts w:hint="eastAsia"/>
          <w:sz w:val="24"/>
        </w:rPr>
        <w:t>应及时将赠品发放情况录入《Ｓ３系统》，并在促销结束后上传至总部。</w:t>
      </w:r>
    </w:p>
    <w:p w:rsidR="00E702B0" w:rsidRDefault="00E702B0" w:rsidP="00E702B0">
      <w:pPr>
        <w:spacing w:line="360" w:lineRule="auto"/>
        <w:rPr>
          <w:sz w:val="24"/>
        </w:rPr>
      </w:pPr>
    </w:p>
    <w:p w:rsidR="00E702B0" w:rsidRDefault="00E702B0" w:rsidP="00E702B0">
      <w:pPr>
        <w:pStyle w:val="1"/>
        <w:rPr>
          <w:sz w:val="24"/>
        </w:rPr>
      </w:pPr>
      <w:bookmarkStart w:id="144" w:name="_Toc127701336"/>
      <w:bookmarkStart w:id="145" w:name="_Toc128369920"/>
      <w:r>
        <w:rPr>
          <w:rFonts w:hint="eastAsia"/>
          <w:sz w:val="24"/>
        </w:rPr>
        <w:t>D</w:t>
      </w:r>
      <w:r>
        <w:rPr>
          <w:rFonts w:hint="eastAsia"/>
          <w:sz w:val="24"/>
        </w:rPr>
        <w:t>．服务管理</w:t>
      </w:r>
      <w:bookmarkEnd w:id="144"/>
      <w:bookmarkEnd w:id="145"/>
    </w:p>
    <w:p w:rsidR="00E702B0" w:rsidRDefault="00E702B0" w:rsidP="00E702B0">
      <w:pPr>
        <w:pStyle w:val="2"/>
        <w:rPr>
          <w:sz w:val="24"/>
        </w:rPr>
      </w:pPr>
      <w:bookmarkStart w:id="146" w:name="_Toc127701337"/>
      <w:bookmarkStart w:id="147" w:name="_Toc128369921"/>
      <w:r>
        <w:rPr>
          <w:rFonts w:hint="eastAsia"/>
          <w:sz w:val="24"/>
        </w:rPr>
        <w:t>1</w:t>
      </w:r>
      <w:r>
        <w:rPr>
          <w:rFonts w:hint="eastAsia"/>
          <w:sz w:val="24"/>
        </w:rPr>
        <w:t>．经营指令</w:t>
      </w:r>
      <w:bookmarkEnd w:id="146"/>
      <w:bookmarkEnd w:id="147"/>
    </w:p>
    <w:p w:rsidR="00E702B0" w:rsidRDefault="00E702B0" w:rsidP="00E702B0">
      <w:pPr>
        <w:spacing w:line="360" w:lineRule="auto"/>
        <w:rPr>
          <w:sz w:val="24"/>
        </w:rPr>
      </w:pPr>
      <w:r>
        <w:rPr>
          <w:rFonts w:hint="eastAsia"/>
          <w:sz w:val="24"/>
        </w:rPr>
        <w:t>1.1</w:t>
      </w:r>
      <w:r>
        <w:rPr>
          <w:rFonts w:hint="eastAsia"/>
          <w:sz w:val="24"/>
        </w:rPr>
        <w:t>服务时间：加盟店统一营业时间为</w:t>
      </w:r>
      <w:r>
        <w:rPr>
          <w:rFonts w:hint="eastAsia"/>
          <w:sz w:val="24"/>
        </w:rPr>
        <w:t>9</w:t>
      </w:r>
      <w:r>
        <w:rPr>
          <w:rFonts w:hint="eastAsia"/>
          <w:sz w:val="24"/>
        </w:rPr>
        <w:t>：</w:t>
      </w:r>
      <w:r>
        <w:rPr>
          <w:rFonts w:hint="eastAsia"/>
          <w:sz w:val="24"/>
        </w:rPr>
        <w:t>00-21</w:t>
      </w:r>
      <w:r>
        <w:rPr>
          <w:rFonts w:hint="eastAsia"/>
          <w:sz w:val="24"/>
        </w:rPr>
        <w:t>：</w:t>
      </w:r>
      <w:r>
        <w:rPr>
          <w:rFonts w:hint="eastAsia"/>
          <w:sz w:val="24"/>
        </w:rPr>
        <w:t>00</w:t>
      </w:r>
      <w:r>
        <w:rPr>
          <w:rFonts w:hint="eastAsia"/>
          <w:sz w:val="24"/>
        </w:rPr>
        <w:t>（北京时间）。</w:t>
      </w:r>
    </w:p>
    <w:p w:rsidR="00E702B0" w:rsidRDefault="00E702B0" w:rsidP="00E702B0">
      <w:pPr>
        <w:spacing w:line="360" w:lineRule="auto"/>
        <w:rPr>
          <w:color w:val="000000"/>
          <w:sz w:val="24"/>
        </w:rPr>
      </w:pPr>
      <w:r>
        <w:rPr>
          <w:rFonts w:hint="eastAsia"/>
          <w:color w:val="000000"/>
          <w:sz w:val="24"/>
        </w:rPr>
        <w:t>1.2</w:t>
      </w:r>
      <w:r>
        <w:rPr>
          <w:rFonts w:hint="eastAsia"/>
          <w:color w:val="000000"/>
          <w:sz w:val="24"/>
        </w:rPr>
        <w:t>服务项目：请见培训资料《服务项目和会员卡明细表》</w:t>
      </w:r>
    </w:p>
    <w:p w:rsidR="00E702B0" w:rsidRDefault="00E702B0" w:rsidP="00E702B0">
      <w:pPr>
        <w:spacing w:line="360" w:lineRule="auto"/>
        <w:rPr>
          <w:sz w:val="24"/>
        </w:rPr>
      </w:pPr>
      <w:r>
        <w:rPr>
          <w:rFonts w:hint="eastAsia"/>
          <w:sz w:val="24"/>
        </w:rPr>
        <w:t xml:space="preserve">1.3 </w:t>
      </w:r>
      <w:r>
        <w:rPr>
          <w:rFonts w:hint="eastAsia"/>
          <w:sz w:val="24"/>
        </w:rPr>
        <w:t>服务班次：加盟店员工采取一班制，每班工作</w:t>
      </w:r>
      <w:r>
        <w:rPr>
          <w:rFonts w:hint="eastAsia"/>
          <w:sz w:val="24"/>
        </w:rPr>
        <w:t>8</w:t>
      </w:r>
      <w:r>
        <w:rPr>
          <w:rFonts w:hint="eastAsia"/>
          <w:sz w:val="24"/>
        </w:rPr>
        <w:t>小时。</w:t>
      </w:r>
    </w:p>
    <w:p w:rsidR="00E702B0" w:rsidRDefault="00E702B0" w:rsidP="00E702B0">
      <w:pPr>
        <w:spacing w:line="360" w:lineRule="auto"/>
        <w:rPr>
          <w:sz w:val="24"/>
        </w:rPr>
      </w:pPr>
      <w:r>
        <w:rPr>
          <w:rFonts w:hint="eastAsia"/>
          <w:sz w:val="24"/>
        </w:rPr>
        <w:t xml:space="preserve">1.4 </w:t>
      </w:r>
      <w:r>
        <w:rPr>
          <w:rFonts w:hint="eastAsia"/>
          <w:sz w:val="24"/>
        </w:rPr>
        <w:t>接待服务标准：三轻、三快、五声、四语。</w:t>
      </w:r>
    </w:p>
    <w:p w:rsidR="00E702B0" w:rsidRDefault="00E702B0" w:rsidP="00E702B0">
      <w:pPr>
        <w:spacing w:line="360" w:lineRule="auto"/>
        <w:rPr>
          <w:sz w:val="24"/>
        </w:rPr>
      </w:pPr>
      <w:r>
        <w:rPr>
          <w:rFonts w:hint="eastAsia"/>
          <w:sz w:val="24"/>
        </w:rPr>
        <w:t>1.4.1</w:t>
      </w:r>
      <w:r>
        <w:rPr>
          <w:rFonts w:hint="eastAsia"/>
          <w:sz w:val="24"/>
        </w:rPr>
        <w:t>三轻：讲话轻，走路轻，操作轻拿轻放。</w:t>
      </w:r>
    </w:p>
    <w:p w:rsidR="00E702B0" w:rsidRDefault="00E702B0" w:rsidP="00E702B0">
      <w:pPr>
        <w:spacing w:line="360" w:lineRule="auto"/>
        <w:rPr>
          <w:sz w:val="24"/>
        </w:rPr>
      </w:pPr>
      <w:r>
        <w:rPr>
          <w:rFonts w:hint="eastAsia"/>
          <w:sz w:val="24"/>
        </w:rPr>
        <w:t>1.4.2</w:t>
      </w:r>
      <w:r>
        <w:rPr>
          <w:rFonts w:hint="eastAsia"/>
          <w:sz w:val="24"/>
        </w:rPr>
        <w:t>三快：走路快，动作快：（非护理操作），反应快。</w:t>
      </w:r>
    </w:p>
    <w:p w:rsidR="00E702B0" w:rsidRDefault="00E702B0" w:rsidP="00E702B0">
      <w:pPr>
        <w:spacing w:line="360" w:lineRule="auto"/>
        <w:rPr>
          <w:sz w:val="24"/>
        </w:rPr>
      </w:pPr>
      <w:r>
        <w:rPr>
          <w:rFonts w:hint="eastAsia"/>
          <w:sz w:val="24"/>
        </w:rPr>
        <w:t>1.4.3</w:t>
      </w:r>
      <w:r>
        <w:rPr>
          <w:rFonts w:hint="eastAsia"/>
          <w:sz w:val="24"/>
        </w:rPr>
        <w:t>五声：迎客声，称呼声，致谢声，致歉声，送客声。</w:t>
      </w:r>
    </w:p>
    <w:p w:rsidR="00E702B0" w:rsidRDefault="00E702B0" w:rsidP="00E702B0">
      <w:pPr>
        <w:spacing w:line="360" w:lineRule="auto"/>
        <w:rPr>
          <w:sz w:val="24"/>
        </w:rPr>
      </w:pPr>
      <w:r>
        <w:rPr>
          <w:rFonts w:hint="eastAsia"/>
          <w:sz w:val="24"/>
        </w:rPr>
        <w:t>1.4.4</w:t>
      </w:r>
      <w:r>
        <w:rPr>
          <w:rFonts w:hint="eastAsia"/>
          <w:sz w:val="24"/>
        </w:rPr>
        <w:t>禁用四语：禁止对顾客说蔑视语、烦躁语、否定语、斗气语。</w:t>
      </w:r>
    </w:p>
    <w:p w:rsidR="00E702B0" w:rsidRDefault="00E702B0" w:rsidP="00E702B0">
      <w:pPr>
        <w:pStyle w:val="2"/>
        <w:rPr>
          <w:sz w:val="24"/>
        </w:rPr>
      </w:pPr>
      <w:bookmarkStart w:id="148" w:name="_Toc127701338"/>
      <w:bookmarkStart w:id="149" w:name="_Toc128369922"/>
      <w:r>
        <w:rPr>
          <w:rFonts w:hint="eastAsia"/>
          <w:sz w:val="24"/>
        </w:rPr>
        <w:t>2</w:t>
      </w:r>
      <w:r>
        <w:rPr>
          <w:rFonts w:hint="eastAsia"/>
          <w:sz w:val="24"/>
        </w:rPr>
        <w:t>．服务管理制度</w:t>
      </w:r>
      <w:bookmarkEnd w:id="148"/>
      <w:bookmarkEnd w:id="149"/>
    </w:p>
    <w:p w:rsidR="00E702B0" w:rsidRDefault="00E702B0" w:rsidP="00E702B0">
      <w:pPr>
        <w:spacing w:line="360" w:lineRule="auto"/>
        <w:rPr>
          <w:sz w:val="24"/>
        </w:rPr>
      </w:pPr>
      <w:r>
        <w:rPr>
          <w:rFonts w:hint="eastAsia"/>
          <w:sz w:val="24"/>
        </w:rPr>
        <w:t>2.1</w:t>
      </w:r>
      <w:r>
        <w:rPr>
          <w:rFonts w:hint="eastAsia"/>
          <w:sz w:val="24"/>
        </w:rPr>
        <w:t>目的</w:t>
      </w:r>
    </w:p>
    <w:p w:rsidR="00E702B0" w:rsidRDefault="00E702B0" w:rsidP="00E702B0">
      <w:pPr>
        <w:spacing w:line="360" w:lineRule="auto"/>
        <w:ind w:firstLine="480"/>
        <w:rPr>
          <w:sz w:val="24"/>
        </w:rPr>
      </w:pPr>
      <w:r>
        <w:rPr>
          <w:rFonts w:hint="eastAsia"/>
          <w:sz w:val="24"/>
        </w:rPr>
        <w:t>通过规范管理，使加盟店服务规范化，提高服务质量，以服务赢得顾客，赢得黛夫妮尔明天的市场。</w:t>
      </w:r>
    </w:p>
    <w:p w:rsidR="00E702B0" w:rsidRDefault="00E702B0" w:rsidP="00E702B0">
      <w:pPr>
        <w:spacing w:line="360" w:lineRule="auto"/>
        <w:rPr>
          <w:sz w:val="24"/>
        </w:rPr>
      </w:pPr>
      <w:r>
        <w:rPr>
          <w:rFonts w:hint="eastAsia"/>
          <w:sz w:val="24"/>
        </w:rPr>
        <w:t xml:space="preserve">2.2 </w:t>
      </w:r>
      <w:r>
        <w:rPr>
          <w:rFonts w:hint="eastAsia"/>
          <w:sz w:val="24"/>
        </w:rPr>
        <w:t>内容：</w:t>
      </w:r>
    </w:p>
    <w:p w:rsidR="00E702B0" w:rsidRDefault="00E702B0" w:rsidP="00E702B0">
      <w:pPr>
        <w:spacing w:line="360" w:lineRule="auto"/>
        <w:rPr>
          <w:sz w:val="24"/>
        </w:rPr>
      </w:pPr>
      <w:r>
        <w:rPr>
          <w:rFonts w:hint="eastAsia"/>
          <w:sz w:val="24"/>
        </w:rPr>
        <w:t xml:space="preserve">2.2.1 </w:t>
      </w:r>
      <w:r>
        <w:rPr>
          <w:rFonts w:hint="eastAsia"/>
          <w:sz w:val="24"/>
        </w:rPr>
        <w:t>服务理念：“事业恒久远，真诚换真情”。</w:t>
      </w:r>
    </w:p>
    <w:p w:rsidR="00E702B0" w:rsidRDefault="00E702B0" w:rsidP="00E702B0">
      <w:pPr>
        <w:spacing w:line="360" w:lineRule="auto"/>
        <w:rPr>
          <w:sz w:val="24"/>
        </w:rPr>
      </w:pPr>
      <w:r>
        <w:rPr>
          <w:rFonts w:hint="eastAsia"/>
          <w:sz w:val="24"/>
        </w:rPr>
        <w:t>2.2.2</w:t>
      </w:r>
      <w:r>
        <w:rPr>
          <w:rFonts w:hint="eastAsia"/>
          <w:sz w:val="24"/>
        </w:rPr>
        <w:t>加盟店应按总部规定配置齐全的服务设施及产品示范设施，工作人员统一仪容及言行规范，按黛芙妮尔统一的服务行为规范，竭尽全力为消费者提供完善、满意的售前、售中、售后服务。</w:t>
      </w:r>
    </w:p>
    <w:p w:rsidR="00E702B0" w:rsidRDefault="00E702B0" w:rsidP="00E702B0">
      <w:pPr>
        <w:spacing w:line="360" w:lineRule="auto"/>
        <w:rPr>
          <w:sz w:val="24"/>
        </w:rPr>
      </w:pPr>
      <w:r>
        <w:rPr>
          <w:rFonts w:hint="eastAsia"/>
          <w:sz w:val="24"/>
        </w:rPr>
        <w:t>2.2.3</w:t>
      </w:r>
      <w:r>
        <w:rPr>
          <w:rFonts w:hint="eastAsia"/>
          <w:sz w:val="24"/>
        </w:rPr>
        <w:t>加盟店必须按照总部规定的服务项目、价格为顾客提供服务。不得自行增加服务项目或私自调价。</w:t>
      </w:r>
    </w:p>
    <w:p w:rsidR="00E702B0" w:rsidRDefault="00E702B0" w:rsidP="00E702B0">
      <w:pPr>
        <w:spacing w:line="360" w:lineRule="auto"/>
        <w:rPr>
          <w:sz w:val="24"/>
        </w:rPr>
      </w:pPr>
      <w:r>
        <w:rPr>
          <w:rFonts w:hint="eastAsia"/>
          <w:sz w:val="24"/>
        </w:rPr>
        <w:t>2.2.4</w:t>
      </w:r>
      <w:r>
        <w:rPr>
          <w:rFonts w:hint="eastAsia"/>
          <w:sz w:val="24"/>
        </w:rPr>
        <w:t>美容师上岗前必须经过总部指定的课程培训并通过考核，严格岗位考核，</w:t>
      </w:r>
      <w:r>
        <w:rPr>
          <w:rFonts w:hint="eastAsia"/>
          <w:sz w:val="24"/>
        </w:rPr>
        <w:lastRenderedPageBreak/>
        <w:t>执行奖惩措施。</w:t>
      </w:r>
    </w:p>
    <w:p w:rsidR="00E702B0" w:rsidRDefault="00E702B0" w:rsidP="00E702B0">
      <w:pPr>
        <w:spacing w:line="360" w:lineRule="auto"/>
        <w:rPr>
          <w:sz w:val="24"/>
        </w:rPr>
      </w:pPr>
      <w:r>
        <w:rPr>
          <w:rFonts w:hint="eastAsia"/>
          <w:sz w:val="24"/>
        </w:rPr>
        <w:t>2.2.5</w:t>
      </w:r>
      <w:r>
        <w:rPr>
          <w:rFonts w:hint="eastAsia"/>
          <w:sz w:val="24"/>
        </w:rPr>
        <w:t>加盟店实行一床一人制，引导顾客预约来店接受服务，并指定专人做好预约登记表，并在预约时告知客人保留时间为</w:t>
      </w:r>
      <w:r>
        <w:rPr>
          <w:rFonts w:hint="eastAsia"/>
          <w:sz w:val="24"/>
        </w:rPr>
        <w:t>20</w:t>
      </w:r>
      <w:r>
        <w:rPr>
          <w:rFonts w:hint="eastAsia"/>
          <w:sz w:val="24"/>
        </w:rPr>
        <w:t>分钟。</w:t>
      </w:r>
    </w:p>
    <w:p w:rsidR="00E702B0" w:rsidRDefault="00E702B0" w:rsidP="00E702B0">
      <w:pPr>
        <w:spacing w:line="360" w:lineRule="auto"/>
        <w:rPr>
          <w:sz w:val="24"/>
        </w:rPr>
      </w:pPr>
      <w:r>
        <w:rPr>
          <w:rFonts w:hint="eastAsia"/>
          <w:sz w:val="24"/>
        </w:rPr>
        <w:t>2.2.6</w:t>
      </w:r>
      <w:r>
        <w:rPr>
          <w:rFonts w:hint="eastAsia"/>
          <w:sz w:val="24"/>
        </w:rPr>
        <w:t>店长根据顾客预约登记表，合理安排美容师为顾客服务，美容师应提前做好准备（查看顾客资料、准备护理项目等）。</w:t>
      </w:r>
    </w:p>
    <w:p w:rsidR="00E702B0" w:rsidRDefault="00E702B0" w:rsidP="00E702B0">
      <w:pPr>
        <w:spacing w:line="360" w:lineRule="auto"/>
        <w:rPr>
          <w:sz w:val="24"/>
        </w:rPr>
      </w:pPr>
      <w:r>
        <w:rPr>
          <w:rFonts w:hint="eastAsia"/>
          <w:sz w:val="24"/>
        </w:rPr>
        <w:t xml:space="preserve">2.2.7 </w:t>
      </w:r>
      <w:r>
        <w:rPr>
          <w:rFonts w:hint="eastAsia"/>
          <w:sz w:val="24"/>
        </w:rPr>
        <w:t>严格按照服务礼仪、服务流程与操作规范为客人提供细致、周到的服务。</w:t>
      </w:r>
    </w:p>
    <w:p w:rsidR="00E702B0" w:rsidRDefault="00E702B0" w:rsidP="00E702B0">
      <w:pPr>
        <w:spacing w:line="360" w:lineRule="auto"/>
        <w:rPr>
          <w:sz w:val="24"/>
        </w:rPr>
      </w:pPr>
      <w:r>
        <w:rPr>
          <w:rFonts w:hint="eastAsia"/>
          <w:sz w:val="24"/>
        </w:rPr>
        <w:t>2.2.8</w:t>
      </w:r>
      <w:r>
        <w:rPr>
          <w:rFonts w:hint="eastAsia"/>
          <w:sz w:val="24"/>
        </w:rPr>
        <w:t>美容师应按规定填写完整的顾客档案和护理记录。</w:t>
      </w:r>
    </w:p>
    <w:p w:rsidR="00E702B0" w:rsidRDefault="00E702B0" w:rsidP="00E702B0">
      <w:pPr>
        <w:spacing w:line="360" w:lineRule="auto"/>
        <w:rPr>
          <w:sz w:val="24"/>
        </w:rPr>
      </w:pPr>
      <w:r>
        <w:rPr>
          <w:rFonts w:hint="eastAsia"/>
          <w:sz w:val="24"/>
        </w:rPr>
        <w:t>2.8.9</w:t>
      </w:r>
      <w:r>
        <w:rPr>
          <w:sz w:val="24"/>
        </w:rPr>
        <w:t>建立抱怨与建议系统</w:t>
      </w:r>
      <w:r>
        <w:rPr>
          <w:rFonts w:hint="eastAsia"/>
          <w:sz w:val="24"/>
        </w:rPr>
        <w:t>，进行顾客满意度调查，主动了解顾客的希望、需求、不满及抱怨，并做好记录。</w:t>
      </w:r>
    </w:p>
    <w:p w:rsidR="00E702B0" w:rsidRDefault="00E702B0" w:rsidP="00E702B0">
      <w:pPr>
        <w:spacing w:line="360" w:lineRule="auto"/>
        <w:rPr>
          <w:sz w:val="24"/>
        </w:rPr>
      </w:pPr>
      <w:r>
        <w:rPr>
          <w:rFonts w:hint="eastAsia"/>
          <w:sz w:val="24"/>
        </w:rPr>
        <w:t xml:space="preserve">2.2.10 </w:t>
      </w:r>
      <w:r>
        <w:rPr>
          <w:rFonts w:hint="eastAsia"/>
          <w:sz w:val="24"/>
        </w:rPr>
        <w:t>店长应每天了解顾客及员工的意见、建议，及时疏导解决，指导改进工作。</w:t>
      </w:r>
    </w:p>
    <w:p w:rsidR="00E702B0" w:rsidRDefault="00E702B0" w:rsidP="00E702B0">
      <w:pPr>
        <w:spacing w:line="360" w:lineRule="auto"/>
        <w:rPr>
          <w:sz w:val="24"/>
        </w:rPr>
      </w:pPr>
      <w:r>
        <w:rPr>
          <w:rFonts w:hint="eastAsia"/>
          <w:sz w:val="24"/>
        </w:rPr>
        <w:t>注：关于服务礼仪、方法与服务技巧请参见《加盟店服务手册》</w:t>
      </w:r>
    </w:p>
    <w:p w:rsidR="00E702B0" w:rsidRDefault="00E702B0" w:rsidP="00E702B0">
      <w:pPr>
        <w:pStyle w:val="2"/>
        <w:rPr>
          <w:sz w:val="24"/>
        </w:rPr>
      </w:pPr>
      <w:bookmarkStart w:id="150" w:name="_Toc127701339"/>
      <w:bookmarkStart w:id="151" w:name="_Toc128369923"/>
      <w:r>
        <w:rPr>
          <w:rFonts w:hint="eastAsia"/>
          <w:sz w:val="24"/>
        </w:rPr>
        <w:t>3</w:t>
      </w:r>
      <w:r>
        <w:rPr>
          <w:rFonts w:hint="eastAsia"/>
          <w:sz w:val="24"/>
        </w:rPr>
        <w:t>．顾客管理制度</w:t>
      </w:r>
      <w:bookmarkEnd w:id="150"/>
      <w:bookmarkEnd w:id="151"/>
    </w:p>
    <w:p w:rsidR="00E702B0" w:rsidRDefault="00E702B0" w:rsidP="00E702B0">
      <w:pPr>
        <w:spacing w:line="360" w:lineRule="auto"/>
        <w:rPr>
          <w:sz w:val="24"/>
        </w:rPr>
      </w:pPr>
      <w:r>
        <w:rPr>
          <w:rFonts w:hint="eastAsia"/>
          <w:sz w:val="24"/>
        </w:rPr>
        <w:t>3.1</w:t>
      </w:r>
      <w:r>
        <w:rPr>
          <w:rFonts w:hint="eastAsia"/>
          <w:sz w:val="24"/>
        </w:rPr>
        <w:t>顾客档案记录与管理</w:t>
      </w:r>
    </w:p>
    <w:p w:rsidR="00E702B0" w:rsidRDefault="00E702B0" w:rsidP="00E702B0">
      <w:pPr>
        <w:spacing w:line="360" w:lineRule="auto"/>
        <w:rPr>
          <w:sz w:val="24"/>
        </w:rPr>
      </w:pPr>
      <w:r>
        <w:rPr>
          <w:rFonts w:hint="eastAsia"/>
          <w:sz w:val="24"/>
        </w:rPr>
        <w:t>3.1.1</w:t>
      </w:r>
      <w:r>
        <w:rPr>
          <w:rFonts w:hint="eastAsia"/>
          <w:sz w:val="24"/>
        </w:rPr>
        <w:t>顾客资料相应栏目分别由顾客、担任咨询及护理的美容师负责填写，并由收银员录入《</w:t>
      </w:r>
      <w:r>
        <w:rPr>
          <w:rFonts w:hint="eastAsia"/>
          <w:sz w:val="24"/>
        </w:rPr>
        <w:t>S3</w:t>
      </w:r>
      <w:r>
        <w:rPr>
          <w:rFonts w:hint="eastAsia"/>
          <w:sz w:val="24"/>
        </w:rPr>
        <w:t>系统》，原始记录由店长负责保管。</w:t>
      </w:r>
    </w:p>
    <w:p w:rsidR="00E702B0" w:rsidRDefault="00E702B0" w:rsidP="00E702B0">
      <w:pPr>
        <w:spacing w:line="360" w:lineRule="auto"/>
        <w:rPr>
          <w:sz w:val="24"/>
        </w:rPr>
      </w:pPr>
      <w:r>
        <w:rPr>
          <w:rFonts w:hint="eastAsia"/>
          <w:sz w:val="24"/>
        </w:rPr>
        <w:t>3.1.2</w:t>
      </w:r>
      <w:r>
        <w:rPr>
          <w:rFonts w:hint="eastAsia"/>
          <w:sz w:val="24"/>
        </w:rPr>
        <w:t>顾客档案资料：分为三部分。</w:t>
      </w:r>
    </w:p>
    <w:p w:rsidR="00E702B0" w:rsidRDefault="00E702B0" w:rsidP="00E702B0">
      <w:pPr>
        <w:spacing w:line="360" w:lineRule="auto"/>
        <w:rPr>
          <w:sz w:val="24"/>
        </w:rPr>
      </w:pPr>
      <w:r>
        <w:rPr>
          <w:rFonts w:hint="eastAsia"/>
          <w:sz w:val="24"/>
        </w:rPr>
        <w:t>3.1.2.1</w:t>
      </w:r>
      <w:r>
        <w:rPr>
          <w:rFonts w:hint="eastAsia"/>
          <w:sz w:val="24"/>
        </w:rPr>
        <w:t>顾客资料：必须在顾客首次到店后协助顾客填好。</w:t>
      </w:r>
    </w:p>
    <w:p w:rsidR="00E702B0" w:rsidRDefault="00E702B0" w:rsidP="00E702B0">
      <w:pPr>
        <w:spacing w:line="360" w:lineRule="auto"/>
        <w:rPr>
          <w:sz w:val="24"/>
        </w:rPr>
      </w:pPr>
      <w:r>
        <w:rPr>
          <w:rFonts w:hint="eastAsia"/>
          <w:sz w:val="24"/>
        </w:rPr>
        <w:t>3.1.2.2</w:t>
      </w:r>
      <w:r>
        <w:rPr>
          <w:rFonts w:hint="eastAsia"/>
          <w:sz w:val="24"/>
        </w:rPr>
        <w:t>美容计划：般在服务二、三次以后准确确定。美容计划确定时需由店长指定的美容师签字确认。</w:t>
      </w:r>
    </w:p>
    <w:p w:rsidR="00E702B0" w:rsidRDefault="00E702B0" w:rsidP="00E702B0">
      <w:pPr>
        <w:spacing w:line="360" w:lineRule="auto"/>
        <w:rPr>
          <w:sz w:val="24"/>
        </w:rPr>
      </w:pPr>
      <w:r>
        <w:rPr>
          <w:rFonts w:hint="eastAsia"/>
          <w:sz w:val="24"/>
        </w:rPr>
        <w:t>3.1.2.3</w:t>
      </w:r>
      <w:r>
        <w:rPr>
          <w:rFonts w:hint="eastAsia"/>
          <w:sz w:val="24"/>
        </w:rPr>
        <w:t>服务记录：每次服务都要做详细的记录。</w:t>
      </w:r>
    </w:p>
    <w:p w:rsidR="00E702B0" w:rsidRDefault="00E702B0" w:rsidP="00E702B0">
      <w:pPr>
        <w:spacing w:line="360" w:lineRule="auto"/>
        <w:rPr>
          <w:sz w:val="24"/>
        </w:rPr>
      </w:pPr>
      <w:r>
        <w:rPr>
          <w:rFonts w:hint="eastAsia"/>
          <w:sz w:val="24"/>
        </w:rPr>
        <w:t>3.1.3</w:t>
      </w:r>
      <w:r>
        <w:rPr>
          <w:rFonts w:hint="eastAsia"/>
          <w:sz w:val="24"/>
        </w:rPr>
        <w:t>顾客档案记录：对来店的顾客不论是否购买服务或产品，都应设法留下顾客信息，以便日后潜在顾客开发。对接受咨询的顾客应填写顾客档案记录表详细记录相关信息。</w:t>
      </w:r>
    </w:p>
    <w:p w:rsidR="00E702B0" w:rsidRDefault="00E702B0" w:rsidP="00E702B0">
      <w:pPr>
        <w:spacing w:line="360" w:lineRule="auto"/>
        <w:rPr>
          <w:sz w:val="24"/>
        </w:rPr>
      </w:pPr>
      <w:r>
        <w:rPr>
          <w:rFonts w:hint="eastAsia"/>
          <w:sz w:val="24"/>
        </w:rPr>
        <w:t>3.1.4</w:t>
      </w:r>
      <w:r>
        <w:rPr>
          <w:rFonts w:hint="eastAsia"/>
          <w:sz w:val="24"/>
        </w:rPr>
        <w:t>店长负责顾客档案的管理工作，每周必须通过《</w:t>
      </w:r>
      <w:r>
        <w:rPr>
          <w:rFonts w:hint="eastAsia"/>
          <w:sz w:val="24"/>
        </w:rPr>
        <w:t>S3</w:t>
      </w:r>
      <w:r>
        <w:rPr>
          <w:rFonts w:hint="eastAsia"/>
          <w:sz w:val="24"/>
        </w:rPr>
        <w:t>系统》查阅顾客档案一次，凡是填写有误的，需要补填及改正，每月发现不按要求填写顾客档案的美容师，按规定给与相应处罚。</w:t>
      </w:r>
    </w:p>
    <w:p w:rsidR="00E702B0" w:rsidRDefault="00E702B0" w:rsidP="00E702B0">
      <w:pPr>
        <w:spacing w:line="360" w:lineRule="auto"/>
        <w:rPr>
          <w:sz w:val="24"/>
        </w:rPr>
      </w:pPr>
      <w:r>
        <w:rPr>
          <w:rFonts w:hint="eastAsia"/>
          <w:sz w:val="24"/>
        </w:rPr>
        <w:t>3.2</w:t>
      </w:r>
      <w:r>
        <w:rPr>
          <w:rFonts w:hint="eastAsia"/>
          <w:sz w:val="24"/>
        </w:rPr>
        <w:t>顾客分配原则</w:t>
      </w:r>
    </w:p>
    <w:p w:rsidR="00E702B0" w:rsidRDefault="00E702B0" w:rsidP="00E702B0">
      <w:pPr>
        <w:spacing w:line="360" w:lineRule="auto"/>
        <w:rPr>
          <w:sz w:val="24"/>
        </w:rPr>
      </w:pPr>
      <w:r>
        <w:rPr>
          <w:rFonts w:hint="eastAsia"/>
          <w:sz w:val="24"/>
        </w:rPr>
        <w:t>3.2.1</w:t>
      </w:r>
      <w:r>
        <w:rPr>
          <w:rFonts w:hint="eastAsia"/>
          <w:sz w:val="24"/>
        </w:rPr>
        <w:t>负责咨询的美容师根据以下原则将顾客分配给美容师。</w:t>
      </w:r>
    </w:p>
    <w:p w:rsidR="00E702B0" w:rsidRDefault="00E702B0" w:rsidP="00E702B0">
      <w:pPr>
        <w:spacing w:line="360" w:lineRule="auto"/>
        <w:rPr>
          <w:sz w:val="24"/>
        </w:rPr>
      </w:pPr>
      <w:r>
        <w:rPr>
          <w:rFonts w:hint="eastAsia"/>
          <w:sz w:val="24"/>
        </w:rPr>
        <w:lastRenderedPageBreak/>
        <w:t>3.2.1.1</w:t>
      </w:r>
      <w:r>
        <w:rPr>
          <w:rFonts w:hint="eastAsia"/>
          <w:sz w:val="24"/>
        </w:rPr>
        <w:t>新顾客到店后，应根据顾客所做的项目确定符合要求的美容师。符合要求的美容师则按轮牌的方式分配。</w:t>
      </w:r>
    </w:p>
    <w:p w:rsidR="00E702B0" w:rsidRDefault="00E702B0" w:rsidP="00E702B0">
      <w:pPr>
        <w:spacing w:line="360" w:lineRule="auto"/>
        <w:rPr>
          <w:sz w:val="24"/>
        </w:rPr>
      </w:pPr>
      <w:r>
        <w:rPr>
          <w:rFonts w:hint="eastAsia"/>
          <w:sz w:val="24"/>
        </w:rPr>
        <w:t xml:space="preserve">3.2.1.2 </w:t>
      </w:r>
      <w:r>
        <w:rPr>
          <w:rFonts w:hint="eastAsia"/>
          <w:sz w:val="24"/>
        </w:rPr>
        <w:t>美容师邀约的顾客或顾客点名的情况下，则由相应的美容师负责为顾客提供服务。</w:t>
      </w:r>
    </w:p>
    <w:p w:rsidR="00E702B0" w:rsidRDefault="00E702B0" w:rsidP="00E702B0">
      <w:pPr>
        <w:spacing w:line="360" w:lineRule="auto"/>
        <w:rPr>
          <w:sz w:val="24"/>
        </w:rPr>
      </w:pPr>
      <w:r>
        <w:rPr>
          <w:rFonts w:hint="eastAsia"/>
          <w:sz w:val="24"/>
        </w:rPr>
        <w:t>3.3</w:t>
      </w:r>
      <w:r>
        <w:rPr>
          <w:rFonts w:hint="eastAsia"/>
          <w:sz w:val="24"/>
        </w:rPr>
        <w:t>．顾客沟通</w:t>
      </w:r>
    </w:p>
    <w:p w:rsidR="00E702B0" w:rsidRDefault="00E702B0" w:rsidP="00E702B0">
      <w:pPr>
        <w:spacing w:line="360" w:lineRule="auto"/>
        <w:rPr>
          <w:sz w:val="24"/>
        </w:rPr>
      </w:pPr>
      <w:r>
        <w:rPr>
          <w:rFonts w:hint="eastAsia"/>
          <w:sz w:val="24"/>
        </w:rPr>
        <w:t>3.3.1</w:t>
      </w:r>
      <w:r>
        <w:rPr>
          <w:rFonts w:hint="eastAsia"/>
          <w:sz w:val="24"/>
        </w:rPr>
        <w:t>一般在顾客接受服务前</w:t>
      </w:r>
      <w:r>
        <w:rPr>
          <w:rFonts w:hint="eastAsia"/>
          <w:sz w:val="24"/>
        </w:rPr>
        <w:t>1-3</w:t>
      </w:r>
      <w:r>
        <w:rPr>
          <w:rFonts w:hint="eastAsia"/>
          <w:sz w:val="24"/>
        </w:rPr>
        <w:t>次，店长需要跟顾客沟通，了解顾客对美容师服务的满意度，确定是否需要换人服务。</w:t>
      </w:r>
    </w:p>
    <w:p w:rsidR="00E702B0" w:rsidRDefault="00E702B0" w:rsidP="00E702B0">
      <w:pPr>
        <w:spacing w:line="360" w:lineRule="auto"/>
        <w:rPr>
          <w:sz w:val="24"/>
        </w:rPr>
      </w:pPr>
      <w:r>
        <w:rPr>
          <w:rFonts w:hint="eastAsia"/>
          <w:sz w:val="24"/>
        </w:rPr>
        <w:t>3.3.2</w:t>
      </w:r>
      <w:r>
        <w:rPr>
          <w:rFonts w:hint="eastAsia"/>
          <w:sz w:val="24"/>
        </w:rPr>
        <w:t>每个月店长需指定资深美容师为每一位顾客看一次皮肤，与顾客沟通，取得反馈信息，对服务不好的美容师进行调整或培训。</w:t>
      </w:r>
    </w:p>
    <w:p w:rsidR="00E702B0" w:rsidRDefault="00E702B0" w:rsidP="00E702B0">
      <w:pPr>
        <w:spacing w:line="360" w:lineRule="auto"/>
        <w:rPr>
          <w:sz w:val="24"/>
        </w:rPr>
      </w:pPr>
      <w:r>
        <w:rPr>
          <w:rFonts w:hint="eastAsia"/>
          <w:sz w:val="24"/>
        </w:rPr>
        <w:t>3.4</w:t>
      </w:r>
      <w:r>
        <w:rPr>
          <w:rFonts w:hint="eastAsia"/>
          <w:sz w:val="24"/>
        </w:rPr>
        <w:t>．顾客的服务管理与销售目标管理</w:t>
      </w:r>
    </w:p>
    <w:p w:rsidR="00E702B0" w:rsidRDefault="00E702B0" w:rsidP="00E702B0">
      <w:pPr>
        <w:spacing w:line="360" w:lineRule="auto"/>
        <w:rPr>
          <w:sz w:val="24"/>
        </w:rPr>
      </w:pPr>
      <w:r>
        <w:rPr>
          <w:rFonts w:hint="eastAsia"/>
          <w:sz w:val="24"/>
        </w:rPr>
        <w:t>3.4.1</w:t>
      </w:r>
      <w:r>
        <w:rPr>
          <w:rFonts w:hint="eastAsia"/>
          <w:sz w:val="24"/>
        </w:rPr>
        <w:t>顾客分析表：副店应定期查看《Ｓ３系统》中顾客资料统计表、顾客疏远分析表，掌握顾客信息，加强联系沟通。</w:t>
      </w:r>
    </w:p>
    <w:p w:rsidR="00E702B0" w:rsidRDefault="00E702B0" w:rsidP="00E702B0">
      <w:pPr>
        <w:spacing w:line="360" w:lineRule="auto"/>
        <w:rPr>
          <w:sz w:val="24"/>
        </w:rPr>
      </w:pPr>
      <w:r>
        <w:rPr>
          <w:rFonts w:hint="eastAsia"/>
          <w:sz w:val="24"/>
        </w:rPr>
        <w:t>3.4.2</w:t>
      </w:r>
      <w:r>
        <w:rPr>
          <w:rFonts w:hint="eastAsia"/>
          <w:sz w:val="24"/>
        </w:rPr>
        <w:t>顾客分析会议：每两周由店长指定美容师组织举行一次顾客分析会议。</w:t>
      </w:r>
    </w:p>
    <w:p w:rsidR="00E702B0" w:rsidRDefault="00E702B0" w:rsidP="00E702B0">
      <w:pPr>
        <w:spacing w:line="360" w:lineRule="auto"/>
        <w:rPr>
          <w:sz w:val="24"/>
        </w:rPr>
      </w:pPr>
      <w:r>
        <w:rPr>
          <w:rFonts w:hint="eastAsia"/>
          <w:sz w:val="24"/>
        </w:rPr>
        <w:t>3.4.3</w:t>
      </w:r>
      <w:r>
        <w:rPr>
          <w:rFonts w:hint="eastAsia"/>
          <w:sz w:val="24"/>
        </w:rPr>
        <w:t>店长指定美容师每一个月检查一遍各事项的跟进。（服务目标和销售目标必须填写时间。）</w:t>
      </w:r>
    </w:p>
    <w:p w:rsidR="00E702B0" w:rsidRDefault="00E702B0" w:rsidP="00E702B0">
      <w:pPr>
        <w:pStyle w:val="2"/>
        <w:rPr>
          <w:sz w:val="24"/>
        </w:rPr>
      </w:pPr>
      <w:bookmarkStart w:id="152" w:name="_Toc127701340"/>
      <w:bookmarkStart w:id="153" w:name="_Toc128369924"/>
      <w:r>
        <w:rPr>
          <w:rFonts w:hint="eastAsia"/>
          <w:sz w:val="24"/>
        </w:rPr>
        <w:t>4</w:t>
      </w:r>
      <w:r>
        <w:rPr>
          <w:rFonts w:hint="eastAsia"/>
          <w:sz w:val="24"/>
        </w:rPr>
        <w:t>．处理顾客投诉制度</w:t>
      </w:r>
      <w:bookmarkEnd w:id="152"/>
      <w:bookmarkEnd w:id="153"/>
    </w:p>
    <w:p w:rsidR="00E702B0" w:rsidRDefault="00E702B0" w:rsidP="00E702B0">
      <w:pPr>
        <w:spacing w:line="360" w:lineRule="auto"/>
        <w:rPr>
          <w:sz w:val="24"/>
        </w:rPr>
      </w:pPr>
      <w:r>
        <w:rPr>
          <w:rFonts w:hint="eastAsia"/>
          <w:sz w:val="24"/>
        </w:rPr>
        <w:t>4.1</w:t>
      </w:r>
      <w:r>
        <w:rPr>
          <w:rFonts w:hint="eastAsia"/>
          <w:sz w:val="24"/>
        </w:rPr>
        <w:t>顾客投诉分类</w:t>
      </w:r>
    </w:p>
    <w:p w:rsidR="00E702B0" w:rsidRDefault="00E702B0" w:rsidP="00E702B0">
      <w:pPr>
        <w:spacing w:line="360" w:lineRule="auto"/>
        <w:rPr>
          <w:sz w:val="24"/>
        </w:rPr>
      </w:pPr>
      <w:r>
        <w:rPr>
          <w:rFonts w:hint="eastAsia"/>
          <w:sz w:val="24"/>
        </w:rPr>
        <w:t>4.1.1</w:t>
      </w:r>
      <w:r>
        <w:rPr>
          <w:rFonts w:hint="eastAsia"/>
          <w:sz w:val="24"/>
        </w:rPr>
        <w:t>一般性投诉：指顾客在心里还没有形成怨气的情况下的投诉。即：她还未考虑不在这里接受服务的情况。客人对美容师提出的不满或建议都属于这种类型。</w:t>
      </w:r>
    </w:p>
    <w:p w:rsidR="00E702B0" w:rsidRDefault="00E702B0" w:rsidP="00E702B0">
      <w:pPr>
        <w:spacing w:line="360" w:lineRule="auto"/>
        <w:rPr>
          <w:sz w:val="24"/>
        </w:rPr>
      </w:pPr>
      <w:r>
        <w:rPr>
          <w:rFonts w:hint="eastAsia"/>
          <w:sz w:val="24"/>
        </w:rPr>
        <w:t>4.1.2</w:t>
      </w:r>
      <w:r>
        <w:rPr>
          <w:rFonts w:hint="eastAsia"/>
          <w:sz w:val="24"/>
        </w:rPr>
        <w:t>严重性投诉：指对一些关键性问题的投诉，且带有怨气，属于很容易造成顾客流失的情况。</w:t>
      </w:r>
    </w:p>
    <w:p w:rsidR="00E702B0" w:rsidRDefault="00E702B0" w:rsidP="00E702B0">
      <w:pPr>
        <w:spacing w:line="360" w:lineRule="auto"/>
        <w:rPr>
          <w:sz w:val="24"/>
        </w:rPr>
      </w:pPr>
      <w:r>
        <w:rPr>
          <w:rFonts w:hint="eastAsia"/>
          <w:sz w:val="24"/>
        </w:rPr>
        <w:t xml:space="preserve">4.2 </w:t>
      </w:r>
      <w:r>
        <w:rPr>
          <w:rFonts w:hint="eastAsia"/>
          <w:sz w:val="24"/>
        </w:rPr>
        <w:t>处理顾客投诉的原则</w:t>
      </w:r>
    </w:p>
    <w:p w:rsidR="00E702B0" w:rsidRDefault="00E702B0" w:rsidP="00E702B0">
      <w:pPr>
        <w:spacing w:line="360" w:lineRule="auto"/>
        <w:rPr>
          <w:sz w:val="24"/>
        </w:rPr>
      </w:pPr>
      <w:r>
        <w:rPr>
          <w:rFonts w:hint="eastAsia"/>
          <w:sz w:val="24"/>
        </w:rPr>
        <w:t>4.2.1</w:t>
      </w:r>
      <w:r>
        <w:rPr>
          <w:rFonts w:hint="eastAsia"/>
          <w:sz w:val="24"/>
        </w:rPr>
        <w:t>对于一般性投诉，如果事情可以马上解决，应立即处理，如属于不是自己权限范围内的，则先告诉顾客相关的规定，同时表示会向上级请示，再予以解决，有关情况都要及时向店长报告。</w:t>
      </w:r>
    </w:p>
    <w:p w:rsidR="00E702B0" w:rsidRDefault="00E702B0" w:rsidP="00E702B0">
      <w:pPr>
        <w:spacing w:line="360" w:lineRule="auto"/>
        <w:rPr>
          <w:sz w:val="24"/>
        </w:rPr>
      </w:pPr>
      <w:r>
        <w:rPr>
          <w:rFonts w:hint="eastAsia"/>
          <w:sz w:val="24"/>
        </w:rPr>
        <w:t>4.2.2</w:t>
      </w:r>
      <w:r>
        <w:rPr>
          <w:rFonts w:hint="eastAsia"/>
          <w:sz w:val="24"/>
        </w:rPr>
        <w:t>对于严重性投诉，应先安抚客人的情绪，马上交由店长处理。</w:t>
      </w:r>
    </w:p>
    <w:p w:rsidR="00E702B0" w:rsidRDefault="00E702B0" w:rsidP="00E702B0">
      <w:pPr>
        <w:spacing w:line="360" w:lineRule="auto"/>
        <w:rPr>
          <w:sz w:val="24"/>
        </w:rPr>
      </w:pPr>
      <w:r>
        <w:rPr>
          <w:rFonts w:hint="eastAsia"/>
          <w:sz w:val="24"/>
        </w:rPr>
        <w:t>4.2.3</w:t>
      </w:r>
      <w:r>
        <w:rPr>
          <w:rFonts w:hint="eastAsia"/>
          <w:sz w:val="24"/>
        </w:rPr>
        <w:t>对于真相不明的投诉切忌急于表态，先平息顾客情绪，待查清事件真相后在作处理。</w:t>
      </w:r>
    </w:p>
    <w:p w:rsidR="00E702B0" w:rsidRDefault="00E702B0" w:rsidP="00E702B0">
      <w:pPr>
        <w:spacing w:line="360" w:lineRule="auto"/>
        <w:rPr>
          <w:sz w:val="24"/>
        </w:rPr>
      </w:pPr>
      <w:r>
        <w:rPr>
          <w:rFonts w:hint="eastAsia"/>
          <w:sz w:val="24"/>
        </w:rPr>
        <w:lastRenderedPageBreak/>
        <w:t>4.2.4</w:t>
      </w:r>
      <w:r>
        <w:rPr>
          <w:rFonts w:hint="eastAsia"/>
          <w:sz w:val="24"/>
        </w:rPr>
        <w:t>对于不合理的投诉，要做到有理、有节、讲清道理，说服顾客，不要让顾客丢“面子”。</w:t>
      </w:r>
    </w:p>
    <w:p w:rsidR="00E702B0" w:rsidRDefault="00E702B0" w:rsidP="00E702B0">
      <w:pPr>
        <w:spacing w:line="360" w:lineRule="auto"/>
        <w:rPr>
          <w:sz w:val="24"/>
        </w:rPr>
      </w:pPr>
      <w:r>
        <w:rPr>
          <w:rFonts w:hint="eastAsia"/>
          <w:sz w:val="24"/>
        </w:rPr>
        <w:t>4.2.5</w:t>
      </w:r>
      <w:r>
        <w:rPr>
          <w:rFonts w:hint="eastAsia"/>
          <w:sz w:val="24"/>
        </w:rPr>
        <w:t>对于加盟店做的不好的地方，应马上诚恳道歉。满足顾客自尊的需求。在争得顾客同意后，做出补偿性处理。</w:t>
      </w:r>
    </w:p>
    <w:p w:rsidR="00E702B0" w:rsidRDefault="00E702B0" w:rsidP="00E702B0">
      <w:pPr>
        <w:spacing w:line="360" w:lineRule="auto"/>
        <w:rPr>
          <w:sz w:val="24"/>
        </w:rPr>
      </w:pPr>
      <w:r>
        <w:rPr>
          <w:rFonts w:hint="eastAsia"/>
          <w:sz w:val="24"/>
        </w:rPr>
        <w:t>4.2.6</w:t>
      </w:r>
      <w:r>
        <w:rPr>
          <w:rFonts w:hint="eastAsia"/>
          <w:sz w:val="24"/>
        </w:rPr>
        <w:t>投诉经核实后，对美容师给与相应处罚。</w:t>
      </w:r>
    </w:p>
    <w:p w:rsidR="00E702B0" w:rsidRDefault="00E702B0" w:rsidP="00E702B0">
      <w:pPr>
        <w:spacing w:line="360" w:lineRule="auto"/>
        <w:rPr>
          <w:sz w:val="24"/>
        </w:rPr>
      </w:pPr>
      <w:r>
        <w:rPr>
          <w:rFonts w:hint="eastAsia"/>
          <w:sz w:val="24"/>
        </w:rPr>
        <w:t>4.3</w:t>
      </w:r>
      <w:r>
        <w:rPr>
          <w:rFonts w:hint="eastAsia"/>
          <w:sz w:val="24"/>
        </w:rPr>
        <w:t>处理顾客投诉的程序：</w:t>
      </w:r>
    </w:p>
    <w:p w:rsidR="00E702B0" w:rsidRDefault="00E702B0" w:rsidP="00E702B0">
      <w:pPr>
        <w:spacing w:line="360" w:lineRule="auto"/>
        <w:rPr>
          <w:sz w:val="24"/>
        </w:rPr>
      </w:pPr>
      <w:r>
        <w:rPr>
          <w:rFonts w:hint="eastAsia"/>
          <w:sz w:val="24"/>
        </w:rPr>
        <w:t xml:space="preserve">4.3.1 </w:t>
      </w:r>
      <w:r>
        <w:rPr>
          <w:rFonts w:hint="eastAsia"/>
          <w:sz w:val="24"/>
        </w:rPr>
        <w:t>聆听</w:t>
      </w:r>
    </w:p>
    <w:p w:rsidR="00E702B0" w:rsidRDefault="00E702B0" w:rsidP="00E702B0">
      <w:pPr>
        <w:spacing w:line="360" w:lineRule="auto"/>
        <w:rPr>
          <w:sz w:val="24"/>
        </w:rPr>
      </w:pPr>
      <w:r>
        <w:rPr>
          <w:rFonts w:hint="eastAsia"/>
          <w:sz w:val="24"/>
        </w:rPr>
        <w:t xml:space="preserve">4.3.2 </w:t>
      </w:r>
      <w:r>
        <w:rPr>
          <w:rFonts w:hint="eastAsia"/>
          <w:sz w:val="24"/>
        </w:rPr>
        <w:t>保持冷静</w:t>
      </w:r>
    </w:p>
    <w:p w:rsidR="00E702B0" w:rsidRDefault="00E702B0" w:rsidP="00E702B0">
      <w:pPr>
        <w:spacing w:line="360" w:lineRule="auto"/>
        <w:rPr>
          <w:sz w:val="24"/>
        </w:rPr>
      </w:pPr>
      <w:r>
        <w:rPr>
          <w:rFonts w:hint="eastAsia"/>
          <w:sz w:val="24"/>
        </w:rPr>
        <w:t xml:space="preserve">4.3.3 </w:t>
      </w:r>
      <w:r>
        <w:rPr>
          <w:rFonts w:hint="eastAsia"/>
          <w:sz w:val="24"/>
        </w:rPr>
        <w:t>表示同情</w:t>
      </w:r>
    </w:p>
    <w:p w:rsidR="00E702B0" w:rsidRDefault="00E702B0" w:rsidP="00E702B0">
      <w:pPr>
        <w:spacing w:line="360" w:lineRule="auto"/>
        <w:rPr>
          <w:sz w:val="24"/>
        </w:rPr>
      </w:pPr>
      <w:r>
        <w:rPr>
          <w:rFonts w:hint="eastAsia"/>
          <w:sz w:val="24"/>
        </w:rPr>
        <w:t xml:space="preserve">4.3.4 </w:t>
      </w:r>
      <w:r>
        <w:rPr>
          <w:rFonts w:hint="eastAsia"/>
          <w:sz w:val="24"/>
        </w:rPr>
        <w:t>给与特别关心</w:t>
      </w:r>
    </w:p>
    <w:p w:rsidR="00E702B0" w:rsidRDefault="00E702B0" w:rsidP="00E702B0">
      <w:pPr>
        <w:spacing w:line="360" w:lineRule="auto"/>
        <w:rPr>
          <w:sz w:val="24"/>
        </w:rPr>
      </w:pPr>
      <w:r>
        <w:rPr>
          <w:rFonts w:hint="eastAsia"/>
          <w:sz w:val="24"/>
        </w:rPr>
        <w:t>4.3.5</w:t>
      </w:r>
      <w:r>
        <w:rPr>
          <w:rFonts w:hint="eastAsia"/>
          <w:sz w:val="24"/>
        </w:rPr>
        <w:t>作好记录，复述一遍顾客的投诉。</w:t>
      </w:r>
    </w:p>
    <w:p w:rsidR="00E702B0" w:rsidRDefault="00E702B0" w:rsidP="00E702B0">
      <w:pPr>
        <w:spacing w:line="360" w:lineRule="auto"/>
        <w:rPr>
          <w:sz w:val="24"/>
        </w:rPr>
      </w:pPr>
      <w:r>
        <w:rPr>
          <w:rFonts w:hint="eastAsia"/>
          <w:sz w:val="24"/>
        </w:rPr>
        <w:t>4.3.6</w:t>
      </w:r>
      <w:r>
        <w:rPr>
          <w:rFonts w:hint="eastAsia"/>
          <w:sz w:val="24"/>
        </w:rPr>
        <w:t>询问顾客希望解决问题的方法</w:t>
      </w:r>
    </w:p>
    <w:p w:rsidR="00E702B0" w:rsidRDefault="00E702B0" w:rsidP="00E702B0">
      <w:pPr>
        <w:spacing w:line="360" w:lineRule="auto"/>
        <w:rPr>
          <w:sz w:val="24"/>
        </w:rPr>
      </w:pPr>
      <w:r>
        <w:rPr>
          <w:rFonts w:hint="eastAsia"/>
          <w:sz w:val="24"/>
        </w:rPr>
        <w:t xml:space="preserve">4.3.7 </w:t>
      </w:r>
      <w:r>
        <w:rPr>
          <w:rFonts w:hint="eastAsia"/>
          <w:sz w:val="24"/>
        </w:rPr>
        <w:t>把要采取的措施告诉顾客</w:t>
      </w:r>
    </w:p>
    <w:p w:rsidR="00E702B0" w:rsidRDefault="00E702B0" w:rsidP="00E702B0">
      <w:pPr>
        <w:spacing w:line="360" w:lineRule="auto"/>
        <w:rPr>
          <w:sz w:val="24"/>
        </w:rPr>
      </w:pPr>
      <w:r>
        <w:rPr>
          <w:rFonts w:hint="eastAsia"/>
          <w:sz w:val="24"/>
        </w:rPr>
        <w:t xml:space="preserve">4.3.8 </w:t>
      </w:r>
      <w:r>
        <w:rPr>
          <w:rFonts w:hint="eastAsia"/>
          <w:sz w:val="24"/>
        </w:rPr>
        <w:t>告诉顾客解决问题的时间</w:t>
      </w:r>
    </w:p>
    <w:p w:rsidR="00E702B0" w:rsidRDefault="00E702B0" w:rsidP="00E702B0">
      <w:pPr>
        <w:spacing w:line="360" w:lineRule="auto"/>
        <w:rPr>
          <w:sz w:val="24"/>
        </w:rPr>
      </w:pPr>
      <w:r>
        <w:rPr>
          <w:rFonts w:hint="eastAsia"/>
          <w:sz w:val="24"/>
        </w:rPr>
        <w:t xml:space="preserve">4.3.9 </w:t>
      </w:r>
      <w:r>
        <w:rPr>
          <w:rFonts w:hint="eastAsia"/>
          <w:sz w:val="24"/>
        </w:rPr>
        <w:t>立即开展调查，弄清事实，解决问题。</w:t>
      </w:r>
    </w:p>
    <w:p w:rsidR="00E702B0" w:rsidRDefault="00E702B0" w:rsidP="00E702B0">
      <w:pPr>
        <w:spacing w:line="360" w:lineRule="auto"/>
        <w:rPr>
          <w:sz w:val="24"/>
        </w:rPr>
      </w:pPr>
      <w:r>
        <w:rPr>
          <w:rFonts w:hint="eastAsia"/>
          <w:sz w:val="24"/>
        </w:rPr>
        <w:t xml:space="preserve">4.3.10 </w:t>
      </w:r>
      <w:r>
        <w:rPr>
          <w:rFonts w:hint="eastAsia"/>
          <w:sz w:val="24"/>
        </w:rPr>
        <w:t>检查落实，征询顾客对处理是否满意。</w:t>
      </w:r>
    </w:p>
    <w:p w:rsidR="00E702B0" w:rsidRDefault="00E702B0" w:rsidP="00E702B0">
      <w:pPr>
        <w:spacing w:line="360" w:lineRule="auto"/>
        <w:rPr>
          <w:sz w:val="24"/>
        </w:rPr>
      </w:pPr>
      <w:r>
        <w:rPr>
          <w:rFonts w:hint="eastAsia"/>
          <w:sz w:val="24"/>
        </w:rPr>
        <w:t xml:space="preserve">4.3.11 </w:t>
      </w:r>
      <w:r>
        <w:rPr>
          <w:rFonts w:hint="eastAsia"/>
          <w:sz w:val="24"/>
        </w:rPr>
        <w:t>资料整理归类存档。</w:t>
      </w:r>
    </w:p>
    <w:p w:rsidR="00E702B0" w:rsidRDefault="00E702B0" w:rsidP="00E702B0">
      <w:pPr>
        <w:pStyle w:val="2"/>
        <w:rPr>
          <w:sz w:val="24"/>
        </w:rPr>
      </w:pPr>
      <w:bookmarkStart w:id="154" w:name="_Toc127701341"/>
      <w:bookmarkStart w:id="155" w:name="_Toc128369925"/>
      <w:r>
        <w:rPr>
          <w:rFonts w:hint="eastAsia"/>
          <w:sz w:val="24"/>
        </w:rPr>
        <w:t>5</w:t>
      </w:r>
      <w:r>
        <w:rPr>
          <w:rFonts w:hint="eastAsia"/>
          <w:sz w:val="24"/>
        </w:rPr>
        <w:t>．售后服务管理</w:t>
      </w:r>
      <w:bookmarkEnd w:id="154"/>
      <w:bookmarkEnd w:id="155"/>
    </w:p>
    <w:p w:rsidR="00E702B0" w:rsidRDefault="00E702B0" w:rsidP="00E702B0">
      <w:pPr>
        <w:spacing w:line="360" w:lineRule="auto"/>
        <w:ind w:firstLine="480"/>
        <w:rPr>
          <w:sz w:val="24"/>
        </w:rPr>
      </w:pPr>
      <w:r>
        <w:rPr>
          <w:rFonts w:hint="eastAsia"/>
          <w:sz w:val="24"/>
        </w:rPr>
        <w:t>开发顾客、售出产品还不算是成功，持续提高顾客的忠诚度才是成功。要让顾客重复消费、持续使用产品，就要看你售后服务的管理品质。</w:t>
      </w:r>
    </w:p>
    <w:p w:rsidR="00E702B0" w:rsidRDefault="00E702B0" w:rsidP="00E702B0">
      <w:pPr>
        <w:spacing w:line="360" w:lineRule="auto"/>
        <w:rPr>
          <w:sz w:val="24"/>
        </w:rPr>
      </w:pPr>
      <w:r>
        <w:rPr>
          <w:rFonts w:hint="eastAsia"/>
          <w:sz w:val="24"/>
        </w:rPr>
        <w:t>5.1</w:t>
      </w:r>
      <w:r>
        <w:rPr>
          <w:rFonts w:hint="eastAsia"/>
          <w:sz w:val="24"/>
        </w:rPr>
        <w:t>售后服务的步骤</w:t>
      </w:r>
    </w:p>
    <w:p w:rsidR="00E702B0" w:rsidRDefault="00E702B0" w:rsidP="00E702B0">
      <w:pPr>
        <w:spacing w:line="360" w:lineRule="auto"/>
        <w:rPr>
          <w:sz w:val="24"/>
        </w:rPr>
      </w:pPr>
      <w:r>
        <w:rPr>
          <w:rFonts w:hint="eastAsia"/>
          <w:sz w:val="24"/>
        </w:rPr>
        <w:t>5.1.1</w:t>
      </w:r>
      <w:r>
        <w:rPr>
          <w:rFonts w:hint="eastAsia"/>
          <w:sz w:val="24"/>
        </w:rPr>
        <w:t>发短消息或打电话给顾客，询问是否坚持使用家中护理产品，并及时给与相应的指导。</w:t>
      </w:r>
    </w:p>
    <w:p w:rsidR="00E702B0" w:rsidRDefault="00E702B0" w:rsidP="00E702B0">
      <w:pPr>
        <w:spacing w:line="360" w:lineRule="auto"/>
        <w:rPr>
          <w:sz w:val="24"/>
        </w:rPr>
      </w:pPr>
      <w:r>
        <w:rPr>
          <w:rFonts w:hint="eastAsia"/>
          <w:sz w:val="24"/>
        </w:rPr>
        <w:t>5.1.2</w:t>
      </w:r>
      <w:r>
        <w:rPr>
          <w:rFonts w:hint="eastAsia"/>
          <w:sz w:val="24"/>
        </w:rPr>
        <w:t>当顾客皮肤有所改变时，要及时称赞鼓励她。</w:t>
      </w:r>
    </w:p>
    <w:p w:rsidR="00E702B0" w:rsidRDefault="00E702B0" w:rsidP="00E702B0">
      <w:pPr>
        <w:spacing w:line="360" w:lineRule="auto"/>
        <w:rPr>
          <w:sz w:val="24"/>
        </w:rPr>
      </w:pPr>
      <w:r>
        <w:rPr>
          <w:rFonts w:hint="eastAsia"/>
          <w:sz w:val="24"/>
        </w:rPr>
        <w:t>5.1.3</w:t>
      </w:r>
      <w:r>
        <w:rPr>
          <w:rFonts w:hint="eastAsia"/>
          <w:sz w:val="24"/>
        </w:rPr>
        <w:t>利用跟踪服务，在生活上给予顾客关怀与指导，赢得友谊，取得信赖。</w:t>
      </w:r>
    </w:p>
    <w:p w:rsidR="00E702B0" w:rsidRDefault="00E702B0" w:rsidP="00E702B0">
      <w:pPr>
        <w:spacing w:line="360" w:lineRule="auto"/>
        <w:rPr>
          <w:sz w:val="24"/>
        </w:rPr>
      </w:pPr>
      <w:r>
        <w:rPr>
          <w:rFonts w:hint="eastAsia"/>
          <w:sz w:val="24"/>
        </w:rPr>
        <w:t>5.1.4</w:t>
      </w:r>
      <w:r>
        <w:rPr>
          <w:rFonts w:hint="eastAsia"/>
          <w:sz w:val="24"/>
        </w:rPr>
        <w:t>扮演好美容顾问的角色，让对方接受正确的护理理念。</w:t>
      </w:r>
    </w:p>
    <w:p w:rsidR="00E702B0" w:rsidRDefault="00E702B0" w:rsidP="00E702B0">
      <w:pPr>
        <w:spacing w:line="360" w:lineRule="auto"/>
        <w:rPr>
          <w:sz w:val="24"/>
        </w:rPr>
      </w:pPr>
      <w:r>
        <w:rPr>
          <w:rFonts w:hint="eastAsia"/>
          <w:sz w:val="24"/>
        </w:rPr>
        <w:t>5.1.5</w:t>
      </w:r>
      <w:r>
        <w:rPr>
          <w:rFonts w:hint="eastAsia"/>
          <w:sz w:val="24"/>
        </w:rPr>
        <w:t>邀请顾客参加加盟店的活动，强化顾客的信心，发展关系网。</w:t>
      </w:r>
    </w:p>
    <w:p w:rsidR="00E702B0" w:rsidRDefault="00E702B0" w:rsidP="00E702B0">
      <w:pPr>
        <w:pStyle w:val="3"/>
        <w:rPr>
          <w:sz w:val="24"/>
        </w:rPr>
      </w:pPr>
      <w:bookmarkStart w:id="156" w:name="_Toc128369926"/>
      <w:bookmarkStart w:id="157" w:name="_Toc127701342"/>
      <w:r>
        <w:rPr>
          <w:rFonts w:hint="eastAsia"/>
          <w:sz w:val="24"/>
        </w:rPr>
        <w:lastRenderedPageBreak/>
        <w:t>图</w:t>
      </w:r>
      <w:r>
        <w:rPr>
          <w:rFonts w:hint="eastAsia"/>
          <w:sz w:val="24"/>
        </w:rPr>
        <w:t xml:space="preserve">10 </w:t>
      </w:r>
      <w:r>
        <w:rPr>
          <w:rFonts w:hint="eastAsia"/>
          <w:sz w:val="24"/>
        </w:rPr>
        <w:t>加盟店服务体系</w:t>
      </w:r>
      <w:bookmarkEnd w:id="156"/>
    </w:p>
    <w:p w:rsidR="00E702B0" w:rsidRDefault="009A5491" w:rsidP="00E702B0">
      <w:r w:rsidRPr="00915BA7">
        <w:rPr>
          <w:sz w:val="24"/>
        </w:rPr>
        <w:pict>
          <v:shape id="_x0000_i1033" type="#_x0000_t75" style="width:414.75pt;height:408.75pt">
            <v:imagedata r:id="rId23" o:title=""/>
          </v:shape>
        </w:pict>
      </w:r>
    </w:p>
    <w:p w:rsidR="00E702B0" w:rsidRDefault="00E702B0" w:rsidP="00E702B0">
      <w:pPr>
        <w:pStyle w:val="1"/>
        <w:rPr>
          <w:sz w:val="24"/>
        </w:rPr>
      </w:pPr>
      <w:bookmarkStart w:id="158" w:name="_Toc128369927"/>
      <w:r>
        <w:rPr>
          <w:rFonts w:hint="eastAsia"/>
          <w:sz w:val="24"/>
        </w:rPr>
        <w:t>E</w:t>
      </w:r>
      <w:r>
        <w:rPr>
          <w:rFonts w:hint="eastAsia"/>
          <w:sz w:val="24"/>
        </w:rPr>
        <w:t>．营销管理</w:t>
      </w:r>
      <w:bookmarkEnd w:id="157"/>
      <w:bookmarkEnd w:id="158"/>
    </w:p>
    <w:p w:rsidR="00E702B0" w:rsidRDefault="00E702B0" w:rsidP="00E702B0">
      <w:pPr>
        <w:pStyle w:val="2"/>
        <w:rPr>
          <w:sz w:val="24"/>
        </w:rPr>
      </w:pPr>
      <w:bookmarkStart w:id="159" w:name="_Toc127701343"/>
      <w:bookmarkStart w:id="160" w:name="_Toc128369928"/>
      <w:r>
        <w:rPr>
          <w:rFonts w:hint="eastAsia"/>
          <w:sz w:val="24"/>
        </w:rPr>
        <w:t>1</w:t>
      </w:r>
      <w:r>
        <w:rPr>
          <w:rFonts w:hint="eastAsia"/>
          <w:sz w:val="24"/>
        </w:rPr>
        <w:t>．</w:t>
      </w:r>
      <w:r>
        <w:rPr>
          <w:rFonts w:hint="eastAsia"/>
          <w:sz w:val="24"/>
        </w:rPr>
        <w:t xml:space="preserve"> </w:t>
      </w:r>
      <w:r>
        <w:rPr>
          <w:rFonts w:hint="eastAsia"/>
          <w:sz w:val="24"/>
        </w:rPr>
        <w:t>营销管理制度</w:t>
      </w:r>
      <w:bookmarkEnd w:id="159"/>
      <w:bookmarkEnd w:id="160"/>
    </w:p>
    <w:p w:rsidR="00E702B0" w:rsidRDefault="00E702B0" w:rsidP="00E702B0">
      <w:pPr>
        <w:spacing w:line="360" w:lineRule="auto"/>
        <w:rPr>
          <w:sz w:val="24"/>
        </w:rPr>
      </w:pPr>
      <w:r>
        <w:rPr>
          <w:rFonts w:hint="eastAsia"/>
          <w:sz w:val="24"/>
        </w:rPr>
        <w:t>1.1</w:t>
      </w:r>
      <w:r>
        <w:rPr>
          <w:rFonts w:hint="eastAsia"/>
          <w:sz w:val="24"/>
        </w:rPr>
        <w:t>遵纪守法</w:t>
      </w:r>
    </w:p>
    <w:p w:rsidR="00E702B0" w:rsidRDefault="00E702B0" w:rsidP="00E702B0">
      <w:pPr>
        <w:spacing w:line="360" w:lineRule="auto"/>
        <w:ind w:firstLine="480"/>
        <w:rPr>
          <w:sz w:val="24"/>
        </w:rPr>
      </w:pPr>
      <w:r>
        <w:rPr>
          <w:rFonts w:hint="eastAsia"/>
          <w:sz w:val="24"/>
        </w:rPr>
        <w:t>加盟店全体员工在经营活动中必须严格遵守总部制定的一切与经营业务相关的规章制度，维护黛芙妮尔的品牌形象及利益。</w:t>
      </w:r>
    </w:p>
    <w:p w:rsidR="00E702B0" w:rsidRDefault="00E702B0" w:rsidP="00E702B0">
      <w:pPr>
        <w:spacing w:line="360" w:lineRule="auto"/>
        <w:rPr>
          <w:sz w:val="24"/>
        </w:rPr>
      </w:pPr>
      <w:r>
        <w:rPr>
          <w:rFonts w:hint="eastAsia"/>
          <w:sz w:val="24"/>
        </w:rPr>
        <w:t>1.2</w:t>
      </w:r>
      <w:r>
        <w:rPr>
          <w:rFonts w:hint="eastAsia"/>
          <w:sz w:val="24"/>
        </w:rPr>
        <w:t>产品条款</w:t>
      </w:r>
    </w:p>
    <w:p w:rsidR="00E702B0" w:rsidRDefault="00E702B0" w:rsidP="00E702B0">
      <w:pPr>
        <w:spacing w:line="360" w:lineRule="auto"/>
        <w:rPr>
          <w:sz w:val="24"/>
        </w:rPr>
      </w:pPr>
      <w:r>
        <w:rPr>
          <w:rFonts w:hint="eastAsia"/>
          <w:sz w:val="24"/>
        </w:rPr>
        <w:t>1.2.1</w:t>
      </w:r>
      <w:r>
        <w:rPr>
          <w:rFonts w:hint="eastAsia"/>
          <w:sz w:val="24"/>
        </w:rPr>
        <w:t>加盟店只能销售总部规定的产品，不得销售非黛芙妮尔的任何产品。</w:t>
      </w:r>
    </w:p>
    <w:p w:rsidR="00E702B0" w:rsidRDefault="00E702B0" w:rsidP="00E702B0">
      <w:pPr>
        <w:spacing w:line="360" w:lineRule="auto"/>
        <w:rPr>
          <w:sz w:val="24"/>
        </w:rPr>
      </w:pPr>
      <w:r>
        <w:rPr>
          <w:rFonts w:hint="eastAsia"/>
          <w:sz w:val="24"/>
        </w:rPr>
        <w:lastRenderedPageBreak/>
        <w:t>1.2.2</w:t>
      </w:r>
      <w:r>
        <w:rPr>
          <w:rFonts w:hint="eastAsia"/>
          <w:sz w:val="24"/>
        </w:rPr>
        <w:t>加盟店必须按总部规定的统一零售价和促销价格在店内明码标价向顾客销售产品或提供服务，不得随意变更价格。</w:t>
      </w:r>
    </w:p>
    <w:p w:rsidR="00E702B0" w:rsidRDefault="00E702B0" w:rsidP="00E702B0">
      <w:pPr>
        <w:spacing w:line="360" w:lineRule="auto"/>
        <w:rPr>
          <w:sz w:val="24"/>
        </w:rPr>
      </w:pPr>
      <w:r>
        <w:rPr>
          <w:rFonts w:hint="eastAsia"/>
          <w:sz w:val="24"/>
        </w:rPr>
        <w:t xml:space="preserve">1.2.3 </w:t>
      </w:r>
      <w:r>
        <w:rPr>
          <w:rFonts w:hint="eastAsia"/>
          <w:sz w:val="24"/>
        </w:rPr>
        <w:t>实事求是地依据总部印刷品及产品资料宣传、介绍、推荐产品，不得有任何夸大，歪曲产品功能的言行，不得以欺骗手段诱惑消费者购买产品。</w:t>
      </w:r>
    </w:p>
    <w:p w:rsidR="00E702B0" w:rsidRDefault="00E702B0" w:rsidP="00E702B0">
      <w:pPr>
        <w:spacing w:line="360" w:lineRule="auto"/>
        <w:rPr>
          <w:sz w:val="24"/>
        </w:rPr>
      </w:pPr>
      <w:r>
        <w:rPr>
          <w:rFonts w:hint="eastAsia"/>
          <w:sz w:val="24"/>
        </w:rPr>
        <w:t>1.3</w:t>
      </w:r>
      <w:r>
        <w:rPr>
          <w:rFonts w:hint="eastAsia"/>
          <w:sz w:val="24"/>
        </w:rPr>
        <w:t>销售行为规范条款</w:t>
      </w:r>
    </w:p>
    <w:p w:rsidR="00E702B0" w:rsidRDefault="00E702B0" w:rsidP="00E702B0">
      <w:pPr>
        <w:spacing w:line="360" w:lineRule="auto"/>
        <w:rPr>
          <w:sz w:val="24"/>
        </w:rPr>
      </w:pPr>
      <w:r>
        <w:rPr>
          <w:rFonts w:hint="eastAsia"/>
          <w:sz w:val="24"/>
        </w:rPr>
        <w:t>1.3.1</w:t>
      </w:r>
      <w:r>
        <w:rPr>
          <w:rFonts w:hint="eastAsia"/>
          <w:sz w:val="24"/>
        </w:rPr>
        <w:t>加盟店应借助公告栏或产品手册帮助消费者充分了解产品功能、种类、价格、使用方法、服务内容，并定期发布公司最新运营及产品信息，认真解答消费者提问。</w:t>
      </w:r>
    </w:p>
    <w:p w:rsidR="00E702B0" w:rsidRDefault="00E702B0" w:rsidP="00E702B0">
      <w:pPr>
        <w:spacing w:line="360" w:lineRule="auto"/>
        <w:rPr>
          <w:sz w:val="24"/>
        </w:rPr>
      </w:pPr>
      <w:r>
        <w:rPr>
          <w:rFonts w:hint="eastAsia"/>
          <w:sz w:val="24"/>
        </w:rPr>
        <w:t>1.3.2</w:t>
      </w:r>
      <w:r>
        <w:rPr>
          <w:rFonts w:hint="eastAsia"/>
          <w:sz w:val="24"/>
        </w:rPr>
        <w:t>加盟店应保证消费者所购商品外包装完整干净，价格标签清晰，商品保质</w:t>
      </w:r>
    </w:p>
    <w:p w:rsidR="00E702B0" w:rsidRDefault="00E702B0" w:rsidP="00E702B0">
      <w:pPr>
        <w:spacing w:line="360" w:lineRule="auto"/>
        <w:rPr>
          <w:sz w:val="24"/>
        </w:rPr>
      </w:pPr>
      <w:r>
        <w:rPr>
          <w:rFonts w:hint="eastAsia"/>
          <w:sz w:val="24"/>
        </w:rPr>
        <w:t>期有效，不得将不符合上述标准的商品出售给消费者。</w:t>
      </w:r>
    </w:p>
    <w:p w:rsidR="00E702B0" w:rsidRDefault="00E702B0" w:rsidP="00E702B0">
      <w:pPr>
        <w:spacing w:line="360" w:lineRule="auto"/>
        <w:rPr>
          <w:sz w:val="24"/>
        </w:rPr>
      </w:pPr>
      <w:r>
        <w:rPr>
          <w:rFonts w:hint="eastAsia"/>
          <w:sz w:val="24"/>
        </w:rPr>
        <w:t>1.3.3</w:t>
      </w:r>
      <w:r>
        <w:rPr>
          <w:rFonts w:hint="eastAsia"/>
          <w:sz w:val="24"/>
        </w:rPr>
        <w:t>加盟店员工应为消费者包装产品以便携带或为顾客妥善保管存放在店内产品，并提醒消费者保留好购货凭证。</w:t>
      </w:r>
    </w:p>
    <w:p w:rsidR="00E702B0" w:rsidRDefault="00E702B0" w:rsidP="00E702B0">
      <w:pPr>
        <w:spacing w:line="360" w:lineRule="auto"/>
        <w:rPr>
          <w:sz w:val="24"/>
        </w:rPr>
      </w:pPr>
      <w:r>
        <w:rPr>
          <w:rFonts w:hint="eastAsia"/>
          <w:sz w:val="24"/>
        </w:rPr>
        <w:t xml:space="preserve">1.3.4 </w:t>
      </w:r>
      <w:r>
        <w:rPr>
          <w:rFonts w:hint="eastAsia"/>
          <w:sz w:val="24"/>
        </w:rPr>
        <w:t>加盟店员工应主动向消费者推荐产品或服务。</w:t>
      </w:r>
    </w:p>
    <w:p w:rsidR="00E702B0" w:rsidRDefault="00E702B0" w:rsidP="00E702B0">
      <w:pPr>
        <w:spacing w:line="360" w:lineRule="auto"/>
        <w:rPr>
          <w:sz w:val="24"/>
        </w:rPr>
      </w:pPr>
      <w:r>
        <w:rPr>
          <w:rFonts w:hint="eastAsia"/>
          <w:sz w:val="24"/>
        </w:rPr>
        <w:t xml:space="preserve">1.4 </w:t>
      </w:r>
      <w:r>
        <w:rPr>
          <w:rFonts w:hint="eastAsia"/>
          <w:sz w:val="24"/>
        </w:rPr>
        <w:t>销售计划管理条款</w:t>
      </w:r>
    </w:p>
    <w:p w:rsidR="00E702B0" w:rsidRDefault="00E702B0" w:rsidP="00E702B0">
      <w:pPr>
        <w:spacing w:line="360" w:lineRule="auto"/>
        <w:rPr>
          <w:sz w:val="24"/>
        </w:rPr>
      </w:pPr>
      <w:r>
        <w:rPr>
          <w:rFonts w:hint="eastAsia"/>
          <w:sz w:val="24"/>
        </w:rPr>
        <w:t xml:space="preserve">1.4.1 </w:t>
      </w:r>
      <w:r>
        <w:rPr>
          <w:rFonts w:hint="eastAsia"/>
          <w:sz w:val="24"/>
        </w:rPr>
        <w:t>各加盟店必须制定年度</w:t>
      </w:r>
      <w:r>
        <w:rPr>
          <w:rFonts w:hint="eastAsia"/>
          <w:sz w:val="24"/>
        </w:rPr>
        <w:t>/</w:t>
      </w:r>
      <w:r>
        <w:rPr>
          <w:rFonts w:hint="eastAsia"/>
          <w:sz w:val="24"/>
        </w:rPr>
        <w:t>季度</w:t>
      </w:r>
      <w:r>
        <w:rPr>
          <w:rFonts w:hint="eastAsia"/>
          <w:sz w:val="24"/>
        </w:rPr>
        <w:t>/</w:t>
      </w:r>
      <w:r>
        <w:rPr>
          <w:rFonts w:hint="eastAsia"/>
          <w:sz w:val="24"/>
        </w:rPr>
        <w:t>月销售计划，进行中、长期的经营规划，并上报总部审批。</w:t>
      </w:r>
    </w:p>
    <w:p w:rsidR="00E702B0" w:rsidRDefault="00E702B0" w:rsidP="00E702B0">
      <w:pPr>
        <w:spacing w:line="360" w:lineRule="auto"/>
        <w:rPr>
          <w:sz w:val="24"/>
        </w:rPr>
      </w:pPr>
      <w:r>
        <w:rPr>
          <w:rFonts w:hint="eastAsia"/>
          <w:sz w:val="24"/>
        </w:rPr>
        <w:t xml:space="preserve">1.4.2 </w:t>
      </w:r>
      <w:r>
        <w:rPr>
          <w:rFonts w:hint="eastAsia"/>
          <w:sz w:val="24"/>
        </w:rPr>
        <w:t>总部统一组织的促销活动，使用总部统一</w:t>
      </w:r>
      <w:r>
        <w:rPr>
          <w:rFonts w:hint="eastAsia"/>
          <w:sz w:val="24"/>
        </w:rPr>
        <w:t>DM</w:t>
      </w:r>
      <w:r>
        <w:rPr>
          <w:rFonts w:hint="eastAsia"/>
          <w:sz w:val="24"/>
        </w:rPr>
        <w:t>、</w:t>
      </w:r>
      <w:r>
        <w:rPr>
          <w:rFonts w:hint="eastAsia"/>
          <w:sz w:val="24"/>
        </w:rPr>
        <w:t>POP</w:t>
      </w:r>
      <w:r>
        <w:rPr>
          <w:rFonts w:hint="eastAsia"/>
          <w:sz w:val="24"/>
        </w:rPr>
        <w:t>等宣传促销资料，加盟店可根据需要适当组织促销活动，但必须将促销方案报总部审批后才可实施。加盟店自行组织的促销活动，促销广告必须使用总部</w:t>
      </w:r>
      <w:r>
        <w:rPr>
          <w:rFonts w:hint="eastAsia"/>
          <w:sz w:val="24"/>
        </w:rPr>
        <w:t>VI</w:t>
      </w:r>
      <w:r>
        <w:rPr>
          <w:rFonts w:hint="eastAsia"/>
          <w:sz w:val="24"/>
        </w:rPr>
        <w:t>提供的海报样板及字体自行组织印制。</w:t>
      </w:r>
    </w:p>
    <w:p w:rsidR="00E702B0" w:rsidRDefault="00E702B0" w:rsidP="00E702B0">
      <w:pPr>
        <w:spacing w:line="360" w:lineRule="auto"/>
        <w:rPr>
          <w:sz w:val="24"/>
        </w:rPr>
      </w:pPr>
      <w:r>
        <w:rPr>
          <w:rFonts w:hint="eastAsia"/>
          <w:sz w:val="24"/>
        </w:rPr>
        <w:t>1.4.3</w:t>
      </w:r>
      <w:r>
        <w:rPr>
          <w:rFonts w:hint="eastAsia"/>
          <w:sz w:val="24"/>
        </w:rPr>
        <w:t>每日将总部要求的营业数据输入电脑并传送至公司。</w:t>
      </w:r>
    </w:p>
    <w:p w:rsidR="00E702B0" w:rsidRDefault="00E702B0" w:rsidP="00E702B0">
      <w:pPr>
        <w:spacing w:line="360" w:lineRule="auto"/>
        <w:rPr>
          <w:sz w:val="24"/>
        </w:rPr>
      </w:pPr>
      <w:r>
        <w:rPr>
          <w:rFonts w:hint="eastAsia"/>
          <w:sz w:val="24"/>
        </w:rPr>
        <w:t>1.4.4</w:t>
      </w:r>
      <w:r>
        <w:rPr>
          <w:rFonts w:hint="eastAsia"/>
          <w:sz w:val="24"/>
        </w:rPr>
        <w:t>及时将消费者意见和建议反馈到总部，确保当地市场货物的充足、及时和有序供应。</w:t>
      </w:r>
    </w:p>
    <w:p w:rsidR="00E702B0" w:rsidRDefault="00E702B0" w:rsidP="00E702B0">
      <w:pPr>
        <w:spacing w:line="360" w:lineRule="auto"/>
        <w:rPr>
          <w:sz w:val="24"/>
        </w:rPr>
      </w:pPr>
      <w:r>
        <w:rPr>
          <w:rFonts w:hint="eastAsia"/>
          <w:sz w:val="24"/>
        </w:rPr>
        <w:t>1.5</w:t>
      </w:r>
      <w:r>
        <w:rPr>
          <w:rFonts w:hint="eastAsia"/>
          <w:sz w:val="24"/>
        </w:rPr>
        <w:t>咨询及投诉处理条款</w:t>
      </w:r>
    </w:p>
    <w:p w:rsidR="00E702B0" w:rsidRDefault="00E702B0" w:rsidP="00E702B0">
      <w:pPr>
        <w:spacing w:line="360" w:lineRule="auto"/>
        <w:ind w:firstLine="480"/>
        <w:rPr>
          <w:sz w:val="24"/>
        </w:rPr>
      </w:pPr>
      <w:r>
        <w:rPr>
          <w:rFonts w:hint="eastAsia"/>
          <w:sz w:val="24"/>
        </w:rPr>
        <w:t>总部设立</w:t>
      </w:r>
      <w:r>
        <w:rPr>
          <w:rFonts w:hint="eastAsia"/>
          <w:sz w:val="24"/>
        </w:rPr>
        <w:t>800</w:t>
      </w:r>
      <w:r>
        <w:rPr>
          <w:rFonts w:hint="eastAsia"/>
          <w:sz w:val="24"/>
        </w:rPr>
        <w:t>热线消费者服务热线，各加盟店设专人为顾客提供现场或电话咨询服务及接受顾客投诉。</w:t>
      </w:r>
    </w:p>
    <w:p w:rsidR="00E702B0" w:rsidRDefault="00E702B0" w:rsidP="00E702B0">
      <w:pPr>
        <w:spacing w:line="360" w:lineRule="auto"/>
        <w:rPr>
          <w:sz w:val="24"/>
        </w:rPr>
      </w:pPr>
      <w:r>
        <w:rPr>
          <w:rFonts w:hint="eastAsia"/>
          <w:sz w:val="24"/>
        </w:rPr>
        <w:t>1.5.1</w:t>
      </w:r>
      <w:r>
        <w:rPr>
          <w:rFonts w:hint="eastAsia"/>
          <w:sz w:val="24"/>
        </w:rPr>
        <w:t>顾客可以就黛芙妮尔产品、管理和服务等进行咨询。</w:t>
      </w:r>
    </w:p>
    <w:p w:rsidR="00E702B0" w:rsidRDefault="00E702B0" w:rsidP="00E702B0">
      <w:pPr>
        <w:spacing w:line="360" w:lineRule="auto"/>
        <w:rPr>
          <w:sz w:val="24"/>
        </w:rPr>
      </w:pPr>
      <w:r>
        <w:rPr>
          <w:rFonts w:hint="eastAsia"/>
          <w:sz w:val="24"/>
        </w:rPr>
        <w:t>1.5.2</w:t>
      </w:r>
      <w:r>
        <w:rPr>
          <w:rFonts w:hint="eastAsia"/>
          <w:sz w:val="24"/>
        </w:rPr>
        <w:t>消费者对黛芙妮尔产品、服务、管理等不满时，可以电话、书信、面谈等方式进行投诉。黛芙妮尔事业总部相应部门对投诉分类处理，详细记录。对建议</w:t>
      </w:r>
      <w:r>
        <w:rPr>
          <w:rFonts w:hint="eastAsia"/>
          <w:sz w:val="24"/>
        </w:rPr>
        <w:lastRenderedPageBreak/>
        <w:t>方法采纳的消费者给予奖励。</w:t>
      </w:r>
    </w:p>
    <w:p w:rsidR="00E702B0" w:rsidRDefault="00E702B0" w:rsidP="00E702B0">
      <w:pPr>
        <w:spacing w:line="360" w:lineRule="auto"/>
        <w:rPr>
          <w:sz w:val="24"/>
        </w:rPr>
      </w:pPr>
      <w:r>
        <w:rPr>
          <w:rFonts w:hint="eastAsia"/>
          <w:sz w:val="24"/>
        </w:rPr>
        <w:t>1.6</w:t>
      </w:r>
      <w:r>
        <w:rPr>
          <w:rFonts w:hint="eastAsia"/>
          <w:sz w:val="24"/>
        </w:rPr>
        <w:t>商业道德条款</w:t>
      </w:r>
    </w:p>
    <w:p w:rsidR="00E702B0" w:rsidRDefault="00E702B0" w:rsidP="00E702B0">
      <w:pPr>
        <w:spacing w:line="360" w:lineRule="auto"/>
        <w:ind w:firstLine="480"/>
        <w:rPr>
          <w:sz w:val="24"/>
        </w:rPr>
      </w:pPr>
      <w:r>
        <w:rPr>
          <w:rFonts w:hint="eastAsia"/>
          <w:sz w:val="24"/>
        </w:rPr>
        <w:t>黛芙妮尔加盟店应竭尽全力发展黛芙妮尔连锁事业，不得利用黛芙妮尔之名称、品牌、资料及各类促销活动开展与黛芙妮尔连锁事业无关的业务。</w:t>
      </w:r>
    </w:p>
    <w:p w:rsidR="00E702B0" w:rsidRDefault="00E702B0" w:rsidP="00E702B0">
      <w:pPr>
        <w:spacing w:line="360" w:lineRule="auto"/>
        <w:rPr>
          <w:sz w:val="24"/>
        </w:rPr>
      </w:pPr>
      <w:r>
        <w:rPr>
          <w:rFonts w:hint="eastAsia"/>
          <w:sz w:val="24"/>
        </w:rPr>
        <w:t>1.7</w:t>
      </w:r>
      <w:r>
        <w:rPr>
          <w:rFonts w:hint="eastAsia"/>
          <w:sz w:val="24"/>
        </w:rPr>
        <w:t>若违犯上述规则，将按总部有关条款进行警告、处罚或取消其加盟店资格。</w:t>
      </w:r>
    </w:p>
    <w:p w:rsidR="00E702B0" w:rsidRDefault="00E702B0" w:rsidP="00E702B0">
      <w:pPr>
        <w:pStyle w:val="2"/>
        <w:rPr>
          <w:sz w:val="24"/>
        </w:rPr>
      </w:pPr>
      <w:bookmarkStart w:id="161" w:name="_Toc127701344"/>
      <w:bookmarkStart w:id="162" w:name="_Toc128369929"/>
      <w:r>
        <w:rPr>
          <w:rFonts w:hint="eastAsia"/>
          <w:sz w:val="24"/>
        </w:rPr>
        <w:t>2</w:t>
      </w:r>
      <w:r>
        <w:rPr>
          <w:rFonts w:hint="eastAsia"/>
          <w:sz w:val="24"/>
        </w:rPr>
        <w:t>．加盟店营销管理要点与促销流程</w:t>
      </w:r>
      <w:bookmarkEnd w:id="161"/>
      <w:bookmarkEnd w:id="162"/>
    </w:p>
    <w:p w:rsidR="00E702B0" w:rsidRDefault="00E702B0" w:rsidP="00E702B0">
      <w:pPr>
        <w:spacing w:line="360" w:lineRule="auto"/>
        <w:rPr>
          <w:sz w:val="24"/>
        </w:rPr>
      </w:pPr>
      <w:r>
        <w:rPr>
          <w:rFonts w:hint="eastAsia"/>
          <w:sz w:val="24"/>
        </w:rPr>
        <w:t xml:space="preserve">    </w:t>
      </w:r>
      <w:r>
        <w:rPr>
          <w:rFonts w:hint="eastAsia"/>
          <w:sz w:val="24"/>
        </w:rPr>
        <w:t>营销是加盟店实现赢利的重要手段，因此，加强对营销活动的管理，是加盟店店长的重要职责。</w:t>
      </w:r>
    </w:p>
    <w:p w:rsidR="00E702B0" w:rsidRDefault="00E702B0" w:rsidP="00E702B0">
      <w:pPr>
        <w:spacing w:line="360" w:lineRule="auto"/>
        <w:rPr>
          <w:sz w:val="24"/>
        </w:rPr>
      </w:pPr>
      <w:r>
        <w:rPr>
          <w:rFonts w:hint="eastAsia"/>
          <w:sz w:val="24"/>
        </w:rPr>
        <w:t>2.1</w:t>
      </w:r>
      <w:r>
        <w:rPr>
          <w:rFonts w:hint="eastAsia"/>
          <w:sz w:val="24"/>
        </w:rPr>
        <w:t>加盟店营销管理要点</w:t>
      </w:r>
    </w:p>
    <w:p w:rsidR="00E702B0" w:rsidRDefault="00E702B0" w:rsidP="00E702B0">
      <w:pPr>
        <w:spacing w:line="360" w:lineRule="auto"/>
        <w:rPr>
          <w:sz w:val="24"/>
        </w:rPr>
      </w:pPr>
      <w:r>
        <w:rPr>
          <w:rFonts w:hint="eastAsia"/>
          <w:sz w:val="24"/>
        </w:rPr>
        <w:t>2.1.1  Price-</w:t>
      </w:r>
      <w:r>
        <w:rPr>
          <w:rFonts w:hint="eastAsia"/>
          <w:sz w:val="24"/>
        </w:rPr>
        <w:t>价格：总部对加盟店的产品价格和美容项目服务价格进行严格控制和督导。</w:t>
      </w:r>
    </w:p>
    <w:p w:rsidR="00E702B0" w:rsidRDefault="00E702B0" w:rsidP="00E702B0">
      <w:pPr>
        <w:spacing w:line="360" w:lineRule="auto"/>
        <w:rPr>
          <w:sz w:val="24"/>
        </w:rPr>
      </w:pPr>
      <w:r>
        <w:rPr>
          <w:rFonts w:hint="eastAsia"/>
          <w:sz w:val="24"/>
        </w:rPr>
        <w:t>2.1.2  Product-</w:t>
      </w:r>
      <w:r>
        <w:rPr>
          <w:rFonts w:hint="eastAsia"/>
          <w:sz w:val="24"/>
        </w:rPr>
        <w:t>产品：加盟店应向总部提供产品改良、开发旧产品的新用途、淘汰滞销品、开发新产品等方面的意见和建议。</w:t>
      </w:r>
    </w:p>
    <w:p w:rsidR="00E702B0" w:rsidRDefault="00E702B0" w:rsidP="00E702B0">
      <w:pPr>
        <w:spacing w:line="360" w:lineRule="auto"/>
        <w:rPr>
          <w:sz w:val="24"/>
        </w:rPr>
      </w:pPr>
      <w:r>
        <w:rPr>
          <w:rFonts w:hint="eastAsia"/>
          <w:sz w:val="24"/>
        </w:rPr>
        <w:t>2.1.3  Promotion-</w:t>
      </w:r>
      <w:r>
        <w:rPr>
          <w:rFonts w:hint="eastAsia"/>
          <w:sz w:val="24"/>
        </w:rPr>
        <w:t>促销：促销是加盟店的市场竞争制胜武器，它一方面可以提高加盟店营业业绩，另一方面可提高连锁加盟店的知名度，因此，必须主动出击，做好促销活动。</w:t>
      </w:r>
    </w:p>
    <w:p w:rsidR="00E702B0" w:rsidRDefault="00E702B0" w:rsidP="00E702B0">
      <w:pPr>
        <w:spacing w:line="360" w:lineRule="auto"/>
        <w:rPr>
          <w:sz w:val="24"/>
        </w:rPr>
      </w:pPr>
      <w:r>
        <w:rPr>
          <w:rFonts w:hint="eastAsia"/>
          <w:sz w:val="24"/>
        </w:rPr>
        <w:t>2.1.4  Place-</w:t>
      </w:r>
      <w:r>
        <w:rPr>
          <w:rFonts w:hint="eastAsia"/>
          <w:sz w:val="24"/>
        </w:rPr>
        <w:t>通路：除选址外，连锁加盟店的通路主要应加强顾客管理，提高顾客忠诚度。</w:t>
      </w:r>
    </w:p>
    <w:p w:rsidR="00E702B0" w:rsidRDefault="00E702B0" w:rsidP="00E702B0">
      <w:pPr>
        <w:spacing w:line="360" w:lineRule="auto"/>
        <w:rPr>
          <w:sz w:val="24"/>
        </w:rPr>
      </w:pPr>
      <w:r>
        <w:rPr>
          <w:rFonts w:hint="eastAsia"/>
          <w:sz w:val="24"/>
        </w:rPr>
        <w:t>2.2</w:t>
      </w:r>
      <w:r>
        <w:rPr>
          <w:rFonts w:hint="eastAsia"/>
          <w:sz w:val="24"/>
        </w:rPr>
        <w:t>加盟店促销管理流程</w:t>
      </w:r>
    </w:p>
    <w:p w:rsidR="00E702B0" w:rsidRDefault="00E702B0" w:rsidP="00E702B0">
      <w:pPr>
        <w:spacing w:line="360" w:lineRule="auto"/>
        <w:rPr>
          <w:sz w:val="24"/>
        </w:rPr>
      </w:pPr>
      <w:r>
        <w:rPr>
          <w:rFonts w:hint="eastAsia"/>
          <w:sz w:val="24"/>
        </w:rPr>
        <w:t>加盟店应按照总部的要求做好</w:t>
      </w:r>
      <w:r>
        <w:rPr>
          <w:sz w:val="24"/>
        </w:rPr>
        <w:t>开幕促销、节日促销、周年庆促销、新产品促销、业绩提升促销、会员专促销</w:t>
      </w:r>
      <w:r>
        <w:rPr>
          <w:rFonts w:hint="eastAsia"/>
          <w:sz w:val="24"/>
        </w:rPr>
        <w:t>等促销活动。</w:t>
      </w:r>
    </w:p>
    <w:p w:rsidR="00E702B0" w:rsidRDefault="00E702B0" w:rsidP="00E702B0">
      <w:pPr>
        <w:spacing w:line="360" w:lineRule="auto"/>
        <w:rPr>
          <w:sz w:val="24"/>
        </w:rPr>
      </w:pPr>
      <w:r>
        <w:rPr>
          <w:rFonts w:hint="eastAsia"/>
          <w:sz w:val="24"/>
        </w:rPr>
        <w:t>2.2.1</w:t>
      </w:r>
      <w:r>
        <w:rPr>
          <w:rFonts w:hint="eastAsia"/>
          <w:sz w:val="24"/>
        </w:rPr>
        <w:t>制定适合产品及目标客户特点的营销计划，促销计划应包括促销目的、促销目标、促销对象、促销时间、促销主题、促销方式、日程安排等内容。</w:t>
      </w:r>
    </w:p>
    <w:p w:rsidR="00E702B0" w:rsidRDefault="00E702B0" w:rsidP="00E702B0">
      <w:pPr>
        <w:spacing w:line="360" w:lineRule="auto"/>
        <w:rPr>
          <w:sz w:val="24"/>
        </w:rPr>
      </w:pPr>
      <w:r>
        <w:rPr>
          <w:rFonts w:hint="eastAsia"/>
          <w:sz w:val="24"/>
        </w:rPr>
        <w:t>2.2.2</w:t>
      </w:r>
      <w:r>
        <w:rPr>
          <w:rFonts w:hint="eastAsia"/>
          <w:sz w:val="24"/>
        </w:rPr>
        <w:t>营销计划实施的准备工作（包括环境布置、宣传资料准备、促销产品准备、员工培训与任务安排等）。</w:t>
      </w:r>
    </w:p>
    <w:p w:rsidR="00E702B0" w:rsidRDefault="00E702B0" w:rsidP="00E702B0">
      <w:pPr>
        <w:spacing w:line="360" w:lineRule="auto"/>
        <w:rPr>
          <w:sz w:val="24"/>
        </w:rPr>
      </w:pPr>
      <w:r>
        <w:rPr>
          <w:rFonts w:hint="eastAsia"/>
          <w:sz w:val="24"/>
        </w:rPr>
        <w:t>2.2.3</w:t>
      </w:r>
      <w:r>
        <w:rPr>
          <w:rFonts w:hint="eastAsia"/>
          <w:sz w:val="24"/>
        </w:rPr>
        <w:t>开展营销活动，并对整个过程进行协调、指导与控制，以达成销售目标。</w:t>
      </w:r>
    </w:p>
    <w:p w:rsidR="00E702B0" w:rsidRDefault="00E702B0" w:rsidP="00E702B0">
      <w:pPr>
        <w:spacing w:line="360" w:lineRule="auto"/>
        <w:rPr>
          <w:sz w:val="24"/>
        </w:rPr>
      </w:pPr>
      <w:r>
        <w:rPr>
          <w:rFonts w:hint="eastAsia"/>
          <w:sz w:val="24"/>
        </w:rPr>
        <w:t xml:space="preserve">2.2.4 </w:t>
      </w:r>
      <w:r>
        <w:rPr>
          <w:rFonts w:hint="eastAsia"/>
          <w:sz w:val="24"/>
        </w:rPr>
        <w:t>营销活动总结：促销评估并将信息反馈至总部，为今后工作的改进积累经验。</w:t>
      </w:r>
    </w:p>
    <w:p w:rsidR="00E702B0" w:rsidRDefault="00E702B0" w:rsidP="00E702B0">
      <w:pPr>
        <w:spacing w:line="360" w:lineRule="auto"/>
        <w:rPr>
          <w:sz w:val="24"/>
        </w:rPr>
      </w:pPr>
      <w:r>
        <w:rPr>
          <w:rFonts w:hint="eastAsia"/>
          <w:sz w:val="24"/>
        </w:rPr>
        <w:lastRenderedPageBreak/>
        <w:t>2.2.5</w:t>
      </w:r>
      <w:r>
        <w:rPr>
          <w:rFonts w:hint="eastAsia"/>
          <w:sz w:val="24"/>
        </w:rPr>
        <w:t>主题性促销活动作业检验表</w:t>
      </w:r>
    </w:p>
    <w:p w:rsidR="00E702B0" w:rsidRDefault="00E702B0" w:rsidP="00E702B0">
      <w:pPr>
        <w:jc w:val="center"/>
        <w:rPr>
          <w:sz w:val="36"/>
          <w:szCs w:val="36"/>
        </w:rPr>
      </w:pPr>
      <w:r>
        <w:rPr>
          <w:rFonts w:hint="eastAsia"/>
          <w:sz w:val="36"/>
          <w:szCs w:val="36"/>
        </w:rPr>
        <w:t>主题性促销活动作业检验表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648"/>
        <w:gridCol w:w="2760"/>
        <w:gridCol w:w="1704"/>
        <w:gridCol w:w="1705"/>
        <w:gridCol w:w="1705"/>
      </w:tblGrid>
      <w:tr w:rsidR="00E702B0" w:rsidTr="003D4B34">
        <w:tc>
          <w:tcPr>
            <w:tcW w:w="648" w:type="dxa"/>
          </w:tcPr>
          <w:p w:rsidR="00E702B0" w:rsidRDefault="00E702B0" w:rsidP="003D4B34"/>
        </w:tc>
        <w:tc>
          <w:tcPr>
            <w:tcW w:w="2760" w:type="dxa"/>
          </w:tcPr>
          <w:p w:rsidR="00E702B0" w:rsidRDefault="00E702B0" w:rsidP="003D4B34">
            <w:pPr>
              <w:jc w:val="center"/>
            </w:pPr>
            <w:r>
              <w:rPr>
                <w:rFonts w:hint="eastAsia"/>
              </w:rPr>
              <w:t>项目</w:t>
            </w:r>
          </w:p>
        </w:tc>
        <w:tc>
          <w:tcPr>
            <w:tcW w:w="1704" w:type="dxa"/>
          </w:tcPr>
          <w:p w:rsidR="00E702B0" w:rsidRDefault="00E702B0" w:rsidP="003D4B34">
            <w:pPr>
              <w:jc w:val="center"/>
            </w:pPr>
            <w:r>
              <w:rPr>
                <w:rFonts w:hint="eastAsia"/>
              </w:rPr>
              <w:t>是</w:t>
            </w:r>
          </w:p>
        </w:tc>
        <w:tc>
          <w:tcPr>
            <w:tcW w:w="1705" w:type="dxa"/>
          </w:tcPr>
          <w:p w:rsidR="00E702B0" w:rsidRDefault="00E702B0" w:rsidP="003D4B34">
            <w:pPr>
              <w:jc w:val="center"/>
            </w:pPr>
            <w:r>
              <w:rPr>
                <w:rFonts w:hint="eastAsia"/>
              </w:rPr>
              <w:t>否</w:t>
            </w:r>
          </w:p>
        </w:tc>
        <w:tc>
          <w:tcPr>
            <w:tcW w:w="1705" w:type="dxa"/>
          </w:tcPr>
          <w:p w:rsidR="00E702B0" w:rsidRDefault="00E702B0" w:rsidP="003D4B34">
            <w:pPr>
              <w:jc w:val="center"/>
            </w:pPr>
            <w:r>
              <w:rPr>
                <w:rFonts w:hint="eastAsia"/>
              </w:rPr>
              <w:t>备注</w:t>
            </w:r>
          </w:p>
        </w:tc>
      </w:tr>
      <w:tr w:rsidR="00E702B0" w:rsidTr="003D4B34">
        <w:trPr>
          <w:cantSplit/>
        </w:trPr>
        <w:tc>
          <w:tcPr>
            <w:tcW w:w="648" w:type="dxa"/>
            <w:vMerge w:val="restart"/>
            <w:textDirection w:val="tbRlV"/>
          </w:tcPr>
          <w:p w:rsidR="00E702B0" w:rsidRDefault="00E702B0" w:rsidP="003D4B34">
            <w:pPr>
              <w:ind w:left="113" w:right="113"/>
              <w:jc w:val="center"/>
            </w:pPr>
            <w:r>
              <w:rPr>
                <w:rFonts w:hint="eastAsia"/>
              </w:rPr>
              <w:t>促销前</w:t>
            </w:r>
          </w:p>
        </w:tc>
        <w:tc>
          <w:tcPr>
            <w:tcW w:w="2760" w:type="dxa"/>
          </w:tcPr>
          <w:p w:rsidR="00E702B0" w:rsidRDefault="00E702B0" w:rsidP="003D4B34">
            <w:r>
              <w:rPr>
                <w:rFonts w:hint="eastAsia"/>
              </w:rPr>
              <w:t>DM</w:t>
            </w:r>
            <w:r>
              <w:rPr>
                <w:rFonts w:hint="eastAsia"/>
              </w:rPr>
              <w:t>、</w:t>
            </w:r>
            <w:r>
              <w:rPr>
                <w:rFonts w:hint="eastAsia"/>
              </w:rPr>
              <w:t>POP</w:t>
            </w:r>
            <w:r>
              <w:rPr>
                <w:rFonts w:hint="eastAsia"/>
              </w:rPr>
              <w:t>是否备妥</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tcPr>
          <w:p w:rsidR="00E702B0" w:rsidRDefault="00E702B0" w:rsidP="003D4B34"/>
        </w:tc>
        <w:tc>
          <w:tcPr>
            <w:tcW w:w="2760" w:type="dxa"/>
          </w:tcPr>
          <w:p w:rsidR="00E702B0" w:rsidRDefault="00E702B0" w:rsidP="003D4B34">
            <w:r>
              <w:rPr>
                <w:rFonts w:hint="eastAsia"/>
              </w:rPr>
              <w:t>DM</w:t>
            </w:r>
            <w:r>
              <w:rPr>
                <w:rFonts w:hint="eastAsia"/>
              </w:rPr>
              <w:t>的发放及宣传媒体</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tcPr>
          <w:p w:rsidR="00E702B0" w:rsidRDefault="00E702B0" w:rsidP="003D4B34"/>
        </w:tc>
        <w:tc>
          <w:tcPr>
            <w:tcW w:w="2760" w:type="dxa"/>
          </w:tcPr>
          <w:p w:rsidR="00E702B0" w:rsidRDefault="00E702B0" w:rsidP="003D4B34">
            <w:r>
              <w:rPr>
                <w:rFonts w:hint="eastAsia"/>
              </w:rPr>
              <w:t>促销品的入店</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tcPr>
          <w:p w:rsidR="00E702B0" w:rsidRDefault="00E702B0" w:rsidP="003D4B34"/>
        </w:tc>
        <w:tc>
          <w:tcPr>
            <w:tcW w:w="2760" w:type="dxa"/>
          </w:tcPr>
          <w:p w:rsidR="00E702B0" w:rsidRDefault="00E702B0" w:rsidP="003D4B34">
            <w:r>
              <w:rPr>
                <w:rFonts w:hint="eastAsia"/>
              </w:rPr>
              <w:t>美容项目的规划</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tcPr>
          <w:p w:rsidR="00E702B0" w:rsidRDefault="00E702B0" w:rsidP="003D4B34"/>
        </w:tc>
        <w:tc>
          <w:tcPr>
            <w:tcW w:w="2760" w:type="dxa"/>
          </w:tcPr>
          <w:p w:rsidR="00E702B0" w:rsidRDefault="00E702B0" w:rsidP="003D4B34">
            <w:r>
              <w:rPr>
                <w:rFonts w:hint="eastAsia"/>
              </w:rPr>
              <w:t>店铺促销气氛的布置</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tcPr>
          <w:p w:rsidR="00E702B0" w:rsidRDefault="00E702B0" w:rsidP="003D4B34"/>
        </w:tc>
        <w:tc>
          <w:tcPr>
            <w:tcW w:w="2760" w:type="dxa"/>
          </w:tcPr>
          <w:p w:rsidR="00E702B0" w:rsidRDefault="00E702B0" w:rsidP="003D4B34">
            <w:r>
              <w:rPr>
                <w:rFonts w:hint="eastAsia"/>
              </w:rPr>
              <w:t>重点美容产品的陈列</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tcPr>
          <w:p w:rsidR="00E702B0" w:rsidRDefault="00E702B0" w:rsidP="003D4B34"/>
        </w:tc>
        <w:tc>
          <w:tcPr>
            <w:tcW w:w="2760" w:type="dxa"/>
          </w:tcPr>
          <w:p w:rsidR="00E702B0" w:rsidRDefault="00E702B0" w:rsidP="003D4B34">
            <w:r>
              <w:rPr>
                <w:rFonts w:hint="eastAsia"/>
              </w:rPr>
              <w:t>变价手续</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tcPr>
          <w:p w:rsidR="00E702B0" w:rsidRDefault="00E702B0" w:rsidP="003D4B34"/>
        </w:tc>
        <w:tc>
          <w:tcPr>
            <w:tcW w:w="2760" w:type="dxa"/>
          </w:tcPr>
          <w:p w:rsidR="00E702B0" w:rsidRDefault="00E702B0" w:rsidP="003D4B34">
            <w:r>
              <w:rPr>
                <w:rFonts w:hint="eastAsia"/>
              </w:rPr>
              <w:t>员工的告知与培训</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val="restart"/>
            <w:textDirection w:val="tbRlV"/>
          </w:tcPr>
          <w:p w:rsidR="00E702B0" w:rsidRDefault="00E702B0" w:rsidP="003D4B34">
            <w:pPr>
              <w:ind w:left="113" w:right="113"/>
              <w:jc w:val="center"/>
            </w:pPr>
            <w:r>
              <w:rPr>
                <w:rFonts w:hint="eastAsia"/>
              </w:rPr>
              <w:t>促销中</w:t>
            </w:r>
          </w:p>
        </w:tc>
        <w:tc>
          <w:tcPr>
            <w:tcW w:w="2760" w:type="dxa"/>
          </w:tcPr>
          <w:p w:rsidR="00E702B0" w:rsidRDefault="00E702B0" w:rsidP="003D4B34">
            <w:r>
              <w:rPr>
                <w:rFonts w:hint="eastAsia"/>
              </w:rPr>
              <w:t>促销品是否缺货</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tcPr>
          <w:p w:rsidR="00E702B0" w:rsidRDefault="00E702B0" w:rsidP="003D4B34"/>
        </w:tc>
        <w:tc>
          <w:tcPr>
            <w:tcW w:w="2760" w:type="dxa"/>
          </w:tcPr>
          <w:p w:rsidR="00E702B0" w:rsidRDefault="00E702B0" w:rsidP="003D4B34">
            <w:r>
              <w:rPr>
                <w:rFonts w:hint="eastAsia"/>
              </w:rPr>
              <w:t>DM</w:t>
            </w:r>
            <w:r>
              <w:rPr>
                <w:rFonts w:hint="eastAsia"/>
              </w:rPr>
              <w:t>的二次宣传</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tcPr>
          <w:p w:rsidR="00E702B0" w:rsidRDefault="00E702B0" w:rsidP="003D4B34"/>
        </w:tc>
        <w:tc>
          <w:tcPr>
            <w:tcW w:w="2760" w:type="dxa"/>
          </w:tcPr>
          <w:p w:rsidR="00E702B0" w:rsidRDefault="00E702B0" w:rsidP="003D4B34">
            <w:r>
              <w:rPr>
                <w:rFonts w:hint="eastAsia"/>
              </w:rPr>
              <w:t>POP</w:t>
            </w:r>
            <w:r>
              <w:rPr>
                <w:rFonts w:hint="eastAsia"/>
              </w:rPr>
              <w:t>的张贴</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tcPr>
          <w:p w:rsidR="00E702B0" w:rsidRDefault="00E702B0" w:rsidP="003D4B34"/>
        </w:tc>
        <w:tc>
          <w:tcPr>
            <w:tcW w:w="2760" w:type="dxa"/>
          </w:tcPr>
          <w:p w:rsidR="00E702B0" w:rsidRDefault="00E702B0" w:rsidP="003D4B34">
            <w:r>
              <w:rPr>
                <w:rFonts w:hint="eastAsia"/>
              </w:rPr>
              <w:t>促销品的品质控制</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tcPr>
          <w:p w:rsidR="00E702B0" w:rsidRDefault="00E702B0" w:rsidP="003D4B34"/>
        </w:tc>
        <w:tc>
          <w:tcPr>
            <w:tcW w:w="2760" w:type="dxa"/>
          </w:tcPr>
          <w:p w:rsidR="00E702B0" w:rsidRDefault="00E702B0" w:rsidP="003D4B34">
            <w:r>
              <w:rPr>
                <w:rFonts w:hint="eastAsia"/>
              </w:rPr>
              <w:t>顾客服务</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tcPr>
          <w:p w:rsidR="00E702B0" w:rsidRDefault="00E702B0" w:rsidP="003D4B34"/>
        </w:tc>
        <w:tc>
          <w:tcPr>
            <w:tcW w:w="2760" w:type="dxa"/>
          </w:tcPr>
          <w:p w:rsidR="00E702B0" w:rsidRDefault="00E702B0" w:rsidP="003D4B34">
            <w:r>
              <w:rPr>
                <w:rFonts w:hint="eastAsia"/>
              </w:rPr>
              <w:t>员工教育</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tcPr>
          <w:p w:rsidR="00E702B0" w:rsidRDefault="00E702B0" w:rsidP="003D4B34"/>
        </w:tc>
        <w:tc>
          <w:tcPr>
            <w:tcW w:w="2760" w:type="dxa"/>
          </w:tcPr>
          <w:p w:rsidR="00E702B0" w:rsidRDefault="00E702B0" w:rsidP="003D4B34">
            <w:r>
              <w:rPr>
                <w:rFonts w:hint="eastAsia"/>
              </w:rPr>
              <w:t>现场气氛的烘托</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tcPr>
          <w:p w:rsidR="00E702B0" w:rsidRDefault="00E702B0" w:rsidP="003D4B34"/>
        </w:tc>
        <w:tc>
          <w:tcPr>
            <w:tcW w:w="2760" w:type="dxa"/>
          </w:tcPr>
          <w:p w:rsidR="00E702B0" w:rsidRDefault="00E702B0" w:rsidP="003D4B34">
            <w:r>
              <w:rPr>
                <w:rFonts w:hint="eastAsia"/>
              </w:rPr>
              <w:t>客单价的变化</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tcPr>
          <w:p w:rsidR="00E702B0" w:rsidRDefault="00E702B0" w:rsidP="003D4B34"/>
        </w:tc>
        <w:tc>
          <w:tcPr>
            <w:tcW w:w="2760" w:type="dxa"/>
          </w:tcPr>
          <w:p w:rsidR="00E702B0" w:rsidRDefault="00E702B0" w:rsidP="003D4B34">
            <w:r>
              <w:rPr>
                <w:rFonts w:hint="eastAsia"/>
              </w:rPr>
              <w:t>来客数的变化</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tcPr>
          <w:p w:rsidR="00E702B0" w:rsidRDefault="00E702B0" w:rsidP="003D4B34"/>
        </w:tc>
        <w:tc>
          <w:tcPr>
            <w:tcW w:w="2760" w:type="dxa"/>
          </w:tcPr>
          <w:p w:rsidR="00E702B0" w:rsidRDefault="00E702B0" w:rsidP="003D4B34">
            <w:r>
              <w:rPr>
                <w:rFonts w:hint="eastAsia"/>
              </w:rPr>
              <w:t>营业额的变化</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val="restart"/>
            <w:textDirection w:val="tbRlV"/>
          </w:tcPr>
          <w:p w:rsidR="00E702B0" w:rsidRDefault="00E702B0" w:rsidP="003D4B34">
            <w:pPr>
              <w:ind w:left="113" w:right="113"/>
              <w:jc w:val="center"/>
            </w:pPr>
            <w:r>
              <w:rPr>
                <w:rFonts w:hint="eastAsia"/>
              </w:rPr>
              <w:t>促销后</w:t>
            </w:r>
          </w:p>
        </w:tc>
        <w:tc>
          <w:tcPr>
            <w:tcW w:w="2760" w:type="dxa"/>
          </w:tcPr>
          <w:p w:rsidR="00E702B0" w:rsidRDefault="00E702B0" w:rsidP="003D4B34">
            <w:r>
              <w:rPr>
                <w:rFonts w:hint="eastAsia"/>
              </w:rPr>
              <w:t>过期</w:t>
            </w:r>
            <w:r>
              <w:rPr>
                <w:rFonts w:hint="eastAsia"/>
              </w:rPr>
              <w:t>POP</w:t>
            </w:r>
            <w:r>
              <w:rPr>
                <w:rFonts w:hint="eastAsia"/>
              </w:rPr>
              <w:t>的拆除</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tcPr>
          <w:p w:rsidR="00E702B0" w:rsidRDefault="00E702B0" w:rsidP="003D4B34"/>
        </w:tc>
        <w:tc>
          <w:tcPr>
            <w:tcW w:w="2760" w:type="dxa"/>
          </w:tcPr>
          <w:p w:rsidR="00E702B0" w:rsidRDefault="00E702B0" w:rsidP="003D4B34">
            <w:r>
              <w:rPr>
                <w:rFonts w:hint="eastAsia"/>
              </w:rPr>
              <w:t>美容项目的调整</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r w:rsidR="00E702B0" w:rsidTr="003D4B34">
        <w:trPr>
          <w:cantSplit/>
        </w:trPr>
        <w:tc>
          <w:tcPr>
            <w:tcW w:w="648" w:type="dxa"/>
            <w:vMerge/>
          </w:tcPr>
          <w:p w:rsidR="00E702B0" w:rsidRDefault="00E702B0" w:rsidP="003D4B34"/>
        </w:tc>
        <w:tc>
          <w:tcPr>
            <w:tcW w:w="2760" w:type="dxa"/>
          </w:tcPr>
          <w:p w:rsidR="00E702B0" w:rsidRDefault="00E702B0" w:rsidP="003D4B34">
            <w:r>
              <w:rPr>
                <w:rFonts w:hint="eastAsia"/>
              </w:rPr>
              <w:t>促销效果的评估</w:t>
            </w:r>
          </w:p>
        </w:tc>
        <w:tc>
          <w:tcPr>
            <w:tcW w:w="1704" w:type="dxa"/>
          </w:tcPr>
          <w:p w:rsidR="00E702B0" w:rsidRDefault="00E702B0" w:rsidP="003D4B34"/>
        </w:tc>
        <w:tc>
          <w:tcPr>
            <w:tcW w:w="1705" w:type="dxa"/>
          </w:tcPr>
          <w:p w:rsidR="00E702B0" w:rsidRDefault="00E702B0" w:rsidP="003D4B34"/>
        </w:tc>
        <w:tc>
          <w:tcPr>
            <w:tcW w:w="1705" w:type="dxa"/>
          </w:tcPr>
          <w:p w:rsidR="00E702B0" w:rsidRDefault="00E702B0" w:rsidP="003D4B34"/>
        </w:tc>
      </w:tr>
    </w:tbl>
    <w:p w:rsidR="00E702B0" w:rsidRDefault="00E702B0" w:rsidP="00E702B0"/>
    <w:p w:rsidR="00E702B0" w:rsidRDefault="00E702B0" w:rsidP="00E702B0">
      <w:pPr>
        <w:pStyle w:val="1"/>
        <w:rPr>
          <w:sz w:val="24"/>
        </w:rPr>
      </w:pPr>
      <w:bookmarkStart w:id="163" w:name="_Toc127701345"/>
      <w:bookmarkStart w:id="164" w:name="_Toc128369930"/>
      <w:r>
        <w:rPr>
          <w:sz w:val="24"/>
        </w:rPr>
        <w:t>F</w:t>
      </w:r>
      <w:r>
        <w:rPr>
          <w:rFonts w:hint="eastAsia"/>
          <w:sz w:val="24"/>
        </w:rPr>
        <w:t>．财务管理</w:t>
      </w:r>
      <w:bookmarkEnd w:id="163"/>
      <w:bookmarkEnd w:id="164"/>
    </w:p>
    <w:p w:rsidR="00E702B0" w:rsidRDefault="00E702B0" w:rsidP="00E702B0">
      <w:pPr>
        <w:pStyle w:val="2"/>
        <w:rPr>
          <w:sz w:val="24"/>
        </w:rPr>
      </w:pPr>
      <w:bookmarkStart w:id="165" w:name="_Toc127701346"/>
      <w:bookmarkStart w:id="166" w:name="_Toc128369931"/>
      <w:r>
        <w:rPr>
          <w:sz w:val="24"/>
        </w:rPr>
        <w:t>1</w:t>
      </w:r>
      <w:r>
        <w:rPr>
          <w:rFonts w:hint="eastAsia"/>
          <w:sz w:val="24"/>
        </w:rPr>
        <w:t>．财务管理规范</w:t>
      </w:r>
      <w:bookmarkEnd w:id="165"/>
      <w:bookmarkEnd w:id="166"/>
    </w:p>
    <w:p w:rsidR="00E702B0" w:rsidRDefault="00E702B0" w:rsidP="00E702B0">
      <w:pPr>
        <w:spacing w:line="360" w:lineRule="auto"/>
        <w:rPr>
          <w:sz w:val="24"/>
        </w:rPr>
      </w:pPr>
      <w:r>
        <w:rPr>
          <w:sz w:val="24"/>
        </w:rPr>
        <w:t>1.1</w:t>
      </w:r>
      <w:r>
        <w:rPr>
          <w:rFonts w:hint="eastAsia"/>
          <w:sz w:val="24"/>
        </w:rPr>
        <w:t>职责</w:t>
      </w:r>
    </w:p>
    <w:p w:rsidR="00E702B0" w:rsidRDefault="00E702B0" w:rsidP="00E702B0">
      <w:pPr>
        <w:spacing w:line="360" w:lineRule="auto"/>
        <w:rPr>
          <w:sz w:val="24"/>
        </w:rPr>
      </w:pPr>
      <w:r>
        <w:rPr>
          <w:sz w:val="24"/>
        </w:rPr>
        <w:t xml:space="preserve">1.1.1 </w:t>
      </w:r>
      <w:r>
        <w:rPr>
          <w:rFonts w:hint="eastAsia"/>
          <w:sz w:val="24"/>
        </w:rPr>
        <w:t>店长负责督导加盟店的财务工作，负责账目管理。</w:t>
      </w:r>
    </w:p>
    <w:p w:rsidR="00E702B0" w:rsidRDefault="00E702B0" w:rsidP="00E702B0">
      <w:pPr>
        <w:spacing w:line="360" w:lineRule="auto"/>
        <w:rPr>
          <w:sz w:val="24"/>
        </w:rPr>
      </w:pPr>
      <w:r>
        <w:rPr>
          <w:sz w:val="24"/>
        </w:rPr>
        <w:t>1.1.2</w:t>
      </w:r>
      <w:r>
        <w:rPr>
          <w:rFonts w:hint="eastAsia"/>
          <w:sz w:val="24"/>
        </w:rPr>
        <w:t>副店长负责管物，并协助店长负责日常财务监督工作。。</w:t>
      </w:r>
    </w:p>
    <w:p w:rsidR="00E702B0" w:rsidRDefault="00E702B0" w:rsidP="00E702B0">
      <w:pPr>
        <w:spacing w:line="360" w:lineRule="auto"/>
        <w:rPr>
          <w:sz w:val="24"/>
        </w:rPr>
      </w:pPr>
      <w:r>
        <w:rPr>
          <w:sz w:val="24"/>
        </w:rPr>
        <w:t>1.1.3</w:t>
      </w:r>
      <w:r>
        <w:rPr>
          <w:rFonts w:hint="eastAsia"/>
          <w:sz w:val="24"/>
        </w:rPr>
        <w:t>收银员负责管钱（收银兼出纳）。</w:t>
      </w:r>
    </w:p>
    <w:p w:rsidR="00E702B0" w:rsidRDefault="00E702B0" w:rsidP="00E702B0">
      <w:pPr>
        <w:spacing w:line="360" w:lineRule="auto"/>
        <w:rPr>
          <w:sz w:val="24"/>
        </w:rPr>
      </w:pPr>
      <w:r>
        <w:rPr>
          <w:sz w:val="24"/>
        </w:rPr>
        <w:t>1.2</w:t>
      </w:r>
      <w:r>
        <w:rPr>
          <w:rFonts w:hint="eastAsia"/>
          <w:sz w:val="24"/>
        </w:rPr>
        <w:t>要求</w:t>
      </w:r>
    </w:p>
    <w:p w:rsidR="00E702B0" w:rsidRDefault="00E702B0" w:rsidP="00E702B0">
      <w:pPr>
        <w:spacing w:line="360" w:lineRule="auto"/>
        <w:rPr>
          <w:sz w:val="24"/>
        </w:rPr>
      </w:pPr>
      <w:r>
        <w:rPr>
          <w:sz w:val="24"/>
        </w:rPr>
        <w:t>1.2.1</w:t>
      </w:r>
      <w:r>
        <w:rPr>
          <w:rFonts w:hint="eastAsia"/>
          <w:sz w:val="24"/>
        </w:rPr>
        <w:t>严格按照财务管理制度执行。</w:t>
      </w:r>
    </w:p>
    <w:p w:rsidR="00E702B0" w:rsidRDefault="00E702B0" w:rsidP="00E702B0">
      <w:pPr>
        <w:spacing w:line="360" w:lineRule="auto"/>
        <w:rPr>
          <w:sz w:val="24"/>
        </w:rPr>
      </w:pPr>
      <w:r>
        <w:rPr>
          <w:sz w:val="24"/>
        </w:rPr>
        <w:t>1.2.2</w:t>
      </w:r>
      <w:r>
        <w:rPr>
          <w:rFonts w:hint="eastAsia"/>
          <w:sz w:val="24"/>
        </w:rPr>
        <w:t>所有帐目要做到帐目清楚，记</w:t>
      </w:r>
      <w:r>
        <w:rPr>
          <w:rFonts w:hint="eastAsia"/>
          <w:color w:val="000000"/>
          <w:sz w:val="24"/>
        </w:rPr>
        <w:t>帐规范，记帐要有正规的凭据、凭单和批条，</w:t>
      </w:r>
      <w:r>
        <w:rPr>
          <w:rFonts w:hint="eastAsia"/>
          <w:color w:val="000000"/>
          <w:sz w:val="24"/>
        </w:rPr>
        <w:lastRenderedPageBreak/>
        <w:t>凭证和批条必须有店长签字，并有经办人</w:t>
      </w:r>
      <w:r>
        <w:rPr>
          <w:rFonts w:hint="eastAsia"/>
          <w:b/>
          <w:color w:val="000000"/>
          <w:sz w:val="24"/>
        </w:rPr>
        <w:t>、</w:t>
      </w:r>
      <w:r>
        <w:rPr>
          <w:rFonts w:hint="eastAsia"/>
          <w:color w:val="000000"/>
          <w:sz w:val="24"/>
        </w:rPr>
        <w:t>复核人签字方</w:t>
      </w:r>
      <w:r>
        <w:rPr>
          <w:rFonts w:hint="eastAsia"/>
          <w:sz w:val="24"/>
        </w:rPr>
        <w:t>可报帐。</w:t>
      </w:r>
    </w:p>
    <w:p w:rsidR="00E702B0" w:rsidRDefault="00E702B0" w:rsidP="00E702B0">
      <w:pPr>
        <w:spacing w:line="360" w:lineRule="auto"/>
        <w:rPr>
          <w:sz w:val="24"/>
        </w:rPr>
      </w:pPr>
      <w:r>
        <w:rPr>
          <w:sz w:val="24"/>
        </w:rPr>
        <w:t>1.2.3</w:t>
      </w:r>
      <w:r>
        <w:rPr>
          <w:rFonts w:hint="eastAsia"/>
          <w:sz w:val="24"/>
        </w:rPr>
        <w:t>所有现金必须及时存入美容院指定银行帐户，不准将现金存放在办公室或家中。</w:t>
      </w:r>
    </w:p>
    <w:p w:rsidR="00E702B0" w:rsidRDefault="00E702B0" w:rsidP="00E702B0">
      <w:pPr>
        <w:spacing w:line="360" w:lineRule="auto"/>
        <w:rPr>
          <w:sz w:val="24"/>
        </w:rPr>
      </w:pPr>
      <w:r>
        <w:rPr>
          <w:sz w:val="24"/>
        </w:rPr>
        <w:t>1.3</w:t>
      </w:r>
      <w:r>
        <w:rPr>
          <w:rFonts w:hint="eastAsia"/>
          <w:sz w:val="24"/>
        </w:rPr>
        <w:t>管理内容</w:t>
      </w:r>
    </w:p>
    <w:p w:rsidR="00E702B0" w:rsidRDefault="00E702B0" w:rsidP="00E702B0">
      <w:pPr>
        <w:spacing w:line="360" w:lineRule="auto"/>
        <w:ind w:firstLine="480"/>
        <w:rPr>
          <w:sz w:val="24"/>
        </w:rPr>
      </w:pPr>
      <w:r>
        <w:rPr>
          <w:rFonts w:hint="eastAsia"/>
          <w:sz w:val="24"/>
        </w:rPr>
        <w:t>加盟店的财务管理主要有三个方面的内容。其一是存货管理，其二是现金管理，其三是表单管理。</w:t>
      </w:r>
    </w:p>
    <w:p w:rsidR="00E702B0" w:rsidRDefault="00E702B0" w:rsidP="00E702B0">
      <w:pPr>
        <w:spacing w:line="360" w:lineRule="auto"/>
        <w:rPr>
          <w:sz w:val="24"/>
        </w:rPr>
      </w:pPr>
      <w:r>
        <w:rPr>
          <w:sz w:val="24"/>
        </w:rPr>
        <w:t>1.3.1</w:t>
      </w:r>
      <w:r>
        <w:rPr>
          <w:rFonts w:hint="eastAsia"/>
          <w:sz w:val="24"/>
        </w:rPr>
        <w:t>存货管理</w:t>
      </w:r>
    </w:p>
    <w:p w:rsidR="00E702B0" w:rsidRDefault="00E702B0" w:rsidP="00E702B0">
      <w:pPr>
        <w:spacing w:line="360" w:lineRule="auto"/>
        <w:ind w:firstLine="480"/>
        <w:rPr>
          <w:sz w:val="24"/>
        </w:rPr>
      </w:pPr>
      <w:r>
        <w:rPr>
          <w:rFonts w:hint="eastAsia"/>
          <w:sz w:val="24"/>
        </w:rPr>
        <w:t>合理控制库存，保证安全库存量。可根据各种产品平均日销量再乘以订货周期天数（即订货周期的总销量）来计算安全库存量，或根据平均日销量保证留有</w:t>
      </w:r>
      <w:r>
        <w:rPr>
          <w:sz w:val="24"/>
        </w:rPr>
        <w:t>2</w:t>
      </w:r>
      <w:r>
        <w:rPr>
          <w:rFonts w:hint="eastAsia"/>
          <w:sz w:val="24"/>
        </w:rPr>
        <w:t>周的库存量。每日注意《</w:t>
      </w:r>
      <w:r>
        <w:rPr>
          <w:sz w:val="24"/>
        </w:rPr>
        <w:t>S3</w:t>
      </w:r>
      <w:r>
        <w:rPr>
          <w:rFonts w:hint="eastAsia"/>
          <w:sz w:val="24"/>
        </w:rPr>
        <w:t>系统》安全库存提醒，及时订货。</w:t>
      </w:r>
    </w:p>
    <w:p w:rsidR="00E702B0" w:rsidRDefault="00E702B0" w:rsidP="00E702B0">
      <w:pPr>
        <w:spacing w:line="360" w:lineRule="auto"/>
        <w:rPr>
          <w:sz w:val="24"/>
        </w:rPr>
      </w:pPr>
      <w:r>
        <w:rPr>
          <w:sz w:val="24"/>
        </w:rPr>
        <w:t>1.3.2</w:t>
      </w:r>
      <w:r>
        <w:rPr>
          <w:rFonts w:hint="eastAsia"/>
          <w:sz w:val="24"/>
        </w:rPr>
        <w:t>现金管理</w:t>
      </w:r>
    </w:p>
    <w:p w:rsidR="00E702B0" w:rsidRDefault="00E702B0" w:rsidP="00E702B0">
      <w:pPr>
        <w:spacing w:line="360" w:lineRule="auto"/>
        <w:ind w:firstLine="480"/>
        <w:rPr>
          <w:sz w:val="24"/>
        </w:rPr>
      </w:pPr>
      <w:r>
        <w:rPr>
          <w:rFonts w:hint="eastAsia"/>
          <w:sz w:val="24"/>
        </w:rPr>
        <w:t>加盟店店长可根据本店的情况参考以下方法制定相应管理制度。</w:t>
      </w:r>
    </w:p>
    <w:p w:rsidR="00E702B0" w:rsidRDefault="00E702B0" w:rsidP="00E702B0">
      <w:pPr>
        <w:spacing w:line="360" w:lineRule="auto"/>
        <w:rPr>
          <w:sz w:val="24"/>
        </w:rPr>
      </w:pPr>
      <w:r>
        <w:rPr>
          <w:sz w:val="24"/>
        </w:rPr>
        <w:t>1.3.2.1</w:t>
      </w:r>
      <w:r>
        <w:rPr>
          <w:rFonts w:hint="eastAsia"/>
          <w:sz w:val="24"/>
        </w:rPr>
        <w:t>当日营业收入超过设定数量，应在银行下班前存入美容院指定银行收入账户。</w:t>
      </w:r>
    </w:p>
    <w:p w:rsidR="00E702B0" w:rsidRDefault="00E702B0" w:rsidP="00E702B0">
      <w:pPr>
        <w:spacing w:line="360" w:lineRule="auto"/>
        <w:rPr>
          <w:sz w:val="24"/>
        </w:rPr>
      </w:pPr>
      <w:r>
        <w:rPr>
          <w:sz w:val="24"/>
        </w:rPr>
        <w:t>1.3.2.2</w:t>
      </w:r>
      <w:r>
        <w:rPr>
          <w:rFonts w:hint="eastAsia"/>
          <w:sz w:val="24"/>
        </w:rPr>
        <w:t>制定店铺零用金的管理办法。</w:t>
      </w:r>
    </w:p>
    <w:p w:rsidR="00E702B0" w:rsidRDefault="00E702B0" w:rsidP="00E702B0">
      <w:pPr>
        <w:spacing w:line="360" w:lineRule="auto"/>
        <w:rPr>
          <w:sz w:val="24"/>
        </w:rPr>
      </w:pPr>
      <w:r>
        <w:rPr>
          <w:sz w:val="24"/>
        </w:rPr>
        <w:t>1.3.3</w:t>
      </w:r>
      <w:r>
        <w:rPr>
          <w:rFonts w:hint="eastAsia"/>
          <w:sz w:val="24"/>
        </w:rPr>
        <w:t>表单管理：</w:t>
      </w:r>
    </w:p>
    <w:p w:rsidR="00E702B0" w:rsidRDefault="00E702B0" w:rsidP="00E702B0">
      <w:pPr>
        <w:spacing w:line="360" w:lineRule="auto"/>
        <w:ind w:firstLine="480"/>
        <w:rPr>
          <w:sz w:val="24"/>
        </w:rPr>
      </w:pPr>
      <w:r>
        <w:rPr>
          <w:rFonts w:hint="eastAsia"/>
          <w:sz w:val="24"/>
        </w:rPr>
        <w:t>应做好下述表单的管理，店长应定期察看《</w:t>
      </w:r>
      <w:r>
        <w:rPr>
          <w:sz w:val="24"/>
        </w:rPr>
        <w:t>S3</w:t>
      </w:r>
      <w:r>
        <w:rPr>
          <w:rFonts w:hint="eastAsia"/>
          <w:sz w:val="24"/>
        </w:rPr>
        <w:t>系统》以下报表，掌握资金的使用和预算，掌握收支情况，发现问题，及时采取措施解决。</w:t>
      </w:r>
    </w:p>
    <w:p w:rsidR="00E702B0" w:rsidRDefault="00E702B0" w:rsidP="00E702B0">
      <w:pPr>
        <w:spacing w:line="360" w:lineRule="auto"/>
        <w:rPr>
          <w:rFonts w:ascii="宋体" w:hAnsi="宋体" w:cs="宋体"/>
          <w:kern w:val="0"/>
          <w:sz w:val="24"/>
        </w:rPr>
      </w:pPr>
      <w:r>
        <w:rPr>
          <w:sz w:val="24"/>
        </w:rPr>
        <w:t>1.3.1.1</w:t>
      </w:r>
      <w:r>
        <w:rPr>
          <w:rFonts w:ascii="宋体" w:hAnsi="宋体" w:cs="宋体" w:hint="eastAsia"/>
          <w:kern w:val="0"/>
          <w:sz w:val="24"/>
        </w:rPr>
        <w:t>日记帐报表</w:t>
      </w:r>
    </w:p>
    <w:p w:rsidR="00E702B0" w:rsidRDefault="00E702B0" w:rsidP="00E702B0">
      <w:pPr>
        <w:spacing w:line="360" w:lineRule="auto"/>
        <w:rPr>
          <w:sz w:val="24"/>
        </w:rPr>
      </w:pPr>
      <w:r>
        <w:rPr>
          <w:sz w:val="24"/>
        </w:rPr>
        <w:t>1.3.1.2</w:t>
      </w:r>
      <w:r>
        <w:rPr>
          <w:rFonts w:hint="eastAsia"/>
          <w:sz w:val="24"/>
        </w:rPr>
        <w:t>营业汇总表</w:t>
      </w:r>
    </w:p>
    <w:p w:rsidR="00E702B0" w:rsidRDefault="00E702B0" w:rsidP="00E702B0">
      <w:pPr>
        <w:spacing w:line="360" w:lineRule="auto"/>
        <w:rPr>
          <w:sz w:val="24"/>
        </w:rPr>
      </w:pPr>
      <w:r>
        <w:rPr>
          <w:sz w:val="24"/>
        </w:rPr>
        <w:t>1.3.1.3</w:t>
      </w:r>
      <w:r>
        <w:rPr>
          <w:rFonts w:ascii="宋体" w:hAnsi="宋体" w:cs="宋体" w:hint="eastAsia"/>
          <w:kern w:val="0"/>
          <w:sz w:val="24"/>
        </w:rPr>
        <w:t>消费明细表</w:t>
      </w:r>
    </w:p>
    <w:p w:rsidR="00E702B0" w:rsidRDefault="00E702B0" w:rsidP="00E702B0">
      <w:pPr>
        <w:spacing w:line="360" w:lineRule="auto"/>
        <w:rPr>
          <w:rFonts w:ascii="宋体" w:hAnsi="宋体" w:cs="宋体"/>
          <w:kern w:val="0"/>
          <w:sz w:val="24"/>
        </w:rPr>
      </w:pPr>
      <w:r>
        <w:rPr>
          <w:sz w:val="24"/>
        </w:rPr>
        <w:t>1.3.1.4</w:t>
      </w:r>
      <w:r>
        <w:rPr>
          <w:rFonts w:ascii="宋体" w:hAnsi="宋体" w:cs="宋体" w:hint="eastAsia"/>
          <w:kern w:val="0"/>
          <w:sz w:val="24"/>
        </w:rPr>
        <w:t>会员应收款统计表</w:t>
      </w:r>
    </w:p>
    <w:p w:rsidR="00E702B0" w:rsidRDefault="00E702B0" w:rsidP="00E702B0">
      <w:pPr>
        <w:spacing w:line="360" w:lineRule="auto"/>
        <w:rPr>
          <w:sz w:val="24"/>
        </w:rPr>
      </w:pPr>
      <w:r>
        <w:rPr>
          <w:sz w:val="24"/>
        </w:rPr>
        <w:t>1.3.1.5</w:t>
      </w:r>
      <w:r>
        <w:rPr>
          <w:rFonts w:hint="eastAsia"/>
          <w:sz w:val="24"/>
        </w:rPr>
        <w:t>应收票据明细表</w:t>
      </w:r>
    </w:p>
    <w:p w:rsidR="00E702B0" w:rsidRDefault="00E702B0" w:rsidP="00E702B0">
      <w:pPr>
        <w:spacing w:line="360" w:lineRule="auto"/>
        <w:rPr>
          <w:rFonts w:ascii="宋体" w:hAnsi="宋体" w:cs="宋体"/>
          <w:kern w:val="0"/>
          <w:sz w:val="24"/>
        </w:rPr>
      </w:pPr>
      <w:r>
        <w:rPr>
          <w:sz w:val="24"/>
        </w:rPr>
        <w:t>1.3.1.6</w:t>
      </w:r>
      <w:r>
        <w:rPr>
          <w:rFonts w:ascii="宋体" w:hAnsi="宋体" w:cs="宋体" w:hint="eastAsia"/>
          <w:kern w:val="0"/>
          <w:sz w:val="24"/>
        </w:rPr>
        <w:t>费用登记统计表</w:t>
      </w:r>
    </w:p>
    <w:p w:rsidR="00E702B0" w:rsidRDefault="00E702B0" w:rsidP="00E702B0">
      <w:pPr>
        <w:spacing w:line="360" w:lineRule="auto"/>
        <w:rPr>
          <w:sz w:val="24"/>
        </w:rPr>
      </w:pPr>
      <w:r>
        <w:rPr>
          <w:sz w:val="24"/>
        </w:rPr>
        <w:t>1.3.4</w:t>
      </w:r>
      <w:r>
        <w:rPr>
          <w:rFonts w:hint="eastAsia"/>
          <w:sz w:val="24"/>
        </w:rPr>
        <w:t>店长应定期关注的财务指标</w:t>
      </w:r>
    </w:p>
    <w:p w:rsidR="00E702B0" w:rsidRDefault="00E702B0" w:rsidP="00E702B0">
      <w:pPr>
        <w:spacing w:line="360" w:lineRule="auto"/>
        <w:rPr>
          <w:sz w:val="24"/>
        </w:rPr>
      </w:pPr>
      <w:r>
        <w:rPr>
          <w:sz w:val="24"/>
        </w:rPr>
        <w:t>1.3.4.1</w:t>
      </w:r>
      <w:r>
        <w:rPr>
          <w:rFonts w:hint="eastAsia"/>
          <w:sz w:val="24"/>
        </w:rPr>
        <w:t>损益平衡点</w:t>
      </w:r>
    </w:p>
    <w:p w:rsidR="00E702B0" w:rsidRDefault="00E702B0" w:rsidP="00E702B0">
      <w:pPr>
        <w:spacing w:line="360" w:lineRule="auto"/>
        <w:rPr>
          <w:b/>
          <w:color w:val="0000FF"/>
          <w:sz w:val="24"/>
        </w:rPr>
      </w:pPr>
      <w:r>
        <w:rPr>
          <w:color w:val="000000"/>
          <w:sz w:val="24"/>
        </w:rPr>
        <w:t xml:space="preserve">1.3.4.2 </w:t>
      </w:r>
      <w:r>
        <w:rPr>
          <w:rFonts w:hint="eastAsia"/>
          <w:color w:val="000000"/>
          <w:sz w:val="24"/>
        </w:rPr>
        <w:t>销售</w:t>
      </w:r>
      <w:r>
        <w:rPr>
          <w:rFonts w:hint="eastAsia"/>
          <w:sz w:val="24"/>
        </w:rPr>
        <w:t>结构</w:t>
      </w:r>
    </w:p>
    <w:p w:rsidR="00E702B0" w:rsidRDefault="00E702B0" w:rsidP="00E702B0">
      <w:pPr>
        <w:spacing w:line="360" w:lineRule="auto"/>
        <w:rPr>
          <w:sz w:val="24"/>
        </w:rPr>
      </w:pPr>
      <w:r>
        <w:rPr>
          <w:sz w:val="24"/>
        </w:rPr>
        <w:t>1.3.4.3</w:t>
      </w:r>
      <w:r>
        <w:rPr>
          <w:rFonts w:hint="eastAsia"/>
          <w:sz w:val="24"/>
        </w:rPr>
        <w:t>产品销售量</w:t>
      </w:r>
    </w:p>
    <w:p w:rsidR="00E702B0" w:rsidRDefault="00E702B0" w:rsidP="00E702B0">
      <w:pPr>
        <w:spacing w:line="360" w:lineRule="auto"/>
        <w:rPr>
          <w:sz w:val="24"/>
        </w:rPr>
      </w:pPr>
      <w:r>
        <w:rPr>
          <w:sz w:val="24"/>
        </w:rPr>
        <w:t>1.3.4.4</w:t>
      </w:r>
      <w:r>
        <w:rPr>
          <w:rFonts w:hint="eastAsia"/>
          <w:sz w:val="24"/>
        </w:rPr>
        <w:t>销售曲线（天</w:t>
      </w:r>
      <w:r>
        <w:rPr>
          <w:sz w:val="24"/>
        </w:rPr>
        <w:t>/</w:t>
      </w:r>
      <w:r>
        <w:rPr>
          <w:rFonts w:hint="eastAsia"/>
          <w:sz w:val="24"/>
        </w:rPr>
        <w:t>月）</w:t>
      </w:r>
    </w:p>
    <w:p w:rsidR="00E702B0" w:rsidRDefault="00E702B0" w:rsidP="00E702B0">
      <w:pPr>
        <w:spacing w:line="360" w:lineRule="auto"/>
        <w:rPr>
          <w:sz w:val="24"/>
        </w:rPr>
      </w:pPr>
      <w:r>
        <w:rPr>
          <w:sz w:val="24"/>
        </w:rPr>
        <w:lastRenderedPageBreak/>
        <w:t>1.3.4.5</w:t>
      </w:r>
      <w:r>
        <w:rPr>
          <w:rFonts w:hint="eastAsia"/>
          <w:sz w:val="24"/>
        </w:rPr>
        <w:t>安全库存量</w:t>
      </w:r>
    </w:p>
    <w:p w:rsidR="00E702B0" w:rsidRDefault="00E702B0" w:rsidP="00E702B0">
      <w:pPr>
        <w:spacing w:line="360" w:lineRule="auto"/>
        <w:rPr>
          <w:sz w:val="24"/>
        </w:rPr>
      </w:pPr>
      <w:r>
        <w:rPr>
          <w:sz w:val="24"/>
        </w:rPr>
        <w:t>1.3.4.</w:t>
      </w:r>
      <w:r>
        <w:rPr>
          <w:rFonts w:hint="eastAsia"/>
          <w:sz w:val="24"/>
        </w:rPr>
        <w:t>6</w:t>
      </w:r>
      <w:r>
        <w:rPr>
          <w:rFonts w:hint="eastAsia"/>
          <w:sz w:val="24"/>
        </w:rPr>
        <w:t>原物料购买比例</w:t>
      </w:r>
    </w:p>
    <w:p w:rsidR="00E702B0" w:rsidRDefault="00E702B0" w:rsidP="00E702B0">
      <w:pPr>
        <w:spacing w:line="360" w:lineRule="auto"/>
        <w:rPr>
          <w:sz w:val="24"/>
        </w:rPr>
      </w:pPr>
      <w:r>
        <w:rPr>
          <w:sz w:val="24"/>
        </w:rPr>
        <w:t>1.3.4.7</w:t>
      </w:r>
      <w:r>
        <w:rPr>
          <w:rFonts w:hint="eastAsia"/>
          <w:sz w:val="24"/>
        </w:rPr>
        <w:t>回收期（开店资金／每月营业净利）</w:t>
      </w:r>
    </w:p>
    <w:p w:rsidR="00E702B0" w:rsidRDefault="00E702B0" w:rsidP="00E702B0">
      <w:pPr>
        <w:spacing w:line="360" w:lineRule="auto"/>
        <w:rPr>
          <w:sz w:val="24"/>
        </w:rPr>
      </w:pPr>
      <w:r>
        <w:rPr>
          <w:sz w:val="24"/>
        </w:rPr>
        <w:t>1.3.4.8</w:t>
      </w:r>
      <w:r>
        <w:rPr>
          <w:rFonts w:hint="eastAsia"/>
          <w:sz w:val="24"/>
        </w:rPr>
        <w:t>劳动效率（每月经营额／员工人数）</w:t>
      </w:r>
    </w:p>
    <w:p w:rsidR="00E702B0" w:rsidRDefault="00E702B0" w:rsidP="00E702B0">
      <w:pPr>
        <w:spacing w:line="360" w:lineRule="auto"/>
        <w:rPr>
          <w:sz w:val="24"/>
        </w:rPr>
      </w:pPr>
      <w:r>
        <w:rPr>
          <w:sz w:val="24"/>
        </w:rPr>
        <w:t>1.3.4.9</w:t>
      </w:r>
      <w:r>
        <w:rPr>
          <w:rFonts w:hint="eastAsia"/>
          <w:sz w:val="24"/>
        </w:rPr>
        <w:t>方效（每月经营额／店面平方数）</w:t>
      </w:r>
    </w:p>
    <w:p w:rsidR="00E702B0" w:rsidRDefault="00E702B0" w:rsidP="00E702B0">
      <w:pPr>
        <w:spacing w:line="360" w:lineRule="auto"/>
        <w:rPr>
          <w:sz w:val="24"/>
        </w:rPr>
      </w:pPr>
    </w:p>
    <w:p w:rsidR="00E702B0" w:rsidRDefault="00E702B0" w:rsidP="00E702B0">
      <w:pPr>
        <w:pStyle w:val="2"/>
        <w:rPr>
          <w:sz w:val="24"/>
        </w:rPr>
      </w:pPr>
      <w:bookmarkStart w:id="167" w:name="_Toc127701347"/>
      <w:bookmarkStart w:id="168" w:name="_Toc128369932"/>
      <w:r>
        <w:rPr>
          <w:rFonts w:hint="eastAsia"/>
          <w:sz w:val="24"/>
        </w:rPr>
        <w:t>附件</w:t>
      </w:r>
      <w:r>
        <w:rPr>
          <w:sz w:val="24"/>
        </w:rPr>
        <w:t>1</w:t>
      </w:r>
      <w:r>
        <w:rPr>
          <w:rFonts w:hint="eastAsia"/>
          <w:sz w:val="24"/>
        </w:rPr>
        <w:t>财产盘点制度</w:t>
      </w:r>
      <w:bookmarkEnd w:id="167"/>
      <w:bookmarkEnd w:id="168"/>
    </w:p>
    <w:p w:rsidR="00E702B0" w:rsidRDefault="00E702B0" w:rsidP="00E702B0">
      <w:pPr>
        <w:spacing w:line="360" w:lineRule="auto"/>
        <w:ind w:firstLine="480"/>
        <w:rPr>
          <w:sz w:val="24"/>
        </w:rPr>
      </w:pPr>
      <w:r>
        <w:rPr>
          <w:rFonts w:hint="eastAsia"/>
          <w:sz w:val="24"/>
        </w:rPr>
        <w:t>为提高存货及财产盘点的正确性，保护公司财产的安全完整，特制定本制度。</w:t>
      </w:r>
      <w:r>
        <w:rPr>
          <w:sz w:val="24"/>
        </w:rPr>
        <w:t xml:space="preserve">   </w:t>
      </w:r>
    </w:p>
    <w:p w:rsidR="00E702B0" w:rsidRDefault="00E702B0" w:rsidP="00E702B0">
      <w:pPr>
        <w:spacing w:line="360" w:lineRule="auto"/>
        <w:rPr>
          <w:sz w:val="24"/>
        </w:rPr>
      </w:pPr>
      <w:r>
        <w:rPr>
          <w:rFonts w:hint="eastAsia"/>
          <w:sz w:val="24"/>
        </w:rPr>
        <w:t>1</w:t>
      </w:r>
      <w:r>
        <w:rPr>
          <w:rFonts w:hint="eastAsia"/>
          <w:sz w:val="24"/>
        </w:rPr>
        <w:t>．</w:t>
      </w:r>
      <w:r>
        <w:rPr>
          <w:sz w:val="24"/>
        </w:rPr>
        <w:t> </w:t>
      </w:r>
      <w:r>
        <w:rPr>
          <w:rFonts w:hint="eastAsia"/>
          <w:sz w:val="24"/>
        </w:rPr>
        <w:t>盘点范围</w:t>
      </w:r>
      <w:r>
        <w:rPr>
          <w:sz w:val="24"/>
        </w:rPr>
        <w:t xml:space="preserve">   </w:t>
      </w:r>
      <w:r>
        <w:rPr>
          <w:sz w:val="24"/>
        </w:rPr>
        <w:br/>
      </w:r>
      <w:r>
        <w:rPr>
          <w:rFonts w:hint="eastAsia"/>
          <w:sz w:val="24"/>
        </w:rPr>
        <w:t>1.1</w:t>
      </w:r>
      <w:r>
        <w:rPr>
          <w:rFonts w:hint="eastAsia"/>
          <w:sz w:val="24"/>
        </w:rPr>
        <w:t>存货盘点：即库存商品。</w:t>
      </w:r>
      <w:r>
        <w:rPr>
          <w:sz w:val="24"/>
        </w:rPr>
        <w:t xml:space="preserve">   </w:t>
      </w:r>
      <w:r>
        <w:rPr>
          <w:sz w:val="24"/>
        </w:rPr>
        <w:br/>
      </w:r>
      <w:r>
        <w:rPr>
          <w:rFonts w:hint="eastAsia"/>
          <w:sz w:val="24"/>
        </w:rPr>
        <w:t>1.2</w:t>
      </w:r>
      <w:r>
        <w:rPr>
          <w:rFonts w:hint="eastAsia"/>
          <w:sz w:val="24"/>
        </w:rPr>
        <w:t>财务盘点：即现金。</w:t>
      </w:r>
      <w:r>
        <w:rPr>
          <w:sz w:val="24"/>
        </w:rPr>
        <w:t xml:space="preserve">   </w:t>
      </w:r>
      <w:r>
        <w:rPr>
          <w:sz w:val="24"/>
        </w:rPr>
        <w:br/>
      </w:r>
      <w:r>
        <w:rPr>
          <w:rFonts w:hint="eastAsia"/>
          <w:sz w:val="24"/>
        </w:rPr>
        <w:t>1.3</w:t>
      </w:r>
      <w:r>
        <w:rPr>
          <w:rFonts w:hint="eastAsia"/>
          <w:sz w:val="24"/>
        </w:rPr>
        <w:t>财产盘点：即固定资产、低值易耗品。</w:t>
      </w:r>
    </w:p>
    <w:p w:rsidR="00E702B0" w:rsidRDefault="00E702B0" w:rsidP="00E702B0">
      <w:pPr>
        <w:spacing w:line="360" w:lineRule="auto"/>
        <w:rPr>
          <w:sz w:val="24"/>
        </w:rPr>
      </w:pPr>
      <w:r>
        <w:rPr>
          <w:rFonts w:hint="eastAsia"/>
          <w:sz w:val="24"/>
        </w:rPr>
        <w:t>2</w:t>
      </w:r>
      <w:r>
        <w:rPr>
          <w:rFonts w:hint="eastAsia"/>
          <w:sz w:val="24"/>
        </w:rPr>
        <w:t>．盘点方式</w:t>
      </w:r>
      <w:r>
        <w:rPr>
          <w:sz w:val="24"/>
        </w:rPr>
        <w:t xml:space="preserve">   </w:t>
      </w:r>
      <w:r>
        <w:rPr>
          <w:sz w:val="24"/>
        </w:rPr>
        <w:br/>
      </w:r>
      <w:r>
        <w:rPr>
          <w:rFonts w:hint="eastAsia"/>
          <w:sz w:val="24"/>
        </w:rPr>
        <w:t>2.1</w:t>
      </w:r>
      <w:r>
        <w:rPr>
          <w:rFonts w:hint="eastAsia"/>
          <w:sz w:val="24"/>
        </w:rPr>
        <w:t>定期盘点：即每月一次的例行盘点。</w:t>
      </w:r>
      <w:r>
        <w:rPr>
          <w:sz w:val="24"/>
        </w:rPr>
        <w:t xml:space="preserve">   </w:t>
      </w:r>
      <w:r>
        <w:rPr>
          <w:sz w:val="24"/>
        </w:rPr>
        <w:br/>
      </w:r>
      <w:r>
        <w:rPr>
          <w:rFonts w:hint="eastAsia"/>
          <w:sz w:val="24"/>
        </w:rPr>
        <w:t>2.2</w:t>
      </w:r>
      <w:r>
        <w:rPr>
          <w:rFonts w:hint="eastAsia"/>
          <w:sz w:val="24"/>
        </w:rPr>
        <w:t>临时盘点：即因特殊情况而随时进行的盘点</w:t>
      </w:r>
      <w:r>
        <w:rPr>
          <w:sz w:val="24"/>
        </w:rPr>
        <w:t>(</w:t>
      </w:r>
      <w:r>
        <w:rPr>
          <w:rFonts w:hint="eastAsia"/>
          <w:sz w:val="24"/>
        </w:rPr>
        <w:t>如：总部稽查、保管人交接等</w:t>
      </w:r>
      <w:r>
        <w:rPr>
          <w:sz w:val="24"/>
        </w:rPr>
        <w:t>)</w:t>
      </w:r>
      <w:r>
        <w:rPr>
          <w:rFonts w:hint="eastAsia"/>
          <w:sz w:val="24"/>
        </w:rPr>
        <w:t>。</w:t>
      </w:r>
    </w:p>
    <w:p w:rsidR="00E702B0" w:rsidRDefault="00E702B0" w:rsidP="00E702B0">
      <w:pPr>
        <w:spacing w:line="360" w:lineRule="auto"/>
        <w:rPr>
          <w:color w:val="000000"/>
          <w:sz w:val="24"/>
        </w:rPr>
      </w:pPr>
      <w:r>
        <w:rPr>
          <w:rFonts w:hint="eastAsia"/>
          <w:color w:val="000000"/>
          <w:sz w:val="24"/>
        </w:rPr>
        <w:t>3</w:t>
      </w:r>
      <w:r>
        <w:rPr>
          <w:rFonts w:hint="eastAsia"/>
          <w:color w:val="000000"/>
          <w:sz w:val="24"/>
        </w:rPr>
        <w:t>．人员分工</w:t>
      </w:r>
      <w:r>
        <w:rPr>
          <w:color w:val="000000"/>
          <w:sz w:val="24"/>
        </w:rPr>
        <w:br/>
      </w:r>
      <w:r>
        <w:rPr>
          <w:rFonts w:hint="eastAsia"/>
          <w:color w:val="000000"/>
          <w:sz w:val="24"/>
        </w:rPr>
        <w:t>3.1</w:t>
      </w:r>
      <w:r>
        <w:rPr>
          <w:rFonts w:hint="eastAsia"/>
          <w:color w:val="000000"/>
          <w:sz w:val="24"/>
        </w:rPr>
        <w:t>主盘人：由副店长担任，负责初点。</w:t>
      </w:r>
      <w:r>
        <w:rPr>
          <w:color w:val="000000"/>
          <w:sz w:val="24"/>
        </w:rPr>
        <w:t xml:space="preserve">   </w:t>
      </w:r>
      <w:r>
        <w:rPr>
          <w:color w:val="000000"/>
          <w:sz w:val="24"/>
        </w:rPr>
        <w:br/>
      </w:r>
      <w:r>
        <w:rPr>
          <w:rFonts w:hint="eastAsia"/>
          <w:color w:val="000000"/>
          <w:sz w:val="24"/>
        </w:rPr>
        <w:t>3.2</w:t>
      </w:r>
      <w:r>
        <w:rPr>
          <w:rFonts w:hint="eastAsia"/>
          <w:color w:val="000000"/>
          <w:sz w:val="24"/>
        </w:rPr>
        <w:t>协盘人：由店长指定的店内职员担任，负责复点。</w:t>
      </w:r>
      <w:r>
        <w:rPr>
          <w:color w:val="000000"/>
          <w:sz w:val="24"/>
        </w:rPr>
        <w:t xml:space="preserve">   </w:t>
      </w:r>
      <w:r>
        <w:rPr>
          <w:color w:val="000000"/>
          <w:sz w:val="24"/>
        </w:rPr>
        <w:br/>
      </w:r>
      <w:r>
        <w:rPr>
          <w:rFonts w:hint="eastAsia"/>
          <w:color w:val="000000"/>
          <w:sz w:val="24"/>
        </w:rPr>
        <w:t>3.3</w:t>
      </w:r>
      <w:r>
        <w:rPr>
          <w:rFonts w:hint="eastAsia"/>
          <w:color w:val="000000"/>
          <w:sz w:val="24"/>
        </w:rPr>
        <w:t>监盘人兼记录人：由店长担任，负责抽点。</w:t>
      </w:r>
      <w:r>
        <w:rPr>
          <w:color w:val="000000"/>
          <w:sz w:val="24"/>
        </w:rPr>
        <w:t xml:space="preserve">   </w:t>
      </w:r>
    </w:p>
    <w:p w:rsidR="00E702B0" w:rsidRDefault="00E702B0" w:rsidP="00E702B0">
      <w:pPr>
        <w:spacing w:line="360" w:lineRule="auto"/>
        <w:rPr>
          <w:sz w:val="24"/>
        </w:rPr>
      </w:pPr>
      <w:r>
        <w:rPr>
          <w:rFonts w:hint="eastAsia"/>
          <w:sz w:val="24"/>
        </w:rPr>
        <w:t>3.4</w:t>
      </w:r>
      <w:r>
        <w:rPr>
          <w:rFonts w:hint="eastAsia"/>
          <w:sz w:val="24"/>
        </w:rPr>
        <w:t>遇有总部指定的临时突发性盘点时，人员分工由总部另行确定。</w:t>
      </w:r>
    </w:p>
    <w:p w:rsidR="00E702B0" w:rsidRDefault="00E702B0" w:rsidP="00E702B0">
      <w:pPr>
        <w:spacing w:line="360" w:lineRule="auto"/>
        <w:rPr>
          <w:sz w:val="24"/>
        </w:rPr>
      </w:pPr>
      <w:r>
        <w:rPr>
          <w:rFonts w:hint="eastAsia"/>
          <w:sz w:val="24"/>
        </w:rPr>
        <w:t>4</w:t>
      </w:r>
      <w:r>
        <w:rPr>
          <w:rFonts w:hint="eastAsia"/>
          <w:sz w:val="24"/>
        </w:rPr>
        <w:t>．盘点前准备事项</w:t>
      </w:r>
      <w:r>
        <w:rPr>
          <w:sz w:val="24"/>
        </w:rPr>
        <w:t xml:space="preserve">   </w:t>
      </w:r>
      <w:r>
        <w:rPr>
          <w:sz w:val="24"/>
        </w:rPr>
        <w:br/>
      </w:r>
      <w:r>
        <w:rPr>
          <w:rFonts w:hint="eastAsia"/>
          <w:sz w:val="24"/>
        </w:rPr>
        <w:t>4.1</w:t>
      </w:r>
      <w:r>
        <w:rPr>
          <w:rFonts w:hint="eastAsia"/>
          <w:sz w:val="24"/>
        </w:rPr>
        <w:t>盘点编组</w:t>
      </w:r>
      <w:r>
        <w:rPr>
          <w:sz w:val="24"/>
        </w:rPr>
        <w:t xml:space="preserve">   </w:t>
      </w:r>
      <w:r>
        <w:rPr>
          <w:sz w:val="24"/>
        </w:rPr>
        <w:br/>
        <w:t xml:space="preserve"> </w:t>
      </w:r>
      <w:r>
        <w:rPr>
          <w:rFonts w:hint="eastAsia"/>
          <w:sz w:val="24"/>
        </w:rPr>
        <w:t>由主盘人于每次盘点前，事先依盘点种类、项目编排分组，呈监盘人核定后实施。</w:t>
      </w:r>
      <w:r>
        <w:rPr>
          <w:sz w:val="24"/>
        </w:rPr>
        <w:t xml:space="preserve">   </w:t>
      </w:r>
      <w:r>
        <w:rPr>
          <w:sz w:val="24"/>
        </w:rPr>
        <w:br/>
      </w:r>
      <w:r>
        <w:rPr>
          <w:rFonts w:hint="eastAsia"/>
          <w:sz w:val="24"/>
        </w:rPr>
        <w:t>4.2</w:t>
      </w:r>
      <w:r>
        <w:rPr>
          <w:rFonts w:hint="eastAsia"/>
          <w:sz w:val="24"/>
        </w:rPr>
        <w:t>主盘人应预先准备好盘点用具、表格，并做好相应的准备工作：</w:t>
      </w:r>
      <w:r>
        <w:rPr>
          <w:sz w:val="24"/>
        </w:rPr>
        <w:t xml:space="preserve">   </w:t>
      </w:r>
      <w:r>
        <w:rPr>
          <w:sz w:val="24"/>
        </w:rPr>
        <w:br/>
      </w:r>
      <w:r>
        <w:rPr>
          <w:rFonts w:hint="eastAsia"/>
          <w:sz w:val="24"/>
        </w:rPr>
        <w:t>4.2.1</w:t>
      </w:r>
      <w:r>
        <w:rPr>
          <w:rFonts w:hint="eastAsia"/>
          <w:sz w:val="24"/>
        </w:rPr>
        <w:t>存货的堆置，应力求整齐、集中、分类，并作出标识。</w:t>
      </w:r>
      <w:r>
        <w:rPr>
          <w:sz w:val="24"/>
        </w:rPr>
        <w:t xml:space="preserve">   </w:t>
      </w:r>
      <w:r>
        <w:rPr>
          <w:sz w:val="24"/>
        </w:rPr>
        <w:br/>
      </w:r>
      <w:r>
        <w:rPr>
          <w:rFonts w:hint="eastAsia"/>
          <w:sz w:val="24"/>
        </w:rPr>
        <w:t>4.2.2</w:t>
      </w:r>
      <w:r>
        <w:rPr>
          <w:rFonts w:hint="eastAsia"/>
          <w:sz w:val="24"/>
        </w:rPr>
        <w:t>各项财产卡依编号顺序，事先准备妥当，以备盘点。</w:t>
      </w:r>
      <w:r>
        <w:rPr>
          <w:sz w:val="24"/>
        </w:rPr>
        <w:t xml:space="preserve">   </w:t>
      </w:r>
      <w:r>
        <w:rPr>
          <w:sz w:val="24"/>
        </w:rPr>
        <w:br/>
      </w:r>
      <w:r>
        <w:rPr>
          <w:rFonts w:hint="eastAsia"/>
          <w:sz w:val="24"/>
        </w:rPr>
        <w:lastRenderedPageBreak/>
        <w:t>4.2.3</w:t>
      </w:r>
      <w:r>
        <w:rPr>
          <w:rFonts w:hint="eastAsia"/>
          <w:sz w:val="24"/>
        </w:rPr>
        <w:t>各项财务帐册应于盘点前登记完毕。</w:t>
      </w:r>
      <w:r>
        <w:rPr>
          <w:sz w:val="24"/>
        </w:rPr>
        <w:t xml:space="preserve">   </w:t>
      </w:r>
      <w:r>
        <w:rPr>
          <w:sz w:val="24"/>
        </w:rPr>
        <w:br/>
      </w:r>
      <w:r>
        <w:rPr>
          <w:rFonts w:hint="eastAsia"/>
          <w:sz w:val="24"/>
        </w:rPr>
        <w:t>4.3</w:t>
      </w:r>
      <w:r>
        <w:rPr>
          <w:rFonts w:hint="eastAsia"/>
          <w:sz w:val="24"/>
        </w:rPr>
        <w:t>盘点期间停止财产流动。</w:t>
      </w:r>
      <w:r>
        <w:rPr>
          <w:sz w:val="24"/>
        </w:rPr>
        <w:t> </w:t>
      </w:r>
    </w:p>
    <w:p w:rsidR="00E702B0" w:rsidRDefault="00E702B0" w:rsidP="00E702B0">
      <w:pPr>
        <w:spacing w:line="360" w:lineRule="auto"/>
        <w:rPr>
          <w:sz w:val="24"/>
        </w:rPr>
      </w:pPr>
      <w:r>
        <w:rPr>
          <w:rFonts w:hint="eastAsia"/>
          <w:sz w:val="24"/>
        </w:rPr>
        <w:t>5</w:t>
      </w:r>
      <w:r>
        <w:rPr>
          <w:rFonts w:hint="eastAsia"/>
          <w:sz w:val="24"/>
        </w:rPr>
        <w:t>．定期盘点</w:t>
      </w:r>
      <w:r>
        <w:rPr>
          <w:sz w:val="24"/>
        </w:rPr>
        <w:t xml:space="preserve">   </w:t>
      </w:r>
      <w:r>
        <w:rPr>
          <w:sz w:val="24"/>
        </w:rPr>
        <w:br/>
      </w:r>
      <w:r>
        <w:rPr>
          <w:rFonts w:hint="eastAsia"/>
          <w:sz w:val="24"/>
        </w:rPr>
        <w:t>5.1</w:t>
      </w:r>
      <w:r>
        <w:rPr>
          <w:rFonts w:hint="eastAsia"/>
          <w:sz w:val="24"/>
        </w:rPr>
        <w:t>店存商品及现金每月定期盘点一次，其他财产每半年盘点一次。</w:t>
      </w:r>
      <w:r>
        <w:rPr>
          <w:sz w:val="24"/>
        </w:rPr>
        <w:t xml:space="preserve">   </w:t>
      </w:r>
      <w:r>
        <w:rPr>
          <w:sz w:val="24"/>
        </w:rPr>
        <w:br/>
      </w:r>
      <w:r>
        <w:rPr>
          <w:rFonts w:hint="eastAsia"/>
          <w:sz w:val="24"/>
        </w:rPr>
        <w:t>5.2</w:t>
      </w:r>
      <w:r>
        <w:rPr>
          <w:rFonts w:hint="eastAsia"/>
          <w:sz w:val="24"/>
        </w:rPr>
        <w:t>采用全面盘点方式，不得抽盘。</w:t>
      </w:r>
      <w:r>
        <w:rPr>
          <w:sz w:val="24"/>
        </w:rPr>
        <w:t xml:space="preserve">   </w:t>
      </w:r>
      <w:r>
        <w:rPr>
          <w:sz w:val="24"/>
        </w:rPr>
        <w:br/>
      </w:r>
      <w:r>
        <w:rPr>
          <w:rFonts w:hint="eastAsia"/>
          <w:sz w:val="24"/>
        </w:rPr>
        <w:t>5.3</w:t>
      </w:r>
      <w:r>
        <w:rPr>
          <w:rFonts w:hint="eastAsia"/>
          <w:sz w:val="24"/>
        </w:rPr>
        <w:t>应精确计量，禁止主观目测或估计，每项财物数量，应于确定后，再继续进行下一项，</w:t>
      </w:r>
      <w:r>
        <w:rPr>
          <w:sz w:val="24"/>
        </w:rPr>
        <w:t xml:space="preserve"> </w:t>
      </w:r>
      <w:r>
        <w:rPr>
          <w:rFonts w:hint="eastAsia"/>
          <w:sz w:val="24"/>
        </w:rPr>
        <w:t>盘点后不得更改。</w:t>
      </w:r>
      <w:r>
        <w:rPr>
          <w:sz w:val="24"/>
        </w:rPr>
        <w:t xml:space="preserve">   </w:t>
      </w:r>
      <w:r>
        <w:rPr>
          <w:sz w:val="24"/>
        </w:rPr>
        <w:br/>
      </w:r>
      <w:r>
        <w:rPr>
          <w:rFonts w:hint="eastAsia"/>
          <w:sz w:val="24"/>
        </w:rPr>
        <w:t>5.4</w:t>
      </w:r>
      <w:r>
        <w:rPr>
          <w:rFonts w:hint="eastAsia"/>
          <w:sz w:val="24"/>
        </w:rPr>
        <w:t>盘点物品时，记录人应依据盘点人实际盘点数，详实记录于盘点统计表，每小段核对一次，无误者于该表上互相签名确认；若有数量不符的情况，应当场重新核查；盘点完毕，盘点人应将盘点统计表汇总编制盘存表一式两联，第一联自存，第二联报送总部。</w:t>
      </w:r>
    </w:p>
    <w:p w:rsidR="00E702B0" w:rsidRDefault="00E702B0" w:rsidP="00E702B0">
      <w:pPr>
        <w:spacing w:line="360" w:lineRule="auto"/>
        <w:rPr>
          <w:sz w:val="24"/>
        </w:rPr>
      </w:pPr>
      <w:r>
        <w:rPr>
          <w:rFonts w:hint="eastAsia"/>
          <w:sz w:val="24"/>
        </w:rPr>
        <w:t>6</w:t>
      </w:r>
      <w:r>
        <w:rPr>
          <w:rFonts w:hint="eastAsia"/>
          <w:sz w:val="24"/>
        </w:rPr>
        <w:t>．临时盘点</w:t>
      </w:r>
      <w:r>
        <w:rPr>
          <w:sz w:val="24"/>
        </w:rPr>
        <w:t xml:space="preserve">   </w:t>
      </w:r>
      <w:r>
        <w:rPr>
          <w:sz w:val="24"/>
        </w:rPr>
        <w:br/>
      </w:r>
      <w:r>
        <w:rPr>
          <w:rFonts w:hint="eastAsia"/>
          <w:sz w:val="24"/>
        </w:rPr>
        <w:t>6.1</w:t>
      </w:r>
      <w:r>
        <w:rPr>
          <w:rFonts w:hint="eastAsia"/>
          <w:sz w:val="24"/>
        </w:rPr>
        <w:t>由总部相关部门或直营店店长视实际需要，随时指派人员抽点或全面盘点。</w:t>
      </w:r>
      <w:r>
        <w:rPr>
          <w:sz w:val="24"/>
        </w:rPr>
        <w:t xml:space="preserve">   </w:t>
      </w:r>
      <w:r>
        <w:rPr>
          <w:sz w:val="24"/>
        </w:rPr>
        <w:br/>
      </w:r>
      <w:r>
        <w:rPr>
          <w:rFonts w:hint="eastAsia"/>
          <w:sz w:val="24"/>
        </w:rPr>
        <w:t>6.2</w:t>
      </w:r>
      <w:r>
        <w:rPr>
          <w:rFonts w:hint="eastAsia"/>
          <w:sz w:val="24"/>
        </w:rPr>
        <w:t>盘点日期及项目，以不预先通知财产保管部门为原则。</w:t>
      </w:r>
      <w:r>
        <w:rPr>
          <w:sz w:val="24"/>
        </w:rPr>
        <w:t xml:space="preserve">   </w:t>
      </w:r>
    </w:p>
    <w:p w:rsidR="00E702B0" w:rsidRDefault="00E702B0" w:rsidP="00E702B0">
      <w:pPr>
        <w:spacing w:line="360" w:lineRule="auto"/>
        <w:rPr>
          <w:sz w:val="24"/>
        </w:rPr>
      </w:pPr>
      <w:r>
        <w:rPr>
          <w:rFonts w:hint="eastAsia"/>
          <w:sz w:val="24"/>
        </w:rPr>
        <w:t>6.3</w:t>
      </w:r>
      <w:r>
        <w:rPr>
          <w:rFonts w:hint="eastAsia"/>
          <w:sz w:val="24"/>
        </w:rPr>
        <w:t>其余盘点要求与上述第五条第</w:t>
      </w:r>
      <w:r>
        <w:rPr>
          <w:sz w:val="24"/>
        </w:rPr>
        <w:t>3</w:t>
      </w:r>
      <w:r>
        <w:rPr>
          <w:rFonts w:hint="eastAsia"/>
          <w:sz w:val="24"/>
        </w:rPr>
        <w:t>至</w:t>
      </w:r>
      <w:r>
        <w:rPr>
          <w:sz w:val="24"/>
        </w:rPr>
        <w:t>4</w:t>
      </w:r>
      <w:r>
        <w:rPr>
          <w:rFonts w:hint="eastAsia"/>
          <w:sz w:val="24"/>
        </w:rPr>
        <w:t>项相同。</w:t>
      </w:r>
      <w:r>
        <w:rPr>
          <w:sz w:val="24"/>
        </w:rPr>
        <w:t> </w:t>
      </w:r>
    </w:p>
    <w:p w:rsidR="00E702B0" w:rsidRDefault="00E702B0" w:rsidP="00E702B0">
      <w:pPr>
        <w:spacing w:line="360" w:lineRule="auto"/>
        <w:rPr>
          <w:sz w:val="24"/>
        </w:rPr>
      </w:pPr>
      <w:r>
        <w:rPr>
          <w:rFonts w:hint="eastAsia"/>
          <w:sz w:val="24"/>
        </w:rPr>
        <w:t>7</w:t>
      </w:r>
      <w:r>
        <w:rPr>
          <w:rFonts w:hint="eastAsia"/>
          <w:sz w:val="24"/>
        </w:rPr>
        <w:t>．</w:t>
      </w:r>
      <w:r>
        <w:rPr>
          <w:sz w:val="24"/>
        </w:rPr>
        <w:t> </w:t>
      </w:r>
      <w:r>
        <w:rPr>
          <w:rFonts w:hint="eastAsia"/>
          <w:sz w:val="24"/>
        </w:rPr>
        <w:t>盘点报告</w:t>
      </w:r>
      <w:r>
        <w:rPr>
          <w:sz w:val="24"/>
        </w:rPr>
        <w:t xml:space="preserve">   </w:t>
      </w:r>
      <w:r>
        <w:rPr>
          <w:sz w:val="24"/>
        </w:rPr>
        <w:br/>
      </w:r>
      <w:r>
        <w:rPr>
          <w:rFonts w:hint="eastAsia"/>
          <w:color w:val="000000"/>
          <w:sz w:val="24"/>
        </w:rPr>
        <w:t>7.1</w:t>
      </w:r>
      <w:r>
        <w:rPr>
          <w:rFonts w:hint="eastAsia"/>
          <w:color w:val="000000"/>
          <w:sz w:val="24"/>
        </w:rPr>
        <w:t>监盘人应依盘存表编制《盘点盈亏报告表》，直营店应将《盘点盈亏报告表》送保管部门填列差异原因的说明及对策后，报送总部作为帐项调整的依据。（注加盟店不必报送总部）。</w:t>
      </w:r>
      <w:r>
        <w:rPr>
          <w:color w:val="000000"/>
          <w:sz w:val="24"/>
        </w:rPr>
        <w:t xml:space="preserve">   </w:t>
      </w:r>
      <w:r>
        <w:rPr>
          <w:color w:val="000000"/>
          <w:sz w:val="24"/>
        </w:rPr>
        <w:br/>
      </w:r>
      <w:r>
        <w:rPr>
          <w:rFonts w:hint="eastAsia"/>
          <w:sz w:val="24"/>
        </w:rPr>
        <w:t>7.2</w:t>
      </w:r>
      <w:r>
        <w:rPr>
          <w:rFonts w:hint="eastAsia"/>
          <w:sz w:val="24"/>
        </w:rPr>
        <w:t>盘点应于盘点后两个工作日内将盘点盈亏报告表报送总部。</w:t>
      </w:r>
    </w:p>
    <w:p w:rsidR="00E702B0" w:rsidRDefault="00E702B0" w:rsidP="00E702B0">
      <w:pPr>
        <w:spacing w:line="360" w:lineRule="auto"/>
        <w:rPr>
          <w:sz w:val="24"/>
        </w:rPr>
      </w:pPr>
      <w:r>
        <w:rPr>
          <w:rFonts w:hint="eastAsia"/>
          <w:sz w:val="24"/>
        </w:rPr>
        <w:t>8</w:t>
      </w:r>
      <w:r>
        <w:rPr>
          <w:rFonts w:hint="eastAsia"/>
          <w:sz w:val="24"/>
        </w:rPr>
        <w:t>．现金盘点</w:t>
      </w:r>
      <w:r>
        <w:rPr>
          <w:sz w:val="24"/>
        </w:rPr>
        <w:t xml:space="preserve">   </w:t>
      </w:r>
      <w:r>
        <w:rPr>
          <w:sz w:val="24"/>
        </w:rPr>
        <w:br/>
      </w:r>
      <w:r>
        <w:rPr>
          <w:rFonts w:hint="eastAsia"/>
          <w:sz w:val="24"/>
        </w:rPr>
        <w:t>8.1</w:t>
      </w:r>
      <w:r>
        <w:rPr>
          <w:rFonts w:hint="eastAsia"/>
          <w:sz w:val="24"/>
        </w:rPr>
        <w:t>现金、零用金项目，除定期盘点外，平时总部至少每月抽查一次。加盟店应由投资人每月抽查一次。</w:t>
      </w:r>
      <w:r>
        <w:rPr>
          <w:sz w:val="24"/>
        </w:rPr>
        <w:t xml:space="preserve">   </w:t>
      </w:r>
      <w:r>
        <w:rPr>
          <w:sz w:val="24"/>
        </w:rPr>
        <w:br/>
      </w:r>
      <w:r>
        <w:rPr>
          <w:rFonts w:hint="eastAsia"/>
          <w:sz w:val="24"/>
        </w:rPr>
        <w:t>8.2</w:t>
      </w:r>
      <w:r>
        <w:rPr>
          <w:rFonts w:hint="eastAsia"/>
          <w:sz w:val="24"/>
        </w:rPr>
        <w:t>现金、零用金的盘点，应于上班前或下班后进行，不得在正常营业时间内进行。</w:t>
      </w:r>
      <w:r>
        <w:rPr>
          <w:sz w:val="24"/>
        </w:rPr>
        <w:t xml:space="preserve">   </w:t>
      </w:r>
      <w:r>
        <w:rPr>
          <w:sz w:val="24"/>
        </w:rPr>
        <w:br/>
      </w:r>
      <w:r>
        <w:rPr>
          <w:rFonts w:hint="eastAsia"/>
          <w:sz w:val="24"/>
        </w:rPr>
        <w:t>8.3</w:t>
      </w:r>
      <w:r>
        <w:rPr>
          <w:rFonts w:hint="eastAsia"/>
          <w:sz w:val="24"/>
        </w:rPr>
        <w:t>盘点前应先将现金存放处封锁，核对帐册后打开，两人以上共同盘点。</w:t>
      </w:r>
      <w:r>
        <w:rPr>
          <w:sz w:val="24"/>
        </w:rPr>
        <w:t xml:space="preserve">   </w:t>
      </w:r>
      <w:r>
        <w:rPr>
          <w:sz w:val="24"/>
        </w:rPr>
        <w:br/>
      </w:r>
      <w:r>
        <w:rPr>
          <w:rFonts w:hint="eastAsia"/>
          <w:sz w:val="24"/>
        </w:rPr>
        <w:t>8.4</w:t>
      </w:r>
      <w:r>
        <w:rPr>
          <w:rFonts w:hint="eastAsia"/>
          <w:sz w:val="24"/>
        </w:rPr>
        <w:t>记录人依实际盘点数详实填列现金盘点报告表一式三联经双方签署后报送店长及总部。</w:t>
      </w:r>
      <w:r>
        <w:rPr>
          <w:sz w:val="24"/>
        </w:rPr>
        <w:t xml:space="preserve">   </w:t>
      </w:r>
      <w:r>
        <w:rPr>
          <w:sz w:val="24"/>
        </w:rPr>
        <w:br/>
      </w:r>
      <w:r>
        <w:rPr>
          <w:rFonts w:hint="eastAsia"/>
          <w:sz w:val="24"/>
        </w:rPr>
        <w:t>9</w:t>
      </w:r>
      <w:r>
        <w:rPr>
          <w:rFonts w:hint="eastAsia"/>
          <w:sz w:val="24"/>
        </w:rPr>
        <w:t>．存货盘点</w:t>
      </w:r>
      <w:r>
        <w:rPr>
          <w:sz w:val="24"/>
        </w:rPr>
        <w:t xml:space="preserve">   </w:t>
      </w:r>
      <w:r>
        <w:rPr>
          <w:sz w:val="24"/>
        </w:rPr>
        <w:br/>
      </w:r>
      <w:r>
        <w:rPr>
          <w:rFonts w:hint="eastAsia"/>
          <w:sz w:val="24"/>
        </w:rPr>
        <w:lastRenderedPageBreak/>
        <w:t>9.1</w:t>
      </w:r>
      <w:r>
        <w:rPr>
          <w:rFonts w:hint="eastAsia"/>
          <w:sz w:val="24"/>
        </w:rPr>
        <w:t>存货定期盘点日期为每月最后一日。</w:t>
      </w:r>
      <w:r>
        <w:rPr>
          <w:sz w:val="24"/>
        </w:rPr>
        <w:t>  </w:t>
      </w:r>
      <w:r>
        <w:rPr>
          <w:sz w:val="24"/>
        </w:rPr>
        <w:br/>
      </w:r>
      <w:r>
        <w:rPr>
          <w:rFonts w:hint="eastAsia"/>
          <w:sz w:val="24"/>
        </w:rPr>
        <w:t>9.2</w:t>
      </w:r>
      <w:r>
        <w:rPr>
          <w:rFonts w:hint="eastAsia"/>
          <w:sz w:val="24"/>
        </w:rPr>
        <w:t>存货采用全面盘点方式。</w:t>
      </w:r>
      <w:r>
        <w:rPr>
          <w:sz w:val="24"/>
        </w:rPr>
        <w:t xml:space="preserve">   </w:t>
      </w:r>
      <w:r>
        <w:rPr>
          <w:sz w:val="24"/>
        </w:rPr>
        <w:br/>
      </w:r>
      <w:r>
        <w:rPr>
          <w:rFonts w:hint="eastAsia"/>
          <w:sz w:val="24"/>
        </w:rPr>
        <w:t>10</w:t>
      </w:r>
      <w:r>
        <w:rPr>
          <w:rFonts w:hint="eastAsia"/>
          <w:sz w:val="24"/>
        </w:rPr>
        <w:t>．其他项目盘点</w:t>
      </w:r>
      <w:r>
        <w:rPr>
          <w:sz w:val="24"/>
        </w:rPr>
        <w:t>  </w:t>
      </w:r>
    </w:p>
    <w:p w:rsidR="00E702B0" w:rsidRDefault="00E702B0" w:rsidP="00E702B0">
      <w:pPr>
        <w:spacing w:line="360" w:lineRule="auto"/>
        <w:rPr>
          <w:sz w:val="24"/>
        </w:rPr>
      </w:pPr>
      <w:r>
        <w:rPr>
          <w:rFonts w:hint="eastAsia"/>
          <w:sz w:val="24"/>
        </w:rPr>
        <w:t>参照上述规定办理</w:t>
      </w:r>
      <w:r>
        <w:rPr>
          <w:sz w:val="24"/>
        </w:rPr>
        <w:t>.</w:t>
      </w:r>
      <w:r>
        <w:rPr>
          <w:rFonts w:hint="eastAsia"/>
          <w:sz w:val="24"/>
        </w:rPr>
        <w:t>。</w:t>
      </w:r>
      <w:r>
        <w:rPr>
          <w:sz w:val="24"/>
        </w:rPr>
        <w:br/>
      </w:r>
      <w:r>
        <w:rPr>
          <w:rFonts w:hint="eastAsia"/>
          <w:sz w:val="24"/>
        </w:rPr>
        <w:t>11</w:t>
      </w:r>
      <w:r>
        <w:rPr>
          <w:rFonts w:hint="eastAsia"/>
          <w:sz w:val="24"/>
        </w:rPr>
        <w:t>．注意事项</w:t>
      </w:r>
      <w:r>
        <w:rPr>
          <w:sz w:val="24"/>
        </w:rPr>
        <w:t xml:space="preserve">   </w:t>
      </w:r>
      <w:r>
        <w:rPr>
          <w:sz w:val="24"/>
        </w:rPr>
        <w:br/>
      </w:r>
      <w:r>
        <w:rPr>
          <w:rFonts w:hint="eastAsia"/>
          <w:sz w:val="24"/>
        </w:rPr>
        <w:t>11.1</w:t>
      </w:r>
      <w:r>
        <w:rPr>
          <w:rFonts w:hint="eastAsia"/>
          <w:sz w:val="24"/>
        </w:rPr>
        <w:t>所有盘点都以静态盘点为原则，因此盘点开始后应停止财物的进出及移动。</w:t>
      </w:r>
      <w:r>
        <w:rPr>
          <w:sz w:val="24"/>
        </w:rPr>
        <w:t xml:space="preserve">   </w:t>
      </w:r>
      <w:r>
        <w:rPr>
          <w:sz w:val="24"/>
        </w:rPr>
        <w:br/>
      </w:r>
      <w:r>
        <w:rPr>
          <w:rFonts w:hint="eastAsia"/>
          <w:sz w:val="24"/>
        </w:rPr>
        <w:t>11.2</w:t>
      </w:r>
      <w:r>
        <w:rPr>
          <w:rFonts w:hint="eastAsia"/>
          <w:sz w:val="24"/>
        </w:rPr>
        <w:t>盘点使用的单据、报表内所有栏位若遇修改，均须经全体盘点人员共同签署方为有效。</w:t>
      </w:r>
      <w:r>
        <w:rPr>
          <w:sz w:val="24"/>
        </w:rPr>
        <w:t xml:space="preserve">   </w:t>
      </w:r>
      <w:r>
        <w:rPr>
          <w:sz w:val="24"/>
        </w:rPr>
        <w:br/>
      </w:r>
      <w:r>
        <w:rPr>
          <w:rFonts w:hint="eastAsia"/>
          <w:sz w:val="24"/>
        </w:rPr>
        <w:t>11.3</w:t>
      </w:r>
      <w:r>
        <w:rPr>
          <w:rFonts w:hint="eastAsia"/>
          <w:sz w:val="24"/>
        </w:rPr>
        <w:t>所有盘点数据必须以实际清点的确实资料为据，不得猜想、伪造。</w:t>
      </w:r>
      <w:r>
        <w:rPr>
          <w:sz w:val="24"/>
        </w:rPr>
        <w:t xml:space="preserve">   </w:t>
      </w:r>
      <w:r>
        <w:rPr>
          <w:sz w:val="24"/>
        </w:rPr>
        <w:br/>
      </w:r>
      <w:r>
        <w:rPr>
          <w:rFonts w:hint="eastAsia"/>
          <w:sz w:val="24"/>
        </w:rPr>
        <w:t>11.4</w:t>
      </w:r>
      <w:r>
        <w:rPr>
          <w:rFonts w:hint="eastAsia"/>
          <w:sz w:val="24"/>
        </w:rPr>
        <w:t>盘点开始至工作终了期间，各组盘点人员均受监盘人指挥监督。</w:t>
      </w:r>
      <w:r>
        <w:rPr>
          <w:sz w:val="24"/>
        </w:rPr>
        <w:t xml:space="preserve">   </w:t>
      </w:r>
      <w:r>
        <w:rPr>
          <w:sz w:val="24"/>
        </w:rPr>
        <w:br/>
      </w:r>
      <w:r>
        <w:rPr>
          <w:rFonts w:hint="eastAsia"/>
          <w:sz w:val="24"/>
        </w:rPr>
        <w:t>12</w:t>
      </w:r>
      <w:r>
        <w:rPr>
          <w:rFonts w:hint="eastAsia"/>
          <w:sz w:val="24"/>
        </w:rPr>
        <w:t>．错误处理</w:t>
      </w:r>
      <w:r>
        <w:rPr>
          <w:sz w:val="24"/>
        </w:rPr>
        <w:t xml:space="preserve">   </w:t>
      </w:r>
      <w:r>
        <w:rPr>
          <w:sz w:val="24"/>
        </w:rPr>
        <w:br/>
      </w:r>
      <w:r>
        <w:rPr>
          <w:rFonts w:hint="eastAsia"/>
          <w:sz w:val="24"/>
        </w:rPr>
        <w:t>12.1</w:t>
      </w:r>
      <w:r>
        <w:rPr>
          <w:rFonts w:hint="eastAsia"/>
          <w:sz w:val="24"/>
        </w:rPr>
        <w:t>帐面数量如存在漏帐、记错、算错、未结帐等现象，记帐人员应按工作失误接受处罚。</w:t>
      </w:r>
      <w:r>
        <w:rPr>
          <w:sz w:val="24"/>
        </w:rPr>
        <w:t xml:space="preserve">   </w:t>
      </w:r>
      <w:r>
        <w:rPr>
          <w:sz w:val="24"/>
        </w:rPr>
        <w:br/>
      </w:r>
      <w:r>
        <w:rPr>
          <w:rFonts w:hint="eastAsia"/>
          <w:sz w:val="24"/>
        </w:rPr>
        <w:t>12.2</w:t>
      </w:r>
      <w:r>
        <w:rPr>
          <w:rFonts w:hint="eastAsia"/>
          <w:sz w:val="24"/>
        </w:rPr>
        <w:t>帐载数字如有主观虚构或其他任何舞弊性质的行为，无论是否造成实际损失，记账人员应接受公司辞退处分，造成实际损失的，依法全部赔偿，情节严重的，移送司法机关处理。</w:t>
      </w:r>
      <w:r>
        <w:rPr>
          <w:sz w:val="24"/>
        </w:rPr>
        <w:t xml:space="preserve">   </w:t>
      </w:r>
      <w:r>
        <w:rPr>
          <w:sz w:val="24"/>
        </w:rPr>
        <w:br/>
      </w:r>
      <w:r>
        <w:rPr>
          <w:rFonts w:hint="eastAsia"/>
          <w:sz w:val="24"/>
        </w:rPr>
        <w:t>13</w:t>
      </w:r>
      <w:r>
        <w:rPr>
          <w:rFonts w:hint="eastAsia"/>
          <w:sz w:val="24"/>
        </w:rPr>
        <w:t>．</w:t>
      </w:r>
      <w:r>
        <w:rPr>
          <w:sz w:val="24"/>
        </w:rPr>
        <w:t> </w:t>
      </w:r>
      <w:r>
        <w:rPr>
          <w:rFonts w:hint="eastAsia"/>
          <w:sz w:val="24"/>
        </w:rPr>
        <w:t>财产保管人出现下列情况者，应负全额赔偿责任：</w:t>
      </w:r>
      <w:r>
        <w:rPr>
          <w:sz w:val="24"/>
        </w:rPr>
        <w:t xml:space="preserve">   </w:t>
      </w:r>
      <w:r>
        <w:rPr>
          <w:sz w:val="24"/>
        </w:rPr>
        <w:br/>
      </w:r>
      <w:r>
        <w:rPr>
          <w:rFonts w:hint="eastAsia"/>
          <w:sz w:val="24"/>
        </w:rPr>
        <w:t>13.1</w:t>
      </w:r>
      <w:r>
        <w:rPr>
          <w:rFonts w:hint="eastAsia"/>
          <w:sz w:val="24"/>
        </w:rPr>
        <w:t>对所保管的财物有盗卖、掉换或化公为私等营私舞弊行为：</w:t>
      </w:r>
      <w:r>
        <w:rPr>
          <w:sz w:val="24"/>
        </w:rPr>
        <w:t xml:space="preserve">   </w:t>
      </w:r>
      <w:r>
        <w:rPr>
          <w:sz w:val="24"/>
        </w:rPr>
        <w:br/>
      </w:r>
      <w:r>
        <w:rPr>
          <w:rFonts w:hint="eastAsia"/>
          <w:sz w:val="24"/>
        </w:rPr>
        <w:t>13.2</w:t>
      </w:r>
      <w:r>
        <w:rPr>
          <w:rFonts w:hint="eastAsia"/>
          <w:sz w:val="24"/>
        </w:rPr>
        <w:t>对所保管的财物未经报准而擅自移转、拨借或损坏的行为：</w:t>
      </w:r>
      <w:r>
        <w:rPr>
          <w:sz w:val="24"/>
        </w:rPr>
        <w:t xml:space="preserve">   </w:t>
      </w:r>
      <w:r>
        <w:rPr>
          <w:sz w:val="24"/>
        </w:rPr>
        <w:br/>
      </w:r>
      <w:r>
        <w:rPr>
          <w:rFonts w:hint="eastAsia"/>
          <w:sz w:val="24"/>
        </w:rPr>
        <w:t>13.3</w:t>
      </w:r>
      <w:r>
        <w:rPr>
          <w:rFonts w:hint="eastAsia"/>
          <w:sz w:val="24"/>
        </w:rPr>
        <w:t>未尽保管责任或由于过失致使财物遭受被窃、损失或盘亏的。</w:t>
      </w:r>
      <w:r>
        <w:rPr>
          <w:sz w:val="24"/>
        </w:rPr>
        <w:t xml:space="preserve">   </w:t>
      </w:r>
    </w:p>
    <w:p w:rsidR="00E702B0" w:rsidRDefault="00E702B0" w:rsidP="00E702B0">
      <w:pPr>
        <w:pStyle w:val="2"/>
        <w:rPr>
          <w:sz w:val="24"/>
        </w:rPr>
      </w:pPr>
      <w:bookmarkStart w:id="169" w:name="_Toc127701348"/>
      <w:bookmarkStart w:id="170" w:name="_Toc128369933"/>
      <w:r>
        <w:rPr>
          <w:rFonts w:hint="eastAsia"/>
          <w:sz w:val="24"/>
        </w:rPr>
        <w:t>附件</w:t>
      </w:r>
      <w:r>
        <w:rPr>
          <w:sz w:val="24"/>
        </w:rPr>
        <w:t>2</w:t>
      </w:r>
      <w:r>
        <w:rPr>
          <w:rFonts w:hint="eastAsia"/>
          <w:sz w:val="24"/>
        </w:rPr>
        <w:t xml:space="preserve"> </w:t>
      </w:r>
      <w:r>
        <w:rPr>
          <w:rFonts w:hint="eastAsia"/>
          <w:sz w:val="24"/>
        </w:rPr>
        <w:t>收银工作流程</w:t>
      </w:r>
      <w:bookmarkEnd w:id="169"/>
      <w:bookmarkEnd w:id="170"/>
    </w:p>
    <w:p w:rsidR="00E702B0" w:rsidRDefault="00E702B0" w:rsidP="00E702B0">
      <w:pPr>
        <w:spacing w:line="360" w:lineRule="auto"/>
        <w:rPr>
          <w:sz w:val="24"/>
        </w:rPr>
      </w:pPr>
      <w:r>
        <w:rPr>
          <w:rFonts w:hint="eastAsia"/>
          <w:sz w:val="24"/>
        </w:rPr>
        <w:t>1</w:t>
      </w:r>
      <w:r>
        <w:rPr>
          <w:rFonts w:hint="eastAsia"/>
          <w:sz w:val="24"/>
        </w:rPr>
        <w:t>．首先认领、清点好备用金，备用金额度为</w:t>
      </w:r>
      <w:r>
        <w:rPr>
          <w:sz w:val="24"/>
        </w:rPr>
        <w:t>500</w:t>
      </w:r>
      <w:r>
        <w:rPr>
          <w:rFonts w:hint="eastAsia"/>
          <w:sz w:val="24"/>
        </w:rPr>
        <w:t>元。</w:t>
      </w:r>
    </w:p>
    <w:p w:rsidR="00E702B0" w:rsidRDefault="00E702B0" w:rsidP="00E702B0">
      <w:pPr>
        <w:spacing w:line="360" w:lineRule="auto"/>
        <w:rPr>
          <w:sz w:val="24"/>
        </w:rPr>
      </w:pPr>
      <w:r>
        <w:rPr>
          <w:rFonts w:hint="eastAsia"/>
          <w:sz w:val="24"/>
        </w:rPr>
        <w:t>2</w:t>
      </w:r>
      <w:r>
        <w:rPr>
          <w:rFonts w:hint="eastAsia"/>
          <w:sz w:val="24"/>
        </w:rPr>
        <w:t>．开机检查：</w:t>
      </w:r>
    </w:p>
    <w:p w:rsidR="00E702B0" w:rsidRDefault="00E702B0" w:rsidP="00E702B0">
      <w:pPr>
        <w:spacing w:line="360" w:lineRule="auto"/>
        <w:rPr>
          <w:sz w:val="24"/>
        </w:rPr>
      </w:pPr>
      <w:r>
        <w:rPr>
          <w:sz w:val="24"/>
        </w:rPr>
        <w:t>2.1</w:t>
      </w:r>
      <w:r>
        <w:rPr>
          <w:rFonts w:hint="eastAsia"/>
          <w:sz w:val="24"/>
        </w:rPr>
        <w:t>机器的电源指示灯是否亮了？网络连接是否正常？</w:t>
      </w:r>
    </w:p>
    <w:p w:rsidR="00E702B0" w:rsidRDefault="00E702B0" w:rsidP="00E702B0">
      <w:pPr>
        <w:spacing w:line="360" w:lineRule="auto"/>
        <w:rPr>
          <w:sz w:val="24"/>
        </w:rPr>
      </w:pPr>
      <w:r>
        <w:rPr>
          <w:sz w:val="24"/>
        </w:rPr>
        <w:t>2.2</w:t>
      </w:r>
      <w:r>
        <w:rPr>
          <w:rFonts w:hint="eastAsia"/>
          <w:sz w:val="24"/>
        </w:rPr>
        <w:t>打印机的电源接好没有？打印纸、色带是否准备好，够不够？</w:t>
      </w:r>
    </w:p>
    <w:p w:rsidR="00E702B0" w:rsidRDefault="00E702B0" w:rsidP="00E702B0">
      <w:pPr>
        <w:spacing w:line="360" w:lineRule="auto"/>
        <w:rPr>
          <w:sz w:val="24"/>
        </w:rPr>
      </w:pPr>
      <w:r>
        <w:rPr>
          <w:sz w:val="24"/>
        </w:rPr>
        <w:t>2.3</w:t>
      </w:r>
      <w:r>
        <w:rPr>
          <w:rFonts w:hint="eastAsia"/>
          <w:sz w:val="24"/>
        </w:rPr>
        <w:t>清理好收银工作台，整理和补充好其他备用品。</w:t>
      </w:r>
    </w:p>
    <w:p w:rsidR="00E702B0" w:rsidRDefault="00E702B0" w:rsidP="00E702B0">
      <w:pPr>
        <w:spacing w:line="360" w:lineRule="auto"/>
        <w:rPr>
          <w:sz w:val="24"/>
        </w:rPr>
      </w:pPr>
      <w:r>
        <w:rPr>
          <w:sz w:val="24"/>
        </w:rPr>
        <w:t>2.4</w:t>
      </w:r>
      <w:r>
        <w:rPr>
          <w:rFonts w:hint="eastAsia"/>
          <w:sz w:val="24"/>
        </w:rPr>
        <w:t>了解当日商品与服务价格有无要特别注意的变化，促销商品与赠品情况</w:t>
      </w:r>
    </w:p>
    <w:p w:rsidR="00E702B0" w:rsidRDefault="00E702B0" w:rsidP="00E702B0">
      <w:pPr>
        <w:spacing w:line="360" w:lineRule="auto"/>
        <w:rPr>
          <w:sz w:val="24"/>
        </w:rPr>
      </w:pPr>
      <w:r>
        <w:rPr>
          <w:sz w:val="24"/>
        </w:rPr>
        <w:t>3</w:t>
      </w:r>
      <w:r>
        <w:rPr>
          <w:rFonts w:hint="eastAsia"/>
          <w:sz w:val="24"/>
        </w:rPr>
        <w:t>．系统登录：收银员用自己的工作编号和个人口令（密码）登录管理系统，进</w:t>
      </w:r>
      <w:r>
        <w:rPr>
          <w:rFonts w:hint="eastAsia"/>
          <w:sz w:val="24"/>
        </w:rPr>
        <w:lastRenderedPageBreak/>
        <w:t>入收银状态。</w:t>
      </w:r>
    </w:p>
    <w:p w:rsidR="00E702B0" w:rsidRDefault="00E702B0" w:rsidP="00E702B0">
      <w:pPr>
        <w:spacing w:line="360" w:lineRule="auto"/>
        <w:rPr>
          <w:sz w:val="24"/>
        </w:rPr>
      </w:pPr>
      <w:r>
        <w:rPr>
          <w:sz w:val="24"/>
        </w:rPr>
        <w:t xml:space="preserve">4 </w:t>
      </w:r>
      <w:r>
        <w:rPr>
          <w:rFonts w:hint="eastAsia"/>
          <w:sz w:val="24"/>
        </w:rPr>
        <w:t>收银员接收由美容师递交的《美容项目通知单》，将其录入管理系统，核对无误后，保存信息。</w:t>
      </w:r>
    </w:p>
    <w:p w:rsidR="00E702B0" w:rsidRDefault="00E702B0" w:rsidP="00E702B0">
      <w:pPr>
        <w:spacing w:line="360" w:lineRule="auto"/>
        <w:rPr>
          <w:sz w:val="24"/>
        </w:rPr>
      </w:pPr>
      <w:r>
        <w:rPr>
          <w:sz w:val="24"/>
        </w:rPr>
        <w:t>5</w:t>
      </w:r>
      <w:r>
        <w:rPr>
          <w:rFonts w:hint="eastAsia"/>
          <w:sz w:val="24"/>
        </w:rPr>
        <w:t>．收银员根据护理项目或产品名称，提醒顾客准备好款项，接收顾客现金或其他方式的付款时“唱收”，找零时“唱付”，打印收银小票，顾客离开时客气地道别。</w:t>
      </w:r>
    </w:p>
    <w:p w:rsidR="00E702B0" w:rsidRDefault="00E702B0" w:rsidP="00E702B0">
      <w:pPr>
        <w:spacing w:line="360" w:lineRule="auto"/>
        <w:rPr>
          <w:sz w:val="24"/>
        </w:rPr>
      </w:pPr>
      <w:r>
        <w:rPr>
          <w:sz w:val="24"/>
        </w:rPr>
        <w:t>6</w:t>
      </w:r>
      <w:r>
        <w:rPr>
          <w:rFonts w:hint="eastAsia"/>
          <w:sz w:val="24"/>
        </w:rPr>
        <w:t>．正常上班过程中，收银员不得擅自离开收银台，如因特殊情况经批准离开收银台时，应将现金或抵用券全部锁入保险柜，钥匙随身带走；离开期间的收银业务由替补收银员以自身名义收银；收银员返回时应与替补收银员核对清点系统销售记录和货款金额后交接。如有顾客在等候结算，不许立即交接，为现有顾客结账后方可进行交接。</w:t>
      </w:r>
    </w:p>
    <w:p w:rsidR="00E702B0" w:rsidRDefault="00E702B0" w:rsidP="00E702B0">
      <w:pPr>
        <w:spacing w:line="360" w:lineRule="auto"/>
        <w:rPr>
          <w:sz w:val="24"/>
        </w:rPr>
      </w:pPr>
      <w:r>
        <w:rPr>
          <w:sz w:val="24"/>
        </w:rPr>
        <w:t>7</w:t>
      </w:r>
      <w:r>
        <w:rPr>
          <w:rFonts w:hint="eastAsia"/>
          <w:sz w:val="24"/>
        </w:rPr>
        <w:t>．每个工作日下午银行下班前，收银员清理结算当日营业款，填单缴款；每个工作日营业结束后，收银员再次清理结算当日营业款，填写现金缴款单，并将营业款打包捆扎，单独存放，待次日下午与下一个工作日的营业款一并解缴银行账户；缴款单上要注明收银员姓名、日期；表中每一栏都必须填写正确、清楚；缴款单不得有任何涂改，否则作废。</w:t>
      </w:r>
      <w:r>
        <w:rPr>
          <w:sz w:val="24"/>
        </w:rPr>
        <w:t xml:space="preserve"> </w:t>
      </w:r>
      <w:r>
        <w:rPr>
          <w:rFonts w:hint="eastAsia"/>
          <w:sz w:val="24"/>
        </w:rPr>
        <w:t>每个营业日结束前</w:t>
      </w:r>
      <w:r>
        <w:rPr>
          <w:sz w:val="24"/>
        </w:rPr>
        <w:t>,</w:t>
      </w:r>
      <w:r>
        <w:rPr>
          <w:rFonts w:hint="eastAsia"/>
          <w:sz w:val="24"/>
        </w:rPr>
        <w:t>收银员应按银行刷卡系统的要求对</w:t>
      </w:r>
      <w:r>
        <w:rPr>
          <w:sz w:val="24"/>
        </w:rPr>
        <w:t>POS</w:t>
      </w:r>
      <w:r>
        <w:rPr>
          <w:rFonts w:hint="eastAsia"/>
          <w:sz w:val="24"/>
        </w:rPr>
        <w:t>机进行轧账操作。（后者仅适用于按装银行</w:t>
      </w:r>
      <w:r>
        <w:rPr>
          <w:rFonts w:hint="eastAsia"/>
          <w:sz w:val="24"/>
        </w:rPr>
        <w:t>POS</w:t>
      </w:r>
      <w:r>
        <w:rPr>
          <w:rFonts w:hint="eastAsia"/>
          <w:sz w:val="24"/>
        </w:rPr>
        <w:t>机情况）</w:t>
      </w:r>
    </w:p>
    <w:p w:rsidR="00E702B0" w:rsidRDefault="00E702B0" w:rsidP="00E702B0">
      <w:pPr>
        <w:spacing w:line="360" w:lineRule="auto"/>
        <w:rPr>
          <w:sz w:val="24"/>
        </w:rPr>
      </w:pPr>
      <w:r>
        <w:rPr>
          <w:sz w:val="24"/>
        </w:rPr>
        <w:t>8</w:t>
      </w:r>
      <w:r>
        <w:rPr>
          <w:rFonts w:hint="eastAsia"/>
          <w:sz w:val="24"/>
        </w:rPr>
        <w:t>．收银中一旦出现差错，要将原始单据保留，并由店长签字证实。</w:t>
      </w:r>
    </w:p>
    <w:p w:rsidR="00E702B0" w:rsidRDefault="00E702B0" w:rsidP="00E702B0">
      <w:pPr>
        <w:spacing w:line="360" w:lineRule="auto"/>
        <w:rPr>
          <w:sz w:val="24"/>
        </w:rPr>
      </w:pPr>
      <w:r>
        <w:rPr>
          <w:sz w:val="24"/>
        </w:rPr>
        <w:t>9</w:t>
      </w:r>
      <w:r>
        <w:rPr>
          <w:rFonts w:hint="eastAsia"/>
          <w:sz w:val="24"/>
        </w:rPr>
        <w:t>．顾客以现金付帐的，收银员应通过“眼看”（钞票颜色、花纹清晰度、防伪标志、水印、图案对应</w:t>
      </w:r>
      <w:r>
        <w:rPr>
          <w:sz w:val="24"/>
        </w:rPr>
        <w:t>……</w:t>
      </w:r>
      <w:r>
        <w:rPr>
          <w:rFonts w:hint="eastAsia"/>
          <w:sz w:val="24"/>
        </w:rPr>
        <w:t>）、“</w:t>
      </w:r>
      <w:r>
        <w:rPr>
          <w:sz w:val="24"/>
        </w:rPr>
        <w:t> </w:t>
      </w:r>
      <w:r>
        <w:rPr>
          <w:rFonts w:hint="eastAsia"/>
          <w:sz w:val="24"/>
        </w:rPr>
        <w:t>手摸”（纸质、凸凹感、质感）、“对比”（色彩、编号、图案的编排与正反的套接痕</w:t>
      </w:r>
      <w:r>
        <w:rPr>
          <w:sz w:val="24"/>
        </w:rPr>
        <w:t>……</w:t>
      </w:r>
      <w:r>
        <w:rPr>
          <w:rFonts w:hint="eastAsia"/>
          <w:sz w:val="24"/>
        </w:rPr>
        <w:t>）来注意识别钱的真伪。</w:t>
      </w:r>
    </w:p>
    <w:p w:rsidR="00E702B0" w:rsidRDefault="00E702B0" w:rsidP="00E702B0">
      <w:pPr>
        <w:spacing w:line="360" w:lineRule="auto"/>
        <w:rPr>
          <w:sz w:val="24"/>
        </w:rPr>
      </w:pPr>
      <w:r>
        <w:rPr>
          <w:sz w:val="24"/>
        </w:rPr>
        <w:t>10</w:t>
      </w:r>
      <w:r>
        <w:rPr>
          <w:rFonts w:hint="eastAsia"/>
          <w:sz w:val="24"/>
        </w:rPr>
        <w:t>．顾客以抵用券等非现金方式付帐的，应告知顾客账户余额、欠款金额等相关信息，并按正确方式录入管理系统。</w:t>
      </w:r>
    </w:p>
    <w:p w:rsidR="00E702B0" w:rsidRDefault="00E702B0" w:rsidP="00E702B0">
      <w:pPr>
        <w:pStyle w:val="2"/>
        <w:rPr>
          <w:sz w:val="24"/>
        </w:rPr>
      </w:pPr>
      <w:bookmarkStart w:id="171" w:name="_Toc127701349"/>
      <w:bookmarkStart w:id="172" w:name="_Toc128369934"/>
      <w:r>
        <w:rPr>
          <w:rFonts w:hint="eastAsia"/>
          <w:sz w:val="24"/>
        </w:rPr>
        <w:lastRenderedPageBreak/>
        <w:t>图</w:t>
      </w:r>
      <w:r>
        <w:rPr>
          <w:sz w:val="24"/>
        </w:rPr>
        <w:t xml:space="preserve">11 </w:t>
      </w:r>
      <w:r>
        <w:rPr>
          <w:rFonts w:hint="eastAsia"/>
          <w:sz w:val="24"/>
        </w:rPr>
        <w:t>收银工作流程图</w:t>
      </w:r>
      <w:bookmarkEnd w:id="171"/>
      <w:bookmarkEnd w:id="172"/>
    </w:p>
    <w:p w:rsidR="00E702B0" w:rsidRDefault="00E702B0" w:rsidP="00E702B0">
      <w:pPr>
        <w:spacing w:line="360" w:lineRule="auto"/>
        <w:ind w:firstLine="480"/>
      </w:pPr>
      <w:r w:rsidRPr="00915BA7">
        <w:rPr>
          <w:sz w:val="24"/>
        </w:rPr>
        <w:object w:dxaOrig="11762" w:dyaOrig="6631">
          <v:shape id="_x0000_i1034" type="#_x0000_t75" style="width:415.5pt;height:234pt" o:ole="">
            <v:imagedata r:id="rId24" o:title=""/>
          </v:shape>
          <o:OLEObject Type="Embed" ProgID="Visio.Drawing.11" ShapeID="_x0000_i1034" DrawAspect="Content" ObjectID="_1636220494" r:id="rId25"/>
        </w:object>
      </w:r>
    </w:p>
    <w:bookmarkEnd w:id="115"/>
    <w:p w:rsidR="00E702B0" w:rsidRDefault="00E702B0" w:rsidP="00E702B0">
      <w:pPr>
        <w:spacing w:line="360" w:lineRule="auto"/>
        <w:rPr>
          <w:sz w:val="24"/>
        </w:rPr>
      </w:pPr>
    </w:p>
    <w:p w:rsidR="00E702B0" w:rsidRDefault="00E702B0" w:rsidP="00E702B0">
      <w:pPr>
        <w:pStyle w:val="1"/>
        <w:rPr>
          <w:sz w:val="24"/>
        </w:rPr>
      </w:pPr>
      <w:bookmarkStart w:id="173" w:name="_Toc124929430"/>
      <w:bookmarkStart w:id="174" w:name="_Toc127701350"/>
      <w:bookmarkStart w:id="175" w:name="_Toc128369935"/>
      <w:r>
        <w:rPr>
          <w:rFonts w:hint="eastAsia"/>
          <w:sz w:val="24"/>
        </w:rPr>
        <w:t>G</w:t>
      </w:r>
      <w:r>
        <w:rPr>
          <w:rFonts w:hint="eastAsia"/>
          <w:sz w:val="24"/>
        </w:rPr>
        <w:t>．环境管理</w:t>
      </w:r>
      <w:bookmarkEnd w:id="173"/>
      <w:bookmarkEnd w:id="174"/>
      <w:bookmarkEnd w:id="175"/>
    </w:p>
    <w:p w:rsidR="00E702B0" w:rsidRDefault="00E702B0" w:rsidP="00E702B0">
      <w:pPr>
        <w:pStyle w:val="2"/>
        <w:rPr>
          <w:sz w:val="24"/>
        </w:rPr>
      </w:pPr>
      <w:bookmarkStart w:id="176" w:name="_Toc124929431"/>
      <w:bookmarkStart w:id="177" w:name="_Toc127701351"/>
      <w:bookmarkStart w:id="178" w:name="_Toc128369936"/>
      <w:r>
        <w:rPr>
          <w:rFonts w:hint="eastAsia"/>
          <w:sz w:val="24"/>
        </w:rPr>
        <w:t>1</w:t>
      </w:r>
      <w:r>
        <w:rPr>
          <w:rFonts w:hint="eastAsia"/>
          <w:sz w:val="24"/>
        </w:rPr>
        <w:t>．店面形象管理制度</w:t>
      </w:r>
      <w:bookmarkEnd w:id="176"/>
      <w:bookmarkEnd w:id="177"/>
      <w:bookmarkEnd w:id="178"/>
    </w:p>
    <w:p w:rsidR="00E702B0" w:rsidRDefault="00E702B0" w:rsidP="00E702B0">
      <w:pPr>
        <w:spacing w:line="360" w:lineRule="auto"/>
        <w:rPr>
          <w:sz w:val="24"/>
        </w:rPr>
      </w:pPr>
      <w:r>
        <w:rPr>
          <w:rFonts w:hint="eastAsia"/>
          <w:sz w:val="24"/>
        </w:rPr>
        <w:t>1.1</w:t>
      </w:r>
      <w:r>
        <w:rPr>
          <w:rFonts w:hint="eastAsia"/>
          <w:sz w:val="24"/>
        </w:rPr>
        <w:t>目的</w:t>
      </w:r>
    </w:p>
    <w:p w:rsidR="00E702B0" w:rsidRDefault="00E702B0" w:rsidP="00E702B0">
      <w:pPr>
        <w:spacing w:line="360" w:lineRule="auto"/>
        <w:ind w:firstLine="480"/>
        <w:rPr>
          <w:sz w:val="24"/>
        </w:rPr>
      </w:pPr>
      <w:r>
        <w:rPr>
          <w:rFonts w:hint="eastAsia"/>
          <w:sz w:val="24"/>
        </w:rPr>
        <w:t>为维护黛芙妮尔加盟店的形象，特制定本制度。</w:t>
      </w:r>
    </w:p>
    <w:p w:rsidR="00E702B0" w:rsidRDefault="00E702B0" w:rsidP="00E702B0">
      <w:pPr>
        <w:spacing w:line="360" w:lineRule="auto"/>
        <w:rPr>
          <w:sz w:val="24"/>
        </w:rPr>
      </w:pPr>
      <w:r>
        <w:rPr>
          <w:rFonts w:hint="eastAsia"/>
          <w:sz w:val="24"/>
        </w:rPr>
        <w:t>1.2</w:t>
      </w:r>
      <w:r>
        <w:rPr>
          <w:rFonts w:hint="eastAsia"/>
          <w:sz w:val="24"/>
        </w:rPr>
        <w:t>职责</w:t>
      </w:r>
    </w:p>
    <w:p w:rsidR="00E702B0" w:rsidRDefault="00E702B0" w:rsidP="00E702B0">
      <w:pPr>
        <w:spacing w:line="360" w:lineRule="auto"/>
        <w:ind w:firstLine="480"/>
        <w:rPr>
          <w:sz w:val="24"/>
        </w:rPr>
      </w:pPr>
      <w:r>
        <w:rPr>
          <w:rFonts w:hint="eastAsia"/>
          <w:sz w:val="24"/>
        </w:rPr>
        <w:t>加盟店店长应确认此制度已为加盟店所有人员贯彻执行之。</w:t>
      </w:r>
    </w:p>
    <w:p w:rsidR="00E702B0" w:rsidRDefault="00E702B0" w:rsidP="00E702B0">
      <w:pPr>
        <w:spacing w:line="360" w:lineRule="auto"/>
        <w:rPr>
          <w:sz w:val="24"/>
        </w:rPr>
      </w:pPr>
      <w:r>
        <w:rPr>
          <w:rFonts w:hint="eastAsia"/>
          <w:sz w:val="24"/>
        </w:rPr>
        <w:t>1.3</w:t>
      </w:r>
      <w:r>
        <w:rPr>
          <w:rFonts w:hint="eastAsia"/>
          <w:sz w:val="24"/>
        </w:rPr>
        <w:t>范围</w:t>
      </w:r>
    </w:p>
    <w:p w:rsidR="00E702B0" w:rsidRDefault="00E702B0" w:rsidP="00E702B0">
      <w:pPr>
        <w:spacing w:line="360" w:lineRule="auto"/>
        <w:rPr>
          <w:sz w:val="24"/>
        </w:rPr>
      </w:pPr>
      <w:r>
        <w:rPr>
          <w:rFonts w:hint="eastAsia"/>
          <w:sz w:val="24"/>
        </w:rPr>
        <w:t xml:space="preserve">   </w:t>
      </w:r>
      <w:r>
        <w:rPr>
          <w:rFonts w:hint="eastAsia"/>
          <w:sz w:val="24"/>
        </w:rPr>
        <w:t>店面形象涵盖视觉、听觉、嗅觉、触觉感受四方面，具体包括招牌、色彩、装潢风格、卫生环境、橱窗、海报以及店个功能区域规划，局部灯光、播放音乐和气味等。</w:t>
      </w:r>
    </w:p>
    <w:p w:rsidR="00E702B0" w:rsidRDefault="00E702B0" w:rsidP="00E702B0">
      <w:pPr>
        <w:spacing w:line="360" w:lineRule="auto"/>
        <w:rPr>
          <w:sz w:val="24"/>
        </w:rPr>
      </w:pPr>
      <w:r>
        <w:rPr>
          <w:rFonts w:hint="eastAsia"/>
          <w:sz w:val="24"/>
        </w:rPr>
        <w:t xml:space="preserve">1.4 </w:t>
      </w:r>
      <w:r>
        <w:rPr>
          <w:rFonts w:hint="eastAsia"/>
          <w:sz w:val="24"/>
        </w:rPr>
        <w:t>管理守则</w:t>
      </w:r>
    </w:p>
    <w:p w:rsidR="00E702B0" w:rsidRDefault="00E702B0" w:rsidP="00E702B0">
      <w:pPr>
        <w:spacing w:line="360" w:lineRule="auto"/>
        <w:rPr>
          <w:sz w:val="24"/>
        </w:rPr>
      </w:pPr>
      <w:r>
        <w:rPr>
          <w:rFonts w:hint="eastAsia"/>
          <w:sz w:val="24"/>
        </w:rPr>
        <w:t>1.4.1</w:t>
      </w:r>
      <w:r>
        <w:rPr>
          <w:rFonts w:hint="eastAsia"/>
          <w:sz w:val="24"/>
        </w:rPr>
        <w:t>加盟店必须按照总部</w:t>
      </w:r>
      <w:r>
        <w:rPr>
          <w:rFonts w:hint="eastAsia"/>
          <w:sz w:val="24"/>
        </w:rPr>
        <w:t>VI</w:t>
      </w:r>
      <w:r>
        <w:rPr>
          <w:rFonts w:hint="eastAsia"/>
          <w:sz w:val="24"/>
        </w:rPr>
        <w:t>光盘与《黛芙妮尔国际美容连锁事业机构加盟店装</w:t>
      </w:r>
      <w:r>
        <w:rPr>
          <w:rFonts w:hint="eastAsia"/>
          <w:sz w:val="24"/>
        </w:rPr>
        <w:lastRenderedPageBreak/>
        <w:t>修规定》执行，并接受总部监督。</w:t>
      </w:r>
    </w:p>
    <w:p w:rsidR="00E702B0" w:rsidRDefault="00E702B0" w:rsidP="00E702B0">
      <w:pPr>
        <w:spacing w:line="360" w:lineRule="auto"/>
        <w:rPr>
          <w:sz w:val="24"/>
        </w:rPr>
      </w:pPr>
      <w:r>
        <w:rPr>
          <w:rFonts w:hint="eastAsia"/>
          <w:sz w:val="24"/>
        </w:rPr>
        <w:t xml:space="preserve">1.4.2 </w:t>
      </w:r>
      <w:r>
        <w:rPr>
          <w:rFonts w:hint="eastAsia"/>
          <w:sz w:val="24"/>
        </w:rPr>
        <w:t>任何加盟店不得自行改变上述手册规定的事项，如有任何建议或改进方案，必须报总部审批。</w:t>
      </w:r>
    </w:p>
    <w:p w:rsidR="00E702B0" w:rsidRDefault="00E702B0" w:rsidP="00E702B0">
      <w:pPr>
        <w:spacing w:line="360" w:lineRule="auto"/>
        <w:rPr>
          <w:sz w:val="24"/>
        </w:rPr>
      </w:pPr>
      <w:r>
        <w:rPr>
          <w:rFonts w:hint="eastAsia"/>
          <w:sz w:val="24"/>
        </w:rPr>
        <w:t>1.4.3</w:t>
      </w:r>
      <w:r>
        <w:rPr>
          <w:rFonts w:hint="eastAsia"/>
          <w:sz w:val="24"/>
        </w:rPr>
        <w:t>在前厅指定位置安放总部统一定作的展示板，展示明星员工，职位晋升员工，员工生日，顾客生日等信息。</w:t>
      </w:r>
    </w:p>
    <w:p w:rsidR="00E702B0" w:rsidRDefault="00E702B0" w:rsidP="00E702B0">
      <w:pPr>
        <w:spacing w:line="360" w:lineRule="auto"/>
        <w:rPr>
          <w:sz w:val="24"/>
        </w:rPr>
      </w:pPr>
      <w:r>
        <w:rPr>
          <w:rFonts w:hint="eastAsia"/>
          <w:sz w:val="24"/>
        </w:rPr>
        <w:t>1.4.4</w:t>
      </w:r>
      <w:r>
        <w:rPr>
          <w:rFonts w:hint="eastAsia"/>
          <w:sz w:val="24"/>
        </w:rPr>
        <w:t>加盟店店长负责加盟店的店面形象管理，并应对此工作进行督导。</w:t>
      </w:r>
    </w:p>
    <w:p w:rsidR="00E702B0" w:rsidRDefault="00E702B0" w:rsidP="00E702B0">
      <w:pPr>
        <w:spacing w:line="360" w:lineRule="auto"/>
        <w:rPr>
          <w:sz w:val="24"/>
        </w:rPr>
      </w:pPr>
      <w:r>
        <w:rPr>
          <w:rFonts w:hint="eastAsia"/>
          <w:sz w:val="24"/>
        </w:rPr>
        <w:t xml:space="preserve">1.5 </w:t>
      </w:r>
      <w:r>
        <w:rPr>
          <w:rFonts w:hint="eastAsia"/>
          <w:sz w:val="24"/>
        </w:rPr>
        <w:t>工作规则</w:t>
      </w:r>
    </w:p>
    <w:p w:rsidR="00E702B0" w:rsidRDefault="00E702B0" w:rsidP="00E702B0">
      <w:pPr>
        <w:spacing w:line="360" w:lineRule="auto"/>
        <w:rPr>
          <w:sz w:val="24"/>
        </w:rPr>
      </w:pPr>
      <w:r>
        <w:rPr>
          <w:rFonts w:hint="eastAsia"/>
          <w:sz w:val="24"/>
        </w:rPr>
        <w:t>1.5.1</w:t>
      </w:r>
      <w:r>
        <w:rPr>
          <w:sz w:val="24"/>
        </w:rPr>
        <w:t>要经常保持店牌、店面</w:t>
      </w:r>
      <w:r>
        <w:rPr>
          <w:sz w:val="24"/>
        </w:rPr>
        <w:t xml:space="preserve"> </w:t>
      </w:r>
      <w:r>
        <w:rPr>
          <w:sz w:val="24"/>
        </w:rPr>
        <w:t>、橱窗、货柜、</w:t>
      </w:r>
      <w:r>
        <w:rPr>
          <w:rFonts w:hint="eastAsia"/>
          <w:sz w:val="24"/>
        </w:rPr>
        <w:t>前台</w:t>
      </w:r>
      <w:r>
        <w:rPr>
          <w:sz w:val="24"/>
        </w:rPr>
        <w:t>、桌椅等</w:t>
      </w:r>
      <w:r>
        <w:rPr>
          <w:rFonts w:hint="eastAsia"/>
          <w:sz w:val="24"/>
        </w:rPr>
        <w:t>各功能区设施设备</w:t>
      </w:r>
      <w:r>
        <w:rPr>
          <w:sz w:val="24"/>
        </w:rPr>
        <w:t>洁净如新</w:t>
      </w:r>
      <w:r>
        <w:rPr>
          <w:rFonts w:hint="eastAsia"/>
          <w:sz w:val="24"/>
        </w:rPr>
        <w:t>。</w:t>
      </w:r>
    </w:p>
    <w:p w:rsidR="00E702B0" w:rsidRDefault="00E702B0" w:rsidP="00E702B0">
      <w:pPr>
        <w:spacing w:line="360" w:lineRule="auto"/>
        <w:rPr>
          <w:sz w:val="24"/>
        </w:rPr>
      </w:pPr>
      <w:r>
        <w:rPr>
          <w:rFonts w:hint="eastAsia"/>
          <w:sz w:val="24"/>
        </w:rPr>
        <w:t xml:space="preserve">1.5.2 </w:t>
      </w:r>
      <w:r>
        <w:rPr>
          <w:sz w:val="24"/>
        </w:rPr>
        <w:t>店内物品摆放要井然有序</w:t>
      </w:r>
      <w:r>
        <w:rPr>
          <w:rFonts w:hint="eastAsia"/>
          <w:sz w:val="24"/>
        </w:rPr>
        <w:t>，定期整理、及时更换。</w:t>
      </w:r>
    </w:p>
    <w:p w:rsidR="00E702B0" w:rsidRDefault="00E702B0" w:rsidP="00E702B0">
      <w:pPr>
        <w:spacing w:line="360" w:lineRule="auto"/>
        <w:rPr>
          <w:sz w:val="24"/>
        </w:rPr>
      </w:pPr>
      <w:r>
        <w:rPr>
          <w:rFonts w:hint="eastAsia"/>
          <w:sz w:val="24"/>
        </w:rPr>
        <w:t xml:space="preserve">1.5.3 </w:t>
      </w:r>
      <w:r>
        <w:rPr>
          <w:sz w:val="24"/>
        </w:rPr>
        <w:t>美容床的床单、床罩及所用毛巾要保持洁</w:t>
      </w:r>
      <w:r>
        <w:rPr>
          <w:rFonts w:hint="eastAsia"/>
          <w:sz w:val="24"/>
        </w:rPr>
        <w:t>净且</w:t>
      </w:r>
      <w:r>
        <w:rPr>
          <w:sz w:val="24"/>
        </w:rPr>
        <w:t>无异味</w:t>
      </w:r>
      <w:r>
        <w:rPr>
          <w:rFonts w:hint="eastAsia"/>
          <w:sz w:val="24"/>
        </w:rPr>
        <w:t>。</w:t>
      </w:r>
    </w:p>
    <w:p w:rsidR="00E702B0" w:rsidRDefault="00E702B0" w:rsidP="00E702B0">
      <w:pPr>
        <w:spacing w:line="360" w:lineRule="auto"/>
        <w:rPr>
          <w:sz w:val="24"/>
        </w:rPr>
      </w:pPr>
      <w:r>
        <w:rPr>
          <w:rFonts w:hint="eastAsia"/>
          <w:sz w:val="24"/>
        </w:rPr>
        <w:t xml:space="preserve">1.5.4 </w:t>
      </w:r>
      <w:r>
        <w:rPr>
          <w:rFonts w:hint="eastAsia"/>
          <w:sz w:val="24"/>
        </w:rPr>
        <w:t>室内空气环境保持适当的温度、湿度、确保空气清新怡人。</w:t>
      </w:r>
    </w:p>
    <w:p w:rsidR="00E702B0" w:rsidRDefault="00E702B0" w:rsidP="00E702B0">
      <w:pPr>
        <w:spacing w:line="360" w:lineRule="auto"/>
        <w:rPr>
          <w:sz w:val="24"/>
        </w:rPr>
      </w:pPr>
      <w:r>
        <w:rPr>
          <w:rFonts w:hint="eastAsia"/>
          <w:sz w:val="24"/>
        </w:rPr>
        <w:t xml:space="preserve">1.5.5 </w:t>
      </w:r>
      <w:r>
        <w:rPr>
          <w:rFonts w:hint="eastAsia"/>
          <w:sz w:val="24"/>
        </w:rPr>
        <w:t>播放的音乐应舒缓、轻松，避免</w:t>
      </w:r>
      <w:r>
        <w:rPr>
          <w:sz w:val="24"/>
        </w:rPr>
        <w:t>噪音的制造，让美容顾客在静逸中享受服务</w:t>
      </w:r>
      <w:r>
        <w:rPr>
          <w:rFonts w:hint="eastAsia"/>
          <w:sz w:val="24"/>
        </w:rPr>
        <w:t>。</w:t>
      </w:r>
    </w:p>
    <w:p w:rsidR="00E702B0" w:rsidRDefault="00E702B0" w:rsidP="00E702B0">
      <w:pPr>
        <w:spacing w:line="360" w:lineRule="auto"/>
        <w:rPr>
          <w:sz w:val="24"/>
        </w:rPr>
      </w:pPr>
      <w:r>
        <w:rPr>
          <w:rFonts w:hint="eastAsia"/>
          <w:sz w:val="24"/>
        </w:rPr>
        <w:t xml:space="preserve">1.5.6 </w:t>
      </w:r>
      <w:r>
        <w:rPr>
          <w:rFonts w:hint="eastAsia"/>
          <w:sz w:val="24"/>
        </w:rPr>
        <w:t>不得在店面放置有碍店面形象的物品（如晾晒毛巾等清洗物品，随意张贴广告等）。</w:t>
      </w:r>
    </w:p>
    <w:p w:rsidR="00E702B0" w:rsidRDefault="00E702B0" w:rsidP="00E702B0">
      <w:pPr>
        <w:spacing w:line="360" w:lineRule="auto"/>
        <w:rPr>
          <w:sz w:val="24"/>
        </w:rPr>
      </w:pPr>
      <w:r>
        <w:rPr>
          <w:rFonts w:hint="eastAsia"/>
          <w:sz w:val="24"/>
        </w:rPr>
        <w:t>附件</w:t>
      </w:r>
      <w:r>
        <w:rPr>
          <w:rFonts w:hint="eastAsia"/>
          <w:sz w:val="24"/>
        </w:rPr>
        <w:t xml:space="preserve">2 </w:t>
      </w:r>
      <w:r>
        <w:rPr>
          <w:rFonts w:hint="eastAsia"/>
          <w:sz w:val="24"/>
        </w:rPr>
        <w:t>标准加盟店环境参考标准</w:t>
      </w:r>
    </w:p>
    <w:p w:rsidR="00E702B0" w:rsidRDefault="00E702B0" w:rsidP="00E702B0">
      <w:pPr>
        <w:spacing w:line="360" w:lineRule="auto"/>
        <w:rPr>
          <w:sz w:val="24"/>
        </w:rPr>
      </w:pPr>
      <w:r>
        <w:rPr>
          <w:rFonts w:hint="eastAsia"/>
          <w:sz w:val="24"/>
        </w:rPr>
        <w:t>1.5.7</w:t>
      </w:r>
      <w:r>
        <w:rPr>
          <w:rFonts w:hint="eastAsia"/>
          <w:sz w:val="24"/>
        </w:rPr>
        <w:t>视觉感受方面</w:t>
      </w:r>
    </w:p>
    <w:p w:rsidR="00E702B0" w:rsidRDefault="00E702B0" w:rsidP="00E702B0">
      <w:pPr>
        <w:spacing w:line="360" w:lineRule="auto"/>
        <w:rPr>
          <w:sz w:val="24"/>
        </w:rPr>
      </w:pPr>
      <w:r>
        <w:rPr>
          <w:rFonts w:hint="eastAsia"/>
          <w:sz w:val="24"/>
        </w:rPr>
        <w:t xml:space="preserve">  </w:t>
      </w:r>
      <w:r>
        <w:rPr>
          <w:rFonts w:hint="eastAsia"/>
          <w:sz w:val="24"/>
        </w:rPr>
        <w:t>硬件</w:t>
      </w:r>
    </w:p>
    <w:p w:rsidR="00E702B0" w:rsidRDefault="00E702B0" w:rsidP="00E702B0">
      <w:pPr>
        <w:spacing w:line="360" w:lineRule="auto"/>
        <w:rPr>
          <w:sz w:val="24"/>
        </w:rPr>
      </w:pPr>
      <w:r>
        <w:rPr>
          <w:rFonts w:hint="eastAsia"/>
          <w:sz w:val="24"/>
        </w:rPr>
        <w:t xml:space="preserve">  (1)</w:t>
      </w:r>
      <w:r>
        <w:rPr>
          <w:rFonts w:hint="eastAsia"/>
          <w:sz w:val="24"/>
        </w:rPr>
        <w:t>布景墙应清晰、明快，表现女性魅力。</w:t>
      </w:r>
    </w:p>
    <w:p w:rsidR="00E702B0" w:rsidRDefault="00E702B0" w:rsidP="00E702B0">
      <w:pPr>
        <w:spacing w:line="360" w:lineRule="auto"/>
        <w:rPr>
          <w:sz w:val="24"/>
        </w:rPr>
      </w:pPr>
      <w:r>
        <w:rPr>
          <w:rFonts w:hint="eastAsia"/>
          <w:sz w:val="24"/>
        </w:rPr>
        <w:t xml:space="preserve">  (3)</w:t>
      </w:r>
      <w:r>
        <w:rPr>
          <w:rFonts w:hint="eastAsia"/>
          <w:sz w:val="24"/>
        </w:rPr>
        <w:t>前台摆设应整齐。</w:t>
      </w:r>
    </w:p>
    <w:p w:rsidR="00E702B0" w:rsidRDefault="00E702B0" w:rsidP="00E702B0">
      <w:pPr>
        <w:spacing w:line="360" w:lineRule="auto"/>
        <w:rPr>
          <w:sz w:val="24"/>
        </w:rPr>
      </w:pPr>
      <w:r>
        <w:rPr>
          <w:rFonts w:hint="eastAsia"/>
          <w:sz w:val="24"/>
        </w:rPr>
        <w:t xml:space="preserve">  (4)</w:t>
      </w:r>
      <w:r>
        <w:rPr>
          <w:rFonts w:hint="eastAsia"/>
          <w:sz w:val="24"/>
        </w:rPr>
        <w:t>灯箱布置应合理。</w:t>
      </w:r>
    </w:p>
    <w:p w:rsidR="00E702B0" w:rsidRDefault="00E702B0" w:rsidP="00E702B0">
      <w:pPr>
        <w:spacing w:line="360" w:lineRule="auto"/>
        <w:rPr>
          <w:sz w:val="24"/>
        </w:rPr>
      </w:pPr>
      <w:r>
        <w:rPr>
          <w:rFonts w:hint="eastAsia"/>
          <w:sz w:val="24"/>
        </w:rPr>
        <w:t xml:space="preserve">  (5)</w:t>
      </w:r>
      <w:r>
        <w:rPr>
          <w:rFonts w:hint="eastAsia"/>
          <w:sz w:val="24"/>
        </w:rPr>
        <w:t>休息区应自然舒适并配有时尚期刊。</w:t>
      </w:r>
    </w:p>
    <w:p w:rsidR="00E702B0" w:rsidRDefault="00E702B0" w:rsidP="00E702B0">
      <w:pPr>
        <w:spacing w:line="360" w:lineRule="auto"/>
        <w:rPr>
          <w:sz w:val="24"/>
        </w:rPr>
      </w:pPr>
      <w:r>
        <w:rPr>
          <w:rFonts w:hint="eastAsia"/>
          <w:sz w:val="24"/>
        </w:rPr>
        <w:t xml:space="preserve">  (6)</w:t>
      </w:r>
      <w:r>
        <w:rPr>
          <w:rFonts w:hint="eastAsia"/>
          <w:sz w:val="24"/>
        </w:rPr>
        <w:t>海报张贴应整洁、统一。</w:t>
      </w:r>
    </w:p>
    <w:p w:rsidR="00E702B0" w:rsidRDefault="00E702B0" w:rsidP="00E702B0">
      <w:pPr>
        <w:spacing w:line="360" w:lineRule="auto"/>
        <w:rPr>
          <w:sz w:val="24"/>
        </w:rPr>
      </w:pPr>
      <w:r>
        <w:rPr>
          <w:rFonts w:hint="eastAsia"/>
          <w:sz w:val="24"/>
        </w:rPr>
        <w:t xml:space="preserve">  (7)</w:t>
      </w:r>
      <w:r>
        <w:rPr>
          <w:rFonts w:hint="eastAsia"/>
          <w:sz w:val="24"/>
        </w:rPr>
        <w:t>展示柜陈列应鲜活、整洁。</w:t>
      </w:r>
    </w:p>
    <w:p w:rsidR="00E702B0" w:rsidRDefault="00E702B0" w:rsidP="00E702B0">
      <w:pPr>
        <w:spacing w:line="360" w:lineRule="auto"/>
        <w:rPr>
          <w:sz w:val="24"/>
        </w:rPr>
      </w:pPr>
      <w:r>
        <w:rPr>
          <w:rFonts w:hint="eastAsia"/>
          <w:sz w:val="24"/>
        </w:rPr>
        <w:t xml:space="preserve">  (8)</w:t>
      </w:r>
      <w:r>
        <w:rPr>
          <w:rFonts w:hint="eastAsia"/>
          <w:sz w:val="24"/>
        </w:rPr>
        <w:t>美容床应整洁。</w:t>
      </w:r>
    </w:p>
    <w:p w:rsidR="00E702B0" w:rsidRDefault="00E702B0" w:rsidP="00E702B0">
      <w:pPr>
        <w:spacing w:line="360" w:lineRule="auto"/>
        <w:rPr>
          <w:sz w:val="24"/>
        </w:rPr>
      </w:pPr>
      <w:r>
        <w:rPr>
          <w:rFonts w:hint="eastAsia"/>
          <w:sz w:val="24"/>
        </w:rPr>
        <w:t xml:space="preserve">  (9)</w:t>
      </w:r>
      <w:r>
        <w:rPr>
          <w:rFonts w:hint="eastAsia"/>
          <w:sz w:val="24"/>
        </w:rPr>
        <w:t>设备与床摆设应合理</w:t>
      </w:r>
      <w:r>
        <w:rPr>
          <w:rFonts w:hint="eastAsia"/>
          <w:sz w:val="24"/>
        </w:rPr>
        <w:t xml:space="preserve"> </w:t>
      </w:r>
      <w:r>
        <w:rPr>
          <w:rFonts w:hint="eastAsia"/>
          <w:sz w:val="24"/>
        </w:rPr>
        <w:t>。</w:t>
      </w:r>
      <w:r>
        <w:rPr>
          <w:rFonts w:hint="eastAsia"/>
          <w:sz w:val="24"/>
        </w:rPr>
        <w:t xml:space="preserve"> </w:t>
      </w:r>
    </w:p>
    <w:p w:rsidR="00E702B0" w:rsidRDefault="00E702B0" w:rsidP="00E702B0">
      <w:pPr>
        <w:spacing w:line="360" w:lineRule="auto"/>
        <w:ind w:firstLine="240"/>
        <w:rPr>
          <w:sz w:val="24"/>
        </w:rPr>
      </w:pPr>
      <w:r>
        <w:rPr>
          <w:rFonts w:hint="eastAsia"/>
          <w:sz w:val="24"/>
        </w:rPr>
        <w:t>(10)</w:t>
      </w:r>
      <w:r>
        <w:rPr>
          <w:rFonts w:hint="eastAsia"/>
          <w:sz w:val="24"/>
        </w:rPr>
        <w:t>美体区环境应保持清洁。</w:t>
      </w:r>
    </w:p>
    <w:p w:rsidR="00E702B0" w:rsidRDefault="00E702B0" w:rsidP="00E702B0">
      <w:pPr>
        <w:spacing w:line="360" w:lineRule="auto"/>
        <w:rPr>
          <w:sz w:val="24"/>
        </w:rPr>
      </w:pPr>
      <w:r>
        <w:rPr>
          <w:rFonts w:hint="eastAsia"/>
          <w:sz w:val="24"/>
        </w:rPr>
        <w:t xml:space="preserve">  (11)</w:t>
      </w:r>
      <w:r>
        <w:rPr>
          <w:rFonts w:hint="eastAsia"/>
          <w:sz w:val="24"/>
        </w:rPr>
        <w:t>院内所有镜面应明亮。</w:t>
      </w:r>
    </w:p>
    <w:p w:rsidR="00E702B0" w:rsidRDefault="00E702B0" w:rsidP="00E702B0">
      <w:pPr>
        <w:spacing w:line="360" w:lineRule="auto"/>
        <w:ind w:firstLine="240"/>
        <w:rPr>
          <w:sz w:val="24"/>
        </w:rPr>
      </w:pPr>
      <w:r>
        <w:rPr>
          <w:rFonts w:hint="eastAsia"/>
          <w:sz w:val="24"/>
        </w:rPr>
        <w:lastRenderedPageBreak/>
        <w:t>(12)</w:t>
      </w:r>
      <w:r>
        <w:rPr>
          <w:rFonts w:hint="eastAsia"/>
          <w:sz w:val="24"/>
        </w:rPr>
        <w:t>标准院装修情况应统一。</w:t>
      </w:r>
    </w:p>
    <w:p w:rsidR="00E702B0" w:rsidRDefault="00E702B0" w:rsidP="00E702B0">
      <w:pPr>
        <w:spacing w:line="360" w:lineRule="auto"/>
        <w:ind w:firstLine="240"/>
        <w:rPr>
          <w:sz w:val="24"/>
        </w:rPr>
      </w:pPr>
      <w:r>
        <w:rPr>
          <w:rFonts w:hint="eastAsia"/>
          <w:sz w:val="24"/>
        </w:rPr>
        <w:t>(13)</w:t>
      </w:r>
      <w:r>
        <w:rPr>
          <w:rFonts w:hint="eastAsia"/>
          <w:sz w:val="24"/>
        </w:rPr>
        <w:t>对装修出现的自然问题应随时注意更新。</w:t>
      </w:r>
    </w:p>
    <w:p w:rsidR="00E702B0" w:rsidRDefault="00E702B0" w:rsidP="00E702B0">
      <w:pPr>
        <w:spacing w:line="360" w:lineRule="auto"/>
        <w:rPr>
          <w:sz w:val="24"/>
        </w:rPr>
      </w:pPr>
      <w:r>
        <w:rPr>
          <w:rFonts w:hint="eastAsia"/>
          <w:sz w:val="24"/>
        </w:rPr>
        <w:t xml:space="preserve">  (14)</w:t>
      </w:r>
      <w:r>
        <w:rPr>
          <w:rFonts w:hint="eastAsia"/>
          <w:sz w:val="24"/>
        </w:rPr>
        <w:t>存货区摆放整齐、明了。</w:t>
      </w:r>
    </w:p>
    <w:p w:rsidR="00E702B0" w:rsidRDefault="00E702B0" w:rsidP="00E702B0">
      <w:pPr>
        <w:spacing w:line="360" w:lineRule="auto"/>
        <w:rPr>
          <w:sz w:val="24"/>
        </w:rPr>
      </w:pPr>
      <w:r>
        <w:rPr>
          <w:rFonts w:hint="eastAsia"/>
          <w:sz w:val="24"/>
        </w:rPr>
        <w:t xml:space="preserve">  (15)</w:t>
      </w:r>
      <w:r>
        <w:rPr>
          <w:rFonts w:hint="eastAsia"/>
          <w:sz w:val="24"/>
        </w:rPr>
        <w:t>标准院内灯光应柔和。</w:t>
      </w:r>
    </w:p>
    <w:p w:rsidR="00E702B0" w:rsidRDefault="00E702B0" w:rsidP="00E702B0">
      <w:pPr>
        <w:spacing w:line="360" w:lineRule="auto"/>
        <w:rPr>
          <w:sz w:val="24"/>
        </w:rPr>
      </w:pPr>
      <w:r>
        <w:rPr>
          <w:rFonts w:hint="eastAsia"/>
          <w:sz w:val="24"/>
        </w:rPr>
        <w:t xml:space="preserve">  </w:t>
      </w:r>
      <w:r>
        <w:rPr>
          <w:rFonts w:hint="eastAsia"/>
          <w:sz w:val="24"/>
        </w:rPr>
        <w:t>软件</w:t>
      </w:r>
    </w:p>
    <w:p w:rsidR="00E702B0" w:rsidRDefault="00E702B0" w:rsidP="00E702B0">
      <w:pPr>
        <w:spacing w:line="360" w:lineRule="auto"/>
        <w:rPr>
          <w:sz w:val="24"/>
        </w:rPr>
      </w:pPr>
      <w:r>
        <w:rPr>
          <w:rFonts w:hint="eastAsia"/>
          <w:sz w:val="24"/>
        </w:rPr>
        <w:t xml:space="preserve">  (1)</w:t>
      </w:r>
      <w:r>
        <w:rPr>
          <w:rFonts w:hint="eastAsia"/>
          <w:sz w:val="24"/>
        </w:rPr>
        <w:t>员工服装应整洁。</w:t>
      </w:r>
    </w:p>
    <w:p w:rsidR="00E702B0" w:rsidRDefault="00E702B0" w:rsidP="00E702B0">
      <w:pPr>
        <w:spacing w:line="360" w:lineRule="auto"/>
        <w:rPr>
          <w:sz w:val="24"/>
        </w:rPr>
      </w:pPr>
      <w:r>
        <w:rPr>
          <w:rFonts w:hint="eastAsia"/>
          <w:sz w:val="24"/>
        </w:rPr>
        <w:t xml:space="preserve">  (2)</w:t>
      </w:r>
      <w:r>
        <w:rPr>
          <w:rFonts w:hint="eastAsia"/>
          <w:sz w:val="24"/>
        </w:rPr>
        <w:t>工种服装应明确。</w:t>
      </w:r>
    </w:p>
    <w:p w:rsidR="00E702B0" w:rsidRDefault="00E702B0" w:rsidP="00E702B0">
      <w:pPr>
        <w:spacing w:line="360" w:lineRule="auto"/>
        <w:rPr>
          <w:sz w:val="24"/>
        </w:rPr>
      </w:pPr>
      <w:r>
        <w:rPr>
          <w:rFonts w:hint="eastAsia"/>
          <w:sz w:val="24"/>
        </w:rPr>
        <w:t xml:space="preserve">  (3)</w:t>
      </w:r>
      <w:r>
        <w:rPr>
          <w:rFonts w:hint="eastAsia"/>
          <w:sz w:val="24"/>
        </w:rPr>
        <w:t>员工装扮应符合日常行为工作规范。</w:t>
      </w:r>
    </w:p>
    <w:p w:rsidR="00E702B0" w:rsidRDefault="00E702B0" w:rsidP="00E702B0">
      <w:pPr>
        <w:spacing w:line="360" w:lineRule="auto"/>
        <w:rPr>
          <w:sz w:val="24"/>
        </w:rPr>
      </w:pPr>
      <w:r>
        <w:rPr>
          <w:rFonts w:hint="eastAsia"/>
          <w:sz w:val="24"/>
        </w:rPr>
        <w:t xml:space="preserve">  (4)</w:t>
      </w:r>
      <w:r>
        <w:rPr>
          <w:rFonts w:hint="eastAsia"/>
          <w:sz w:val="24"/>
        </w:rPr>
        <w:t>员工行为准则应符合日常行为工作规范。</w:t>
      </w:r>
    </w:p>
    <w:p w:rsidR="00E702B0" w:rsidRDefault="00E702B0" w:rsidP="00E702B0">
      <w:pPr>
        <w:spacing w:line="360" w:lineRule="auto"/>
        <w:rPr>
          <w:sz w:val="24"/>
        </w:rPr>
      </w:pPr>
      <w:r>
        <w:rPr>
          <w:rFonts w:hint="eastAsia"/>
          <w:sz w:val="24"/>
        </w:rPr>
        <w:t xml:space="preserve">  (5)</w:t>
      </w:r>
      <w:r>
        <w:rPr>
          <w:rFonts w:hint="eastAsia"/>
          <w:sz w:val="24"/>
        </w:rPr>
        <w:t>员工待客应自然面含微笑。</w:t>
      </w:r>
    </w:p>
    <w:p w:rsidR="00E702B0" w:rsidRDefault="00E702B0" w:rsidP="00E702B0">
      <w:pPr>
        <w:spacing w:line="360" w:lineRule="auto"/>
        <w:rPr>
          <w:sz w:val="24"/>
        </w:rPr>
      </w:pPr>
      <w:r>
        <w:rPr>
          <w:rFonts w:hint="eastAsia"/>
          <w:sz w:val="24"/>
        </w:rPr>
        <w:t xml:space="preserve"> 1.5.8</w:t>
      </w:r>
      <w:r>
        <w:rPr>
          <w:rFonts w:hint="eastAsia"/>
          <w:sz w:val="24"/>
        </w:rPr>
        <w:t>听觉感受方面</w:t>
      </w:r>
    </w:p>
    <w:p w:rsidR="00E702B0" w:rsidRDefault="00E702B0" w:rsidP="00E702B0">
      <w:pPr>
        <w:spacing w:line="360" w:lineRule="auto"/>
        <w:rPr>
          <w:sz w:val="24"/>
        </w:rPr>
      </w:pPr>
      <w:r>
        <w:rPr>
          <w:rFonts w:hint="eastAsia"/>
          <w:sz w:val="24"/>
        </w:rPr>
        <w:t xml:space="preserve">  (1)</w:t>
      </w:r>
      <w:r>
        <w:rPr>
          <w:rFonts w:hint="eastAsia"/>
          <w:sz w:val="24"/>
        </w:rPr>
        <w:t>院内音乐应舒缓、轻松。</w:t>
      </w:r>
    </w:p>
    <w:p w:rsidR="00E702B0" w:rsidRDefault="00E702B0" w:rsidP="00E702B0">
      <w:pPr>
        <w:spacing w:line="360" w:lineRule="auto"/>
        <w:rPr>
          <w:sz w:val="24"/>
        </w:rPr>
      </w:pPr>
      <w:r>
        <w:rPr>
          <w:rFonts w:hint="eastAsia"/>
          <w:sz w:val="24"/>
        </w:rPr>
        <w:t xml:space="preserve">  (2)</w:t>
      </w:r>
      <w:r>
        <w:rPr>
          <w:rFonts w:hint="eastAsia"/>
          <w:sz w:val="24"/>
        </w:rPr>
        <w:t>员工语调应柔和、亲切。</w:t>
      </w:r>
    </w:p>
    <w:p w:rsidR="00E702B0" w:rsidRDefault="00E702B0" w:rsidP="00E702B0">
      <w:pPr>
        <w:spacing w:line="360" w:lineRule="auto"/>
        <w:rPr>
          <w:sz w:val="24"/>
        </w:rPr>
      </w:pPr>
      <w:r>
        <w:rPr>
          <w:rFonts w:hint="eastAsia"/>
          <w:sz w:val="24"/>
        </w:rPr>
        <w:t xml:space="preserve">  (3)</w:t>
      </w:r>
      <w:r>
        <w:rPr>
          <w:rFonts w:hint="eastAsia"/>
          <w:sz w:val="24"/>
        </w:rPr>
        <w:t>应尽量减少外界噪音干扰。</w:t>
      </w:r>
    </w:p>
    <w:p w:rsidR="00E702B0" w:rsidRDefault="00E702B0" w:rsidP="00E702B0">
      <w:pPr>
        <w:spacing w:line="360" w:lineRule="auto"/>
        <w:rPr>
          <w:sz w:val="24"/>
        </w:rPr>
      </w:pPr>
      <w:r>
        <w:rPr>
          <w:rFonts w:hint="eastAsia"/>
          <w:sz w:val="24"/>
        </w:rPr>
        <w:t>1.5.9</w:t>
      </w:r>
      <w:r>
        <w:rPr>
          <w:rFonts w:hint="eastAsia"/>
          <w:sz w:val="24"/>
        </w:rPr>
        <w:t>嗅觉感受方面</w:t>
      </w:r>
    </w:p>
    <w:p w:rsidR="00E702B0" w:rsidRDefault="00E702B0" w:rsidP="00E702B0">
      <w:pPr>
        <w:spacing w:line="360" w:lineRule="auto"/>
        <w:rPr>
          <w:sz w:val="24"/>
        </w:rPr>
      </w:pPr>
      <w:r>
        <w:rPr>
          <w:rFonts w:hint="eastAsia"/>
          <w:sz w:val="24"/>
        </w:rPr>
        <w:t xml:space="preserve">  (1)</w:t>
      </w:r>
      <w:r>
        <w:rPr>
          <w:rFonts w:hint="eastAsia"/>
          <w:sz w:val="24"/>
        </w:rPr>
        <w:t>院内空气应清新怡人。</w:t>
      </w:r>
    </w:p>
    <w:p w:rsidR="00E702B0" w:rsidRDefault="00E702B0" w:rsidP="00E702B0">
      <w:pPr>
        <w:spacing w:line="360" w:lineRule="auto"/>
        <w:rPr>
          <w:sz w:val="24"/>
        </w:rPr>
      </w:pPr>
      <w:r>
        <w:rPr>
          <w:rFonts w:hint="eastAsia"/>
          <w:sz w:val="24"/>
        </w:rPr>
        <w:t xml:space="preserve">  (2)</w:t>
      </w:r>
      <w:r>
        <w:rPr>
          <w:rFonts w:hint="eastAsia"/>
          <w:sz w:val="24"/>
        </w:rPr>
        <w:t>院内空气环境应保持一定的湿度。</w:t>
      </w:r>
    </w:p>
    <w:p w:rsidR="00E702B0" w:rsidRDefault="00E702B0" w:rsidP="00E702B0">
      <w:pPr>
        <w:spacing w:line="360" w:lineRule="auto"/>
        <w:rPr>
          <w:sz w:val="24"/>
        </w:rPr>
      </w:pPr>
      <w:r>
        <w:rPr>
          <w:rFonts w:hint="eastAsia"/>
          <w:sz w:val="24"/>
        </w:rPr>
        <w:t xml:space="preserve">  (3)</w:t>
      </w:r>
      <w:r>
        <w:rPr>
          <w:rFonts w:hint="eastAsia"/>
          <w:sz w:val="24"/>
        </w:rPr>
        <w:t>员工应避免在工作区就餐。</w:t>
      </w:r>
    </w:p>
    <w:p w:rsidR="00E702B0" w:rsidRDefault="00E702B0" w:rsidP="00E702B0">
      <w:pPr>
        <w:spacing w:line="360" w:lineRule="auto"/>
        <w:rPr>
          <w:sz w:val="24"/>
        </w:rPr>
      </w:pPr>
      <w:r>
        <w:rPr>
          <w:rFonts w:hint="eastAsia"/>
          <w:sz w:val="24"/>
        </w:rPr>
        <w:t xml:space="preserve">  (4)</w:t>
      </w:r>
      <w:r>
        <w:rPr>
          <w:rFonts w:hint="eastAsia"/>
          <w:sz w:val="24"/>
        </w:rPr>
        <w:t>员工在工作期间应避免食用异味食品。</w:t>
      </w:r>
    </w:p>
    <w:p w:rsidR="00E702B0" w:rsidRDefault="00E702B0" w:rsidP="00E702B0">
      <w:pPr>
        <w:spacing w:line="360" w:lineRule="auto"/>
        <w:rPr>
          <w:sz w:val="24"/>
        </w:rPr>
      </w:pPr>
      <w:r>
        <w:rPr>
          <w:rFonts w:hint="eastAsia"/>
          <w:sz w:val="24"/>
        </w:rPr>
        <w:t>1.5.10</w:t>
      </w:r>
      <w:r>
        <w:rPr>
          <w:rFonts w:hint="eastAsia"/>
          <w:sz w:val="24"/>
        </w:rPr>
        <w:t>触觉感受方面</w:t>
      </w:r>
    </w:p>
    <w:p w:rsidR="00E702B0" w:rsidRDefault="00E702B0" w:rsidP="00E702B0">
      <w:pPr>
        <w:spacing w:line="360" w:lineRule="auto"/>
        <w:rPr>
          <w:sz w:val="24"/>
        </w:rPr>
      </w:pPr>
      <w:r>
        <w:rPr>
          <w:rFonts w:hint="eastAsia"/>
          <w:sz w:val="24"/>
        </w:rPr>
        <w:t xml:space="preserve">  (1)</w:t>
      </w:r>
      <w:r>
        <w:rPr>
          <w:rFonts w:hint="eastAsia"/>
          <w:sz w:val="24"/>
        </w:rPr>
        <w:t>标准院内前台等玻璃台面边角应圆滑。</w:t>
      </w:r>
    </w:p>
    <w:p w:rsidR="00E702B0" w:rsidRDefault="00E702B0" w:rsidP="00E702B0">
      <w:pPr>
        <w:spacing w:line="360" w:lineRule="auto"/>
        <w:rPr>
          <w:sz w:val="24"/>
        </w:rPr>
      </w:pPr>
      <w:r>
        <w:rPr>
          <w:rFonts w:hint="eastAsia"/>
          <w:sz w:val="24"/>
        </w:rPr>
        <w:t xml:space="preserve">  (2)</w:t>
      </w:r>
      <w:r>
        <w:rPr>
          <w:rFonts w:hint="eastAsia"/>
          <w:sz w:val="24"/>
        </w:rPr>
        <w:t>所有设备、设施平面应保持卫生清洁。</w:t>
      </w:r>
    </w:p>
    <w:p w:rsidR="00E702B0" w:rsidRDefault="00E702B0" w:rsidP="00E702B0">
      <w:pPr>
        <w:spacing w:line="360" w:lineRule="auto"/>
        <w:rPr>
          <w:sz w:val="24"/>
        </w:rPr>
      </w:pPr>
      <w:r>
        <w:rPr>
          <w:rFonts w:hint="eastAsia"/>
          <w:sz w:val="24"/>
        </w:rPr>
        <w:t xml:space="preserve">  (3)</w:t>
      </w:r>
      <w:r>
        <w:rPr>
          <w:rFonts w:hint="eastAsia"/>
          <w:sz w:val="24"/>
        </w:rPr>
        <w:t>美容床应平整，床上用品应柔软。</w:t>
      </w:r>
    </w:p>
    <w:p w:rsidR="00E702B0" w:rsidRDefault="00E702B0" w:rsidP="00E702B0">
      <w:pPr>
        <w:spacing w:line="360" w:lineRule="auto"/>
        <w:rPr>
          <w:sz w:val="24"/>
        </w:rPr>
      </w:pPr>
      <w:r>
        <w:rPr>
          <w:rFonts w:hint="eastAsia"/>
          <w:sz w:val="24"/>
        </w:rPr>
        <w:t xml:space="preserve">  (4)</w:t>
      </w:r>
      <w:r>
        <w:rPr>
          <w:rFonts w:hint="eastAsia"/>
          <w:sz w:val="24"/>
        </w:rPr>
        <w:t>美容用毛巾应干净、柔软。</w:t>
      </w:r>
    </w:p>
    <w:p w:rsidR="00E702B0" w:rsidRDefault="00E702B0" w:rsidP="00E702B0">
      <w:pPr>
        <w:spacing w:line="360" w:lineRule="auto"/>
        <w:rPr>
          <w:sz w:val="24"/>
        </w:rPr>
      </w:pPr>
      <w:r>
        <w:rPr>
          <w:rFonts w:hint="eastAsia"/>
          <w:sz w:val="24"/>
        </w:rPr>
        <w:t xml:space="preserve">  (5)</w:t>
      </w:r>
      <w:r>
        <w:rPr>
          <w:rFonts w:hint="eastAsia"/>
          <w:sz w:val="24"/>
        </w:rPr>
        <w:t>美容用清水应避免过凉。</w:t>
      </w:r>
    </w:p>
    <w:p w:rsidR="00E702B0" w:rsidRDefault="00E702B0" w:rsidP="00E702B0">
      <w:pPr>
        <w:spacing w:line="360" w:lineRule="auto"/>
        <w:rPr>
          <w:sz w:val="24"/>
        </w:rPr>
      </w:pPr>
      <w:r>
        <w:rPr>
          <w:rFonts w:hint="eastAsia"/>
          <w:sz w:val="24"/>
        </w:rPr>
        <w:t xml:space="preserve">  (6)</w:t>
      </w:r>
      <w:r>
        <w:rPr>
          <w:rFonts w:hint="eastAsia"/>
          <w:sz w:val="24"/>
        </w:rPr>
        <w:t>顾客接触的产品包装应清洁。</w:t>
      </w:r>
    </w:p>
    <w:p w:rsidR="00E702B0" w:rsidRDefault="00E702B0" w:rsidP="00E702B0">
      <w:pPr>
        <w:spacing w:line="360" w:lineRule="auto"/>
        <w:rPr>
          <w:sz w:val="24"/>
        </w:rPr>
      </w:pPr>
      <w:r>
        <w:rPr>
          <w:rFonts w:hint="eastAsia"/>
          <w:sz w:val="24"/>
        </w:rPr>
        <w:t>1.5.11</w:t>
      </w:r>
      <w:r>
        <w:rPr>
          <w:rFonts w:hint="eastAsia"/>
          <w:sz w:val="24"/>
        </w:rPr>
        <w:t>评定等级：口标准</w:t>
      </w:r>
      <w:r>
        <w:rPr>
          <w:rFonts w:hint="eastAsia"/>
          <w:sz w:val="24"/>
        </w:rPr>
        <w:t xml:space="preserve">    </w:t>
      </w:r>
      <w:r>
        <w:rPr>
          <w:rFonts w:hint="eastAsia"/>
          <w:sz w:val="24"/>
        </w:rPr>
        <w:t>口合格</w:t>
      </w:r>
      <w:r>
        <w:rPr>
          <w:rFonts w:hint="eastAsia"/>
          <w:sz w:val="24"/>
        </w:rPr>
        <w:t xml:space="preserve">    </w:t>
      </w:r>
      <w:r>
        <w:rPr>
          <w:rFonts w:hint="eastAsia"/>
          <w:sz w:val="24"/>
        </w:rPr>
        <w:t>口差</w:t>
      </w:r>
    </w:p>
    <w:p w:rsidR="00E702B0" w:rsidRDefault="00E702B0" w:rsidP="00E702B0">
      <w:pPr>
        <w:pStyle w:val="2"/>
        <w:rPr>
          <w:sz w:val="24"/>
        </w:rPr>
      </w:pPr>
      <w:bookmarkStart w:id="179" w:name="_Toc124929432"/>
      <w:bookmarkStart w:id="180" w:name="_Toc127701352"/>
      <w:bookmarkStart w:id="181" w:name="_Toc128369937"/>
      <w:r>
        <w:rPr>
          <w:rFonts w:hint="eastAsia"/>
          <w:sz w:val="24"/>
        </w:rPr>
        <w:lastRenderedPageBreak/>
        <w:t>2</w:t>
      </w:r>
      <w:r>
        <w:rPr>
          <w:rFonts w:hint="eastAsia"/>
          <w:sz w:val="24"/>
        </w:rPr>
        <w:t>．安全管理制度</w:t>
      </w:r>
      <w:bookmarkEnd w:id="179"/>
      <w:bookmarkEnd w:id="180"/>
      <w:bookmarkEnd w:id="181"/>
    </w:p>
    <w:p w:rsidR="00E702B0" w:rsidRDefault="00E702B0" w:rsidP="00E702B0">
      <w:pPr>
        <w:spacing w:line="360" w:lineRule="auto"/>
        <w:rPr>
          <w:sz w:val="24"/>
        </w:rPr>
      </w:pPr>
      <w:r>
        <w:rPr>
          <w:rFonts w:hint="eastAsia"/>
          <w:sz w:val="24"/>
        </w:rPr>
        <w:t xml:space="preserve">   </w:t>
      </w:r>
      <w:r>
        <w:rPr>
          <w:rFonts w:hint="eastAsia"/>
          <w:sz w:val="24"/>
        </w:rPr>
        <w:t>“安全第一”是加盟店经营管理最基本的信条，保证加盟店顾客、员工、财产的安全，是全体员工的基本职责。</w:t>
      </w:r>
    </w:p>
    <w:p w:rsidR="00E702B0" w:rsidRDefault="00E702B0" w:rsidP="00E702B0">
      <w:pPr>
        <w:spacing w:line="360" w:lineRule="auto"/>
        <w:rPr>
          <w:sz w:val="24"/>
        </w:rPr>
      </w:pPr>
      <w:r>
        <w:rPr>
          <w:rFonts w:hint="eastAsia"/>
          <w:sz w:val="24"/>
        </w:rPr>
        <w:t>2.1</w:t>
      </w:r>
      <w:r>
        <w:rPr>
          <w:rFonts w:hint="eastAsia"/>
          <w:sz w:val="24"/>
        </w:rPr>
        <w:t>店长为对加盟店安全负责，落实安全措施，责任落实到人，做好防水、防火、防盗、防抢劫、防事故发生工作。</w:t>
      </w:r>
    </w:p>
    <w:p w:rsidR="00E702B0" w:rsidRDefault="00E702B0" w:rsidP="00E702B0">
      <w:pPr>
        <w:spacing w:line="360" w:lineRule="auto"/>
        <w:rPr>
          <w:sz w:val="24"/>
        </w:rPr>
      </w:pPr>
      <w:r>
        <w:rPr>
          <w:rFonts w:hint="eastAsia"/>
          <w:sz w:val="24"/>
        </w:rPr>
        <w:t>2.2</w:t>
      </w:r>
      <w:r>
        <w:rPr>
          <w:rFonts w:hint="eastAsia"/>
          <w:sz w:val="24"/>
        </w:rPr>
        <w:t>严格执行各岗位的安全操作规程，切实保证用电、用火、用煤气、使用工具、设备的安全。</w:t>
      </w:r>
    </w:p>
    <w:p w:rsidR="00E702B0" w:rsidRDefault="00E702B0" w:rsidP="00E702B0">
      <w:pPr>
        <w:spacing w:line="360" w:lineRule="auto"/>
        <w:rPr>
          <w:sz w:val="24"/>
        </w:rPr>
      </w:pPr>
      <w:r>
        <w:rPr>
          <w:rFonts w:hint="eastAsia"/>
          <w:sz w:val="24"/>
        </w:rPr>
        <w:t>2.3</w:t>
      </w:r>
      <w:r>
        <w:rPr>
          <w:rFonts w:hint="eastAsia"/>
          <w:sz w:val="24"/>
        </w:rPr>
        <w:t>定期对员工进行安全操作、危险防范、事故处理方法与程序培训，遇到火警、意外事故、紧急事故，要保持冷静，尽快通知有关部门或上司，并配合处理工作。</w:t>
      </w:r>
    </w:p>
    <w:p w:rsidR="00E702B0" w:rsidRDefault="00E702B0" w:rsidP="00E702B0">
      <w:pPr>
        <w:spacing w:line="360" w:lineRule="auto"/>
        <w:rPr>
          <w:sz w:val="24"/>
        </w:rPr>
      </w:pPr>
      <w:r>
        <w:rPr>
          <w:rFonts w:hint="eastAsia"/>
          <w:sz w:val="24"/>
        </w:rPr>
        <w:t>2.4</w:t>
      </w:r>
      <w:r>
        <w:rPr>
          <w:rFonts w:hint="eastAsia"/>
          <w:sz w:val="24"/>
        </w:rPr>
        <w:t>明确安全检查的内容，定时、定期做好检查与抽查工作。发现隐患，及时整改，对违反安全管理制度的人员严格按负激励机制有关规定进行处罚。</w:t>
      </w:r>
    </w:p>
    <w:p w:rsidR="00E702B0" w:rsidRDefault="00E702B0" w:rsidP="00E702B0">
      <w:pPr>
        <w:spacing w:line="360" w:lineRule="auto"/>
        <w:rPr>
          <w:sz w:val="24"/>
        </w:rPr>
      </w:pPr>
      <w:r>
        <w:rPr>
          <w:rFonts w:hint="eastAsia"/>
          <w:sz w:val="24"/>
        </w:rPr>
        <w:t>2.5</w:t>
      </w:r>
      <w:r>
        <w:rPr>
          <w:rFonts w:hint="eastAsia"/>
          <w:sz w:val="24"/>
        </w:rPr>
        <w:t>电话机旁边应贴有记有下列机构的电话号码的卡片：公安局、消防队、急救中心、附近医院急诊室、出租车公司的电话，并要求所有员工牢记。</w:t>
      </w:r>
    </w:p>
    <w:p w:rsidR="00E702B0" w:rsidRDefault="00E702B0" w:rsidP="00E702B0">
      <w:pPr>
        <w:spacing w:line="360" w:lineRule="auto"/>
        <w:rPr>
          <w:sz w:val="24"/>
        </w:rPr>
      </w:pPr>
      <w:r>
        <w:rPr>
          <w:rFonts w:hint="eastAsia"/>
          <w:sz w:val="24"/>
        </w:rPr>
        <w:t xml:space="preserve">2.6 </w:t>
      </w:r>
      <w:r>
        <w:rPr>
          <w:rFonts w:hint="eastAsia"/>
          <w:sz w:val="24"/>
        </w:rPr>
        <w:t>每日下班前认真检查各项设施，水、电及门窗等，消除不安全隐患。</w:t>
      </w:r>
    </w:p>
    <w:p w:rsidR="00E702B0" w:rsidRDefault="00E702B0" w:rsidP="00E702B0">
      <w:pPr>
        <w:spacing w:line="360" w:lineRule="auto"/>
        <w:rPr>
          <w:sz w:val="24"/>
        </w:rPr>
      </w:pPr>
      <w:r>
        <w:rPr>
          <w:rFonts w:hint="eastAsia"/>
          <w:sz w:val="24"/>
        </w:rPr>
        <w:t xml:space="preserve">2.7 </w:t>
      </w:r>
      <w:r>
        <w:rPr>
          <w:rFonts w:hint="eastAsia"/>
          <w:sz w:val="24"/>
        </w:rPr>
        <w:t>预防店内顾客及员工的“交叉感染”</w:t>
      </w:r>
    </w:p>
    <w:p w:rsidR="00E702B0" w:rsidRDefault="00E702B0" w:rsidP="00E702B0">
      <w:pPr>
        <w:spacing w:line="360" w:lineRule="auto"/>
        <w:rPr>
          <w:sz w:val="24"/>
        </w:rPr>
      </w:pPr>
      <w:r>
        <w:rPr>
          <w:rFonts w:hint="eastAsia"/>
          <w:sz w:val="24"/>
        </w:rPr>
        <w:t>2.7.1</w:t>
      </w:r>
      <w:r>
        <w:rPr>
          <w:rFonts w:hint="eastAsia"/>
          <w:sz w:val="24"/>
        </w:rPr>
        <w:t>预防交叉感染首先应建立严格的消毒制度，保持美容室空气通畅，上、下班时按卫生管理要求消毒做好消毒工作。</w:t>
      </w:r>
    </w:p>
    <w:p w:rsidR="00E702B0" w:rsidRDefault="00E702B0" w:rsidP="00E702B0">
      <w:pPr>
        <w:spacing w:line="360" w:lineRule="auto"/>
        <w:rPr>
          <w:sz w:val="24"/>
        </w:rPr>
      </w:pPr>
      <w:r>
        <w:rPr>
          <w:rFonts w:hint="eastAsia"/>
          <w:sz w:val="24"/>
        </w:rPr>
        <w:t>2.7.2</w:t>
      </w:r>
      <w:r>
        <w:rPr>
          <w:rFonts w:hint="eastAsia"/>
          <w:sz w:val="24"/>
        </w:rPr>
        <w:t>工作人员上班时应严格执行无菌操作，正确使用各种消毒方法。</w:t>
      </w:r>
    </w:p>
    <w:p w:rsidR="00E702B0" w:rsidRDefault="00E702B0" w:rsidP="00E702B0">
      <w:pPr>
        <w:pStyle w:val="2"/>
        <w:rPr>
          <w:sz w:val="24"/>
        </w:rPr>
      </w:pPr>
      <w:bookmarkStart w:id="182" w:name="_Toc124929433"/>
      <w:bookmarkStart w:id="183" w:name="_Toc127701353"/>
      <w:bookmarkStart w:id="184" w:name="_Toc128369938"/>
      <w:r>
        <w:rPr>
          <w:rFonts w:hint="eastAsia"/>
          <w:sz w:val="24"/>
        </w:rPr>
        <w:t>3</w:t>
      </w:r>
      <w:r>
        <w:rPr>
          <w:rFonts w:hint="eastAsia"/>
          <w:sz w:val="24"/>
        </w:rPr>
        <w:t>．卫生管理制度</w:t>
      </w:r>
      <w:bookmarkEnd w:id="182"/>
      <w:bookmarkEnd w:id="183"/>
      <w:bookmarkEnd w:id="184"/>
    </w:p>
    <w:p w:rsidR="00E702B0" w:rsidRDefault="00E702B0" w:rsidP="00E702B0">
      <w:pPr>
        <w:spacing w:line="360" w:lineRule="auto"/>
        <w:rPr>
          <w:sz w:val="24"/>
        </w:rPr>
      </w:pPr>
      <w:r>
        <w:rPr>
          <w:rFonts w:hint="eastAsia"/>
          <w:sz w:val="24"/>
        </w:rPr>
        <w:t>3.1</w:t>
      </w:r>
      <w:r>
        <w:rPr>
          <w:rFonts w:hint="eastAsia"/>
          <w:sz w:val="24"/>
        </w:rPr>
        <w:t>总则</w:t>
      </w:r>
    </w:p>
    <w:p w:rsidR="00E702B0" w:rsidRDefault="00E702B0" w:rsidP="00E702B0">
      <w:pPr>
        <w:spacing w:line="360" w:lineRule="auto"/>
        <w:rPr>
          <w:sz w:val="24"/>
        </w:rPr>
      </w:pPr>
      <w:r>
        <w:rPr>
          <w:rFonts w:hint="eastAsia"/>
          <w:sz w:val="24"/>
        </w:rPr>
        <w:t xml:space="preserve">3.1.1 </w:t>
      </w:r>
      <w:r>
        <w:rPr>
          <w:rFonts w:hint="eastAsia"/>
          <w:sz w:val="24"/>
        </w:rPr>
        <w:t>清洁卫生工作实行分区负责制，明确责任人与检查人。</w:t>
      </w:r>
    </w:p>
    <w:p w:rsidR="00E702B0" w:rsidRDefault="00E702B0" w:rsidP="00E702B0">
      <w:pPr>
        <w:spacing w:line="360" w:lineRule="auto"/>
        <w:rPr>
          <w:sz w:val="24"/>
        </w:rPr>
      </w:pPr>
      <w:r>
        <w:rPr>
          <w:rFonts w:hint="eastAsia"/>
          <w:sz w:val="24"/>
        </w:rPr>
        <w:t>3.1.2</w:t>
      </w:r>
      <w:r>
        <w:rPr>
          <w:rFonts w:hint="eastAsia"/>
          <w:sz w:val="24"/>
        </w:rPr>
        <w:t>营业场所厅面卫生实行“三清洁”制度，即班前小清洁、班中随时清洁和班后大清洁。每周大清理，每月一次大扫除，每月一次大清洗。</w:t>
      </w:r>
    </w:p>
    <w:p w:rsidR="00E702B0" w:rsidRDefault="00E702B0" w:rsidP="00E702B0">
      <w:pPr>
        <w:spacing w:line="360" w:lineRule="auto"/>
        <w:rPr>
          <w:sz w:val="24"/>
        </w:rPr>
      </w:pPr>
      <w:r>
        <w:rPr>
          <w:rFonts w:hint="eastAsia"/>
          <w:sz w:val="24"/>
        </w:rPr>
        <w:t>3.2</w:t>
      </w:r>
      <w:r>
        <w:rPr>
          <w:rFonts w:hint="eastAsia"/>
          <w:sz w:val="24"/>
        </w:rPr>
        <w:t>要求</w:t>
      </w:r>
    </w:p>
    <w:p w:rsidR="00E702B0" w:rsidRDefault="00E702B0" w:rsidP="00E702B0">
      <w:pPr>
        <w:spacing w:line="360" w:lineRule="auto"/>
        <w:rPr>
          <w:sz w:val="24"/>
        </w:rPr>
      </w:pPr>
      <w:r>
        <w:rPr>
          <w:rFonts w:hint="eastAsia"/>
          <w:sz w:val="24"/>
        </w:rPr>
        <w:t>3.2.1</w:t>
      </w:r>
      <w:r>
        <w:rPr>
          <w:rFonts w:hint="eastAsia"/>
          <w:sz w:val="24"/>
        </w:rPr>
        <w:t>各卫生区责任人必须按规定内容、程序和方法做好清洁卫生工作。</w:t>
      </w:r>
    </w:p>
    <w:p w:rsidR="00E702B0" w:rsidRDefault="00E702B0" w:rsidP="00E702B0">
      <w:pPr>
        <w:spacing w:line="360" w:lineRule="auto"/>
        <w:rPr>
          <w:sz w:val="24"/>
        </w:rPr>
      </w:pPr>
      <w:r>
        <w:rPr>
          <w:rFonts w:hint="eastAsia"/>
          <w:sz w:val="24"/>
        </w:rPr>
        <w:t>3.2.2</w:t>
      </w:r>
      <w:r>
        <w:rPr>
          <w:rFonts w:hint="eastAsia"/>
          <w:sz w:val="24"/>
        </w:rPr>
        <w:t>按规定做好物品的消毒工作。</w:t>
      </w:r>
    </w:p>
    <w:p w:rsidR="00E702B0" w:rsidRDefault="00E702B0" w:rsidP="00E702B0">
      <w:pPr>
        <w:spacing w:line="360" w:lineRule="auto"/>
        <w:rPr>
          <w:sz w:val="24"/>
        </w:rPr>
      </w:pPr>
      <w:r>
        <w:rPr>
          <w:rFonts w:hint="eastAsia"/>
          <w:sz w:val="24"/>
        </w:rPr>
        <w:t xml:space="preserve">3.2.3 </w:t>
      </w:r>
      <w:r>
        <w:rPr>
          <w:rFonts w:hint="eastAsia"/>
          <w:sz w:val="24"/>
        </w:rPr>
        <w:t>要求员工掌握加盟店常用消毒剂及消毒器械的用途及使用方法，并严格按规定操作。</w:t>
      </w:r>
    </w:p>
    <w:p w:rsidR="00E702B0" w:rsidRDefault="00E702B0" w:rsidP="00E702B0">
      <w:pPr>
        <w:spacing w:line="360" w:lineRule="auto"/>
        <w:rPr>
          <w:sz w:val="24"/>
        </w:rPr>
      </w:pPr>
      <w:r>
        <w:rPr>
          <w:rFonts w:hint="eastAsia"/>
          <w:sz w:val="24"/>
        </w:rPr>
        <w:lastRenderedPageBreak/>
        <w:t xml:space="preserve">3.2.4 </w:t>
      </w:r>
      <w:r>
        <w:rPr>
          <w:rFonts w:hint="eastAsia"/>
          <w:sz w:val="24"/>
        </w:rPr>
        <w:t>狗、猫、鸟等宠物不得带入加盟店。</w:t>
      </w:r>
    </w:p>
    <w:p w:rsidR="00E702B0" w:rsidRDefault="00E702B0" w:rsidP="00E702B0">
      <w:pPr>
        <w:spacing w:line="360" w:lineRule="auto"/>
        <w:rPr>
          <w:sz w:val="24"/>
        </w:rPr>
      </w:pPr>
      <w:r>
        <w:rPr>
          <w:rFonts w:hint="eastAsia"/>
          <w:sz w:val="24"/>
        </w:rPr>
        <w:t>3.2.5</w:t>
      </w:r>
      <w:r>
        <w:rPr>
          <w:rFonts w:hint="eastAsia"/>
          <w:sz w:val="24"/>
        </w:rPr>
        <w:t>每日、每周、每月固定清洁时间，可根据各店的具体情况确定，但必须按规定定时、定期进行此项工作。</w:t>
      </w:r>
    </w:p>
    <w:p w:rsidR="00E702B0" w:rsidRDefault="00E702B0" w:rsidP="00E702B0">
      <w:pPr>
        <w:spacing w:line="360" w:lineRule="auto"/>
        <w:rPr>
          <w:sz w:val="24"/>
        </w:rPr>
      </w:pPr>
      <w:r>
        <w:rPr>
          <w:rFonts w:hint="eastAsia"/>
          <w:sz w:val="24"/>
        </w:rPr>
        <w:t>3.3</w:t>
      </w:r>
      <w:r>
        <w:rPr>
          <w:rFonts w:hint="eastAsia"/>
          <w:sz w:val="24"/>
        </w:rPr>
        <w:t>标准</w:t>
      </w:r>
      <w:r>
        <w:rPr>
          <w:rFonts w:hint="eastAsia"/>
          <w:sz w:val="24"/>
        </w:rPr>
        <w:t xml:space="preserve"> </w:t>
      </w:r>
    </w:p>
    <w:p w:rsidR="00E702B0" w:rsidRDefault="00E702B0" w:rsidP="00E702B0">
      <w:pPr>
        <w:spacing w:line="360" w:lineRule="auto"/>
        <w:rPr>
          <w:sz w:val="24"/>
        </w:rPr>
      </w:pPr>
      <w:r>
        <w:rPr>
          <w:rFonts w:hint="eastAsia"/>
          <w:sz w:val="24"/>
        </w:rPr>
        <w:t>确保营业场所所有摆设干净、明亮、无污垢、无水迹、无破损、整洁美观，室内空气随时保持清新、干燥、无异味。</w:t>
      </w:r>
    </w:p>
    <w:p w:rsidR="00E702B0" w:rsidRDefault="00E702B0" w:rsidP="00E702B0">
      <w:pPr>
        <w:spacing w:line="360" w:lineRule="auto"/>
        <w:rPr>
          <w:sz w:val="24"/>
        </w:rPr>
      </w:pPr>
      <w:r>
        <w:rPr>
          <w:rFonts w:hint="eastAsia"/>
          <w:sz w:val="24"/>
        </w:rPr>
        <w:t>3.4</w:t>
      </w:r>
      <w:r>
        <w:rPr>
          <w:rFonts w:hint="eastAsia"/>
          <w:sz w:val="24"/>
        </w:rPr>
        <w:t>检查</w:t>
      </w:r>
    </w:p>
    <w:p w:rsidR="00E702B0" w:rsidRDefault="00E702B0" w:rsidP="00E702B0">
      <w:pPr>
        <w:spacing w:line="360" w:lineRule="auto"/>
        <w:rPr>
          <w:sz w:val="24"/>
        </w:rPr>
      </w:pPr>
      <w:r>
        <w:rPr>
          <w:rFonts w:hint="eastAsia"/>
          <w:sz w:val="24"/>
        </w:rPr>
        <w:t>对卫生状况实行自查、上级定期检查与不定期抽查相结合，做到每天小检查，每月大检查，辅以抽查，并将检查结果填入《卫生检查记录表》，并归档保存，作为个人与加盟店业绩考核的依据之一。</w:t>
      </w:r>
    </w:p>
    <w:p w:rsidR="00E702B0" w:rsidRDefault="00E702B0" w:rsidP="00E702B0">
      <w:pPr>
        <w:spacing w:line="360" w:lineRule="auto"/>
        <w:rPr>
          <w:sz w:val="24"/>
        </w:rPr>
      </w:pPr>
      <w:r>
        <w:rPr>
          <w:rFonts w:hint="eastAsia"/>
          <w:sz w:val="24"/>
        </w:rPr>
        <w:t>3.5</w:t>
      </w:r>
      <w:r>
        <w:rPr>
          <w:rFonts w:hint="eastAsia"/>
          <w:sz w:val="24"/>
        </w:rPr>
        <w:t>每日下班后卫生清洁流程</w:t>
      </w:r>
    </w:p>
    <w:p w:rsidR="00E702B0" w:rsidRDefault="00E702B0" w:rsidP="00E702B0">
      <w:pPr>
        <w:spacing w:line="360" w:lineRule="auto"/>
        <w:rPr>
          <w:sz w:val="24"/>
        </w:rPr>
      </w:pPr>
      <w:r>
        <w:rPr>
          <w:rFonts w:hint="eastAsia"/>
          <w:sz w:val="24"/>
        </w:rPr>
        <w:t>3.5.1</w:t>
      </w:r>
      <w:r>
        <w:rPr>
          <w:rFonts w:hint="eastAsia"/>
          <w:sz w:val="24"/>
        </w:rPr>
        <w:t>清洁</w:t>
      </w:r>
    </w:p>
    <w:p w:rsidR="00E702B0" w:rsidRDefault="00E702B0" w:rsidP="00E702B0">
      <w:pPr>
        <w:spacing w:line="360" w:lineRule="auto"/>
        <w:rPr>
          <w:sz w:val="24"/>
        </w:rPr>
      </w:pPr>
      <w:r>
        <w:rPr>
          <w:rFonts w:hint="eastAsia"/>
          <w:sz w:val="24"/>
        </w:rPr>
        <w:t>3.5.1.1</w:t>
      </w:r>
      <w:r>
        <w:rPr>
          <w:rFonts w:hint="eastAsia"/>
          <w:sz w:val="24"/>
        </w:rPr>
        <w:t>清洁地毯、沙发等软家具的灰尘。</w:t>
      </w:r>
    </w:p>
    <w:p w:rsidR="00E702B0" w:rsidRDefault="00E702B0" w:rsidP="00E702B0">
      <w:pPr>
        <w:spacing w:line="360" w:lineRule="auto"/>
        <w:rPr>
          <w:sz w:val="24"/>
        </w:rPr>
      </w:pPr>
      <w:r>
        <w:rPr>
          <w:rFonts w:hint="eastAsia"/>
          <w:sz w:val="24"/>
        </w:rPr>
        <w:t>3.5.1.2</w:t>
      </w:r>
      <w:r>
        <w:rPr>
          <w:rFonts w:hint="eastAsia"/>
          <w:sz w:val="24"/>
        </w:rPr>
        <w:t>硬地面的打扫和湿拖。</w:t>
      </w:r>
    </w:p>
    <w:p w:rsidR="00E702B0" w:rsidRDefault="00E702B0" w:rsidP="00E702B0">
      <w:pPr>
        <w:spacing w:line="360" w:lineRule="auto"/>
        <w:rPr>
          <w:sz w:val="24"/>
        </w:rPr>
      </w:pPr>
      <w:r>
        <w:rPr>
          <w:rFonts w:hint="eastAsia"/>
          <w:sz w:val="24"/>
        </w:rPr>
        <w:t xml:space="preserve">3.5.1.3 </w:t>
      </w:r>
      <w:r>
        <w:rPr>
          <w:rFonts w:hint="eastAsia"/>
          <w:sz w:val="24"/>
        </w:rPr>
        <w:t>清洁垃圾箱。</w:t>
      </w:r>
    </w:p>
    <w:p w:rsidR="00E702B0" w:rsidRDefault="00E702B0" w:rsidP="00E702B0">
      <w:pPr>
        <w:spacing w:line="360" w:lineRule="auto"/>
        <w:rPr>
          <w:sz w:val="24"/>
        </w:rPr>
      </w:pPr>
      <w:r>
        <w:rPr>
          <w:rFonts w:hint="eastAsia"/>
          <w:sz w:val="24"/>
        </w:rPr>
        <w:t>3.5.1.4</w:t>
      </w:r>
      <w:r>
        <w:rPr>
          <w:rFonts w:hint="eastAsia"/>
          <w:sz w:val="24"/>
        </w:rPr>
        <w:t>清除窗玻璃、灯具、花灯、墙面、天花板、电视机、音响、挂钟、灯光照明设备、饮水机、器械设备、按摩床、美容床等营业场所的所有设施的灰尘。</w:t>
      </w:r>
    </w:p>
    <w:p w:rsidR="00E702B0" w:rsidRDefault="00E702B0" w:rsidP="00E702B0">
      <w:pPr>
        <w:spacing w:line="360" w:lineRule="auto"/>
        <w:rPr>
          <w:sz w:val="24"/>
        </w:rPr>
      </w:pPr>
      <w:r>
        <w:rPr>
          <w:rFonts w:hint="eastAsia"/>
          <w:sz w:val="24"/>
        </w:rPr>
        <w:t>3.5.2</w:t>
      </w:r>
      <w:r>
        <w:rPr>
          <w:rFonts w:hint="eastAsia"/>
          <w:sz w:val="24"/>
        </w:rPr>
        <w:t>整理与清洁：</w:t>
      </w:r>
    </w:p>
    <w:p w:rsidR="00E702B0" w:rsidRDefault="00E702B0" w:rsidP="00E702B0">
      <w:pPr>
        <w:spacing w:line="360" w:lineRule="auto"/>
        <w:rPr>
          <w:sz w:val="24"/>
        </w:rPr>
      </w:pPr>
      <w:r>
        <w:rPr>
          <w:rFonts w:hint="eastAsia"/>
          <w:sz w:val="24"/>
        </w:rPr>
        <w:t>3.5.2.1</w:t>
      </w:r>
      <w:r>
        <w:rPr>
          <w:rFonts w:hint="eastAsia"/>
          <w:sz w:val="24"/>
        </w:rPr>
        <w:t>整理与清洁茶几、收银台、咨询台、伞架、展示柜。</w:t>
      </w:r>
    </w:p>
    <w:p w:rsidR="00E702B0" w:rsidRDefault="00E702B0" w:rsidP="00E702B0">
      <w:pPr>
        <w:spacing w:line="360" w:lineRule="auto"/>
        <w:rPr>
          <w:sz w:val="24"/>
        </w:rPr>
      </w:pPr>
      <w:r>
        <w:rPr>
          <w:rFonts w:hint="eastAsia"/>
          <w:sz w:val="24"/>
        </w:rPr>
        <w:t xml:space="preserve">3.5.2.2 </w:t>
      </w:r>
      <w:r>
        <w:rPr>
          <w:rFonts w:hint="eastAsia"/>
          <w:sz w:val="24"/>
        </w:rPr>
        <w:t>整理与清洁花草植物、挂图、杂志与宣传品摆放处。</w:t>
      </w:r>
    </w:p>
    <w:p w:rsidR="00E702B0" w:rsidRDefault="00E702B0" w:rsidP="00E702B0">
      <w:pPr>
        <w:spacing w:line="360" w:lineRule="auto"/>
        <w:rPr>
          <w:sz w:val="24"/>
        </w:rPr>
      </w:pPr>
      <w:r>
        <w:rPr>
          <w:rFonts w:hint="eastAsia"/>
          <w:sz w:val="24"/>
        </w:rPr>
        <w:t>3.5.2.3</w:t>
      </w:r>
      <w:r>
        <w:rPr>
          <w:rFonts w:hint="eastAsia"/>
          <w:sz w:val="24"/>
        </w:rPr>
        <w:t>整理与清洁冰箱，对即将过期的美容品、果茶、鸡蛋清面膜要按规定撤换。</w:t>
      </w:r>
    </w:p>
    <w:p w:rsidR="00E702B0" w:rsidRDefault="00E702B0" w:rsidP="00E702B0">
      <w:pPr>
        <w:spacing w:line="360" w:lineRule="auto"/>
        <w:rPr>
          <w:sz w:val="24"/>
        </w:rPr>
      </w:pPr>
      <w:r>
        <w:rPr>
          <w:rFonts w:hint="eastAsia"/>
          <w:sz w:val="24"/>
        </w:rPr>
        <w:t>3.5.3</w:t>
      </w:r>
      <w:r>
        <w:rPr>
          <w:rFonts w:hint="eastAsia"/>
          <w:sz w:val="24"/>
        </w:rPr>
        <w:t>清洗与消毒</w:t>
      </w:r>
    </w:p>
    <w:p w:rsidR="00E702B0" w:rsidRDefault="00E702B0" w:rsidP="00E702B0">
      <w:pPr>
        <w:spacing w:line="360" w:lineRule="auto"/>
        <w:rPr>
          <w:sz w:val="24"/>
        </w:rPr>
      </w:pPr>
      <w:r>
        <w:rPr>
          <w:rFonts w:hint="eastAsia"/>
          <w:sz w:val="24"/>
        </w:rPr>
        <w:t>3.5.3.1</w:t>
      </w:r>
      <w:r>
        <w:rPr>
          <w:rFonts w:hint="eastAsia"/>
          <w:sz w:val="24"/>
        </w:rPr>
        <w:t>对各类倒膜碗、粉刺针、毛巾、洗脸盆、拖鞋要进行每日消毒。</w:t>
      </w:r>
    </w:p>
    <w:p w:rsidR="00E702B0" w:rsidRDefault="00E702B0" w:rsidP="00E702B0">
      <w:pPr>
        <w:spacing w:line="360" w:lineRule="auto"/>
        <w:rPr>
          <w:sz w:val="24"/>
        </w:rPr>
      </w:pPr>
      <w:r>
        <w:rPr>
          <w:rFonts w:hint="eastAsia"/>
          <w:sz w:val="24"/>
        </w:rPr>
        <w:t>3.5.3.2</w:t>
      </w:r>
      <w:r>
        <w:rPr>
          <w:rFonts w:hint="eastAsia"/>
          <w:sz w:val="24"/>
        </w:rPr>
        <w:t>对员工及顾客更衣室进行紫外线消毒。</w:t>
      </w:r>
    </w:p>
    <w:p w:rsidR="00E702B0" w:rsidRDefault="00E702B0" w:rsidP="00E702B0">
      <w:pPr>
        <w:spacing w:line="360" w:lineRule="auto"/>
        <w:rPr>
          <w:sz w:val="24"/>
        </w:rPr>
      </w:pPr>
      <w:r>
        <w:rPr>
          <w:rFonts w:hint="eastAsia"/>
          <w:sz w:val="24"/>
        </w:rPr>
        <w:t>3.5.3.3</w:t>
      </w:r>
      <w:r>
        <w:rPr>
          <w:rFonts w:hint="eastAsia"/>
          <w:sz w:val="24"/>
        </w:rPr>
        <w:t>检查员工工作服、工作鞋等是否需要提前清洗。</w:t>
      </w:r>
    </w:p>
    <w:p w:rsidR="00E702B0" w:rsidRDefault="00E702B0" w:rsidP="00E702B0">
      <w:pPr>
        <w:spacing w:line="360" w:lineRule="auto"/>
        <w:rPr>
          <w:sz w:val="24"/>
        </w:rPr>
      </w:pPr>
      <w:r>
        <w:rPr>
          <w:rFonts w:hint="eastAsia"/>
          <w:sz w:val="24"/>
        </w:rPr>
        <w:t xml:space="preserve">3.5.3.4 </w:t>
      </w:r>
      <w:r>
        <w:rPr>
          <w:rFonts w:hint="eastAsia"/>
          <w:sz w:val="24"/>
        </w:rPr>
        <w:t>脚垫清洁或清洗。</w:t>
      </w:r>
    </w:p>
    <w:p w:rsidR="00E702B0" w:rsidRDefault="00E702B0" w:rsidP="00E702B0">
      <w:pPr>
        <w:spacing w:line="360" w:lineRule="auto"/>
        <w:rPr>
          <w:sz w:val="24"/>
        </w:rPr>
      </w:pPr>
      <w:r>
        <w:rPr>
          <w:rFonts w:hint="eastAsia"/>
          <w:sz w:val="24"/>
        </w:rPr>
        <w:t>3.5.3.5</w:t>
      </w:r>
      <w:r>
        <w:rPr>
          <w:rFonts w:hint="eastAsia"/>
          <w:sz w:val="24"/>
        </w:rPr>
        <w:t>美容美发用品、用具、产品设备的加水。</w:t>
      </w:r>
    </w:p>
    <w:p w:rsidR="00E702B0" w:rsidRDefault="00E702B0" w:rsidP="00E702B0">
      <w:pPr>
        <w:spacing w:line="360" w:lineRule="auto"/>
        <w:rPr>
          <w:sz w:val="24"/>
        </w:rPr>
      </w:pPr>
      <w:r>
        <w:rPr>
          <w:rFonts w:hint="eastAsia"/>
          <w:sz w:val="24"/>
        </w:rPr>
        <w:t>3.6</w:t>
      </w:r>
      <w:r>
        <w:rPr>
          <w:rFonts w:hint="eastAsia"/>
          <w:sz w:val="24"/>
        </w:rPr>
        <w:t>卫生大扫除的安排</w:t>
      </w:r>
    </w:p>
    <w:p w:rsidR="00E702B0" w:rsidRDefault="00E702B0" w:rsidP="00E702B0">
      <w:pPr>
        <w:spacing w:line="360" w:lineRule="auto"/>
        <w:rPr>
          <w:sz w:val="24"/>
        </w:rPr>
      </w:pPr>
      <w:r>
        <w:rPr>
          <w:rFonts w:hint="eastAsia"/>
          <w:sz w:val="24"/>
        </w:rPr>
        <w:t>3.6.1</w:t>
      </w:r>
      <w:r>
        <w:rPr>
          <w:rFonts w:hint="eastAsia"/>
          <w:sz w:val="24"/>
        </w:rPr>
        <w:t>周大扫除内容：包括：空调风扇页、吊顶、床罩、沙发套、床柜、窗帘、</w:t>
      </w:r>
      <w:r>
        <w:rPr>
          <w:rFonts w:hint="eastAsia"/>
          <w:sz w:val="24"/>
        </w:rPr>
        <w:lastRenderedPageBreak/>
        <w:t>床底、沙发等。</w:t>
      </w:r>
    </w:p>
    <w:p w:rsidR="00E702B0" w:rsidRDefault="00E702B0" w:rsidP="00E702B0">
      <w:pPr>
        <w:spacing w:line="360" w:lineRule="auto"/>
        <w:rPr>
          <w:sz w:val="24"/>
        </w:rPr>
      </w:pPr>
      <w:r>
        <w:rPr>
          <w:rFonts w:hint="eastAsia"/>
          <w:sz w:val="24"/>
        </w:rPr>
        <w:t>3.6.2</w:t>
      </w:r>
      <w:r>
        <w:rPr>
          <w:rFonts w:hint="eastAsia"/>
          <w:sz w:val="24"/>
        </w:rPr>
        <w:t>月大扫除内容：店面外清理，包括：门面外、窗外走廊、电线、煤气管、水管等。</w:t>
      </w:r>
    </w:p>
    <w:p w:rsidR="00E702B0" w:rsidRDefault="00E702B0" w:rsidP="00E702B0">
      <w:pPr>
        <w:spacing w:line="360" w:lineRule="auto"/>
        <w:rPr>
          <w:sz w:val="24"/>
        </w:rPr>
      </w:pPr>
      <w:r>
        <w:rPr>
          <w:rFonts w:hint="eastAsia"/>
          <w:sz w:val="24"/>
        </w:rPr>
        <w:t>3.7</w:t>
      </w:r>
      <w:r>
        <w:rPr>
          <w:rFonts w:hint="eastAsia"/>
          <w:sz w:val="24"/>
        </w:rPr>
        <w:t>员工工作服清洁</w:t>
      </w:r>
    </w:p>
    <w:p w:rsidR="00E702B0" w:rsidRDefault="00E702B0" w:rsidP="00E702B0">
      <w:pPr>
        <w:spacing w:line="360" w:lineRule="auto"/>
        <w:rPr>
          <w:sz w:val="24"/>
        </w:rPr>
      </w:pPr>
      <w:r>
        <w:rPr>
          <w:rFonts w:hint="eastAsia"/>
          <w:sz w:val="24"/>
        </w:rPr>
        <w:t>每周固定清洗两次与随时清洗结合，确保工作服的整洁。</w:t>
      </w:r>
    </w:p>
    <w:p w:rsidR="00E702B0" w:rsidRDefault="00E702B0" w:rsidP="00E702B0">
      <w:pPr>
        <w:spacing w:line="360" w:lineRule="auto"/>
        <w:rPr>
          <w:sz w:val="24"/>
        </w:rPr>
      </w:pPr>
      <w:r>
        <w:rPr>
          <w:rFonts w:hint="eastAsia"/>
          <w:sz w:val="24"/>
        </w:rPr>
        <w:t>3.7</w:t>
      </w:r>
      <w:r>
        <w:rPr>
          <w:rFonts w:hint="eastAsia"/>
          <w:sz w:val="24"/>
        </w:rPr>
        <w:t>加盟店常用的消毒用品</w:t>
      </w:r>
    </w:p>
    <w:p w:rsidR="00E702B0" w:rsidRDefault="00E702B0" w:rsidP="00E702B0">
      <w:pPr>
        <w:spacing w:line="360" w:lineRule="auto"/>
        <w:rPr>
          <w:sz w:val="24"/>
        </w:rPr>
      </w:pPr>
      <w:r>
        <w:rPr>
          <w:rFonts w:hint="eastAsia"/>
          <w:sz w:val="24"/>
        </w:rPr>
        <w:t>3.7.1</w:t>
      </w:r>
      <w:r>
        <w:rPr>
          <w:rFonts w:hint="eastAsia"/>
          <w:sz w:val="24"/>
        </w:rPr>
        <w:t>消毒柜、紫外线杀菌箱</w:t>
      </w:r>
    </w:p>
    <w:p w:rsidR="00E702B0" w:rsidRDefault="00E702B0" w:rsidP="00E702B0">
      <w:pPr>
        <w:spacing w:line="360" w:lineRule="auto"/>
        <w:rPr>
          <w:sz w:val="24"/>
        </w:rPr>
      </w:pPr>
      <w:r>
        <w:rPr>
          <w:rFonts w:hint="eastAsia"/>
          <w:sz w:val="24"/>
        </w:rPr>
        <w:t>3.7.2 75%</w:t>
      </w:r>
      <w:r>
        <w:rPr>
          <w:rFonts w:hint="eastAsia"/>
          <w:sz w:val="24"/>
        </w:rPr>
        <w:t>酒精</w:t>
      </w:r>
    </w:p>
    <w:p w:rsidR="00E702B0" w:rsidRDefault="00E702B0" w:rsidP="00E702B0">
      <w:pPr>
        <w:spacing w:line="360" w:lineRule="auto"/>
        <w:rPr>
          <w:sz w:val="24"/>
        </w:rPr>
      </w:pPr>
      <w:r>
        <w:rPr>
          <w:rFonts w:hint="eastAsia"/>
          <w:sz w:val="24"/>
        </w:rPr>
        <w:t xml:space="preserve">3.7.3 </w:t>
      </w:r>
      <w:r>
        <w:rPr>
          <w:rFonts w:hint="eastAsia"/>
          <w:sz w:val="24"/>
        </w:rPr>
        <w:t>新洁尔灭</w:t>
      </w:r>
    </w:p>
    <w:p w:rsidR="00E702B0" w:rsidRDefault="00E702B0" w:rsidP="00E702B0">
      <w:pPr>
        <w:spacing w:line="360" w:lineRule="auto"/>
        <w:rPr>
          <w:sz w:val="24"/>
        </w:rPr>
      </w:pPr>
      <w:r>
        <w:rPr>
          <w:rFonts w:hint="eastAsia"/>
          <w:sz w:val="24"/>
        </w:rPr>
        <w:t xml:space="preserve">3.7.4 </w:t>
      </w:r>
      <w:r>
        <w:rPr>
          <w:rFonts w:hint="eastAsia"/>
          <w:sz w:val="24"/>
        </w:rPr>
        <w:t>洗洁精等</w:t>
      </w:r>
    </w:p>
    <w:p w:rsidR="00E702B0" w:rsidRDefault="00E702B0" w:rsidP="00E702B0">
      <w:pPr>
        <w:pStyle w:val="1"/>
        <w:rPr>
          <w:sz w:val="24"/>
        </w:rPr>
      </w:pPr>
      <w:bookmarkStart w:id="185" w:name="_Toc124929434"/>
      <w:bookmarkStart w:id="186" w:name="_Toc127701354"/>
      <w:bookmarkStart w:id="187" w:name="_Toc128369939"/>
      <w:r>
        <w:rPr>
          <w:rFonts w:hint="eastAsia"/>
          <w:sz w:val="24"/>
        </w:rPr>
        <w:t>H</w:t>
      </w:r>
      <w:r>
        <w:rPr>
          <w:rFonts w:hint="eastAsia"/>
          <w:sz w:val="24"/>
        </w:rPr>
        <w:t>．信息管理</w:t>
      </w:r>
      <w:bookmarkEnd w:id="185"/>
      <w:bookmarkEnd w:id="186"/>
      <w:bookmarkEnd w:id="187"/>
    </w:p>
    <w:p w:rsidR="00E702B0" w:rsidRDefault="00E702B0" w:rsidP="00E702B0">
      <w:pPr>
        <w:pStyle w:val="2"/>
        <w:rPr>
          <w:sz w:val="24"/>
        </w:rPr>
      </w:pPr>
      <w:bookmarkStart w:id="188" w:name="_Toc124929435"/>
      <w:bookmarkStart w:id="189" w:name="_Toc127701355"/>
      <w:bookmarkStart w:id="190" w:name="_Toc128369940"/>
      <w:r>
        <w:rPr>
          <w:rFonts w:hint="eastAsia"/>
          <w:sz w:val="24"/>
        </w:rPr>
        <w:t>1</w:t>
      </w:r>
      <w:r>
        <w:rPr>
          <w:rFonts w:hint="eastAsia"/>
          <w:sz w:val="24"/>
        </w:rPr>
        <w:t>．网络管理制度</w:t>
      </w:r>
      <w:bookmarkEnd w:id="188"/>
      <w:bookmarkEnd w:id="189"/>
      <w:bookmarkEnd w:id="190"/>
    </w:p>
    <w:p w:rsidR="00E702B0" w:rsidRDefault="00E702B0" w:rsidP="00E702B0">
      <w:pPr>
        <w:spacing w:line="360" w:lineRule="auto"/>
        <w:rPr>
          <w:sz w:val="24"/>
        </w:rPr>
      </w:pPr>
      <w:r>
        <w:rPr>
          <w:rFonts w:hint="eastAsia"/>
          <w:sz w:val="24"/>
        </w:rPr>
        <w:t xml:space="preserve">    </w:t>
      </w:r>
      <w:r>
        <w:rPr>
          <w:rFonts w:hint="eastAsia"/>
          <w:sz w:val="24"/>
        </w:rPr>
        <w:t>为了加盟店与总部网络信息数据安全，保证总部业务与应用系统和网络的安全稳定运行，推进总部的信息化建设与发展，带动整个生产与销售效率的提高。根据《中华人民共和国计算机信息安全系统保护条例》等有关规定，结合总部的实际情况，特制定本制度。</w:t>
      </w:r>
    </w:p>
    <w:p w:rsidR="00E702B0" w:rsidRDefault="00E702B0" w:rsidP="00E702B0">
      <w:pPr>
        <w:spacing w:line="360" w:lineRule="auto"/>
        <w:rPr>
          <w:sz w:val="24"/>
        </w:rPr>
      </w:pPr>
      <w:r>
        <w:rPr>
          <w:rFonts w:hint="eastAsia"/>
          <w:sz w:val="24"/>
        </w:rPr>
        <w:t>1.1</w:t>
      </w:r>
      <w:r>
        <w:rPr>
          <w:rFonts w:hint="eastAsia"/>
          <w:sz w:val="24"/>
        </w:rPr>
        <w:t>本制度适用于黛芙妮尔全国各级加盟店和直营店。</w:t>
      </w:r>
    </w:p>
    <w:p w:rsidR="00E702B0" w:rsidRDefault="00E702B0" w:rsidP="00E702B0">
      <w:pPr>
        <w:spacing w:line="360" w:lineRule="auto"/>
        <w:rPr>
          <w:sz w:val="24"/>
        </w:rPr>
      </w:pPr>
      <w:r>
        <w:rPr>
          <w:rFonts w:hint="eastAsia"/>
          <w:sz w:val="24"/>
        </w:rPr>
        <w:t>1.2</w:t>
      </w:r>
      <w:r>
        <w:rPr>
          <w:rFonts w:hint="eastAsia"/>
          <w:sz w:val="24"/>
        </w:rPr>
        <w:t>制度所涉及的软件系统为：黛芙妮尔业务管理系统，黛芙妮尔网站</w:t>
      </w:r>
      <w:r>
        <w:rPr>
          <w:rFonts w:hint="eastAsia"/>
          <w:sz w:val="24"/>
        </w:rPr>
        <w:t>,</w:t>
      </w:r>
      <w:r>
        <w:rPr>
          <w:rFonts w:hint="eastAsia"/>
          <w:sz w:val="24"/>
        </w:rPr>
        <w:t>加盟店管理软件。</w:t>
      </w:r>
    </w:p>
    <w:p w:rsidR="00E702B0" w:rsidRDefault="00E702B0" w:rsidP="00E702B0">
      <w:pPr>
        <w:spacing w:line="360" w:lineRule="auto"/>
        <w:rPr>
          <w:sz w:val="24"/>
        </w:rPr>
      </w:pPr>
      <w:r>
        <w:rPr>
          <w:rFonts w:hint="eastAsia"/>
          <w:sz w:val="24"/>
        </w:rPr>
        <w:t>1.3</w:t>
      </w:r>
      <w:r>
        <w:rPr>
          <w:rFonts w:hint="eastAsia"/>
          <w:sz w:val="24"/>
        </w:rPr>
        <w:t>制度所涉及的硬件系统为：桌面电脑、相关网络设备，</w:t>
      </w:r>
      <w:r>
        <w:rPr>
          <w:rFonts w:hint="eastAsia"/>
          <w:sz w:val="24"/>
        </w:rPr>
        <w:t>HUB</w:t>
      </w:r>
      <w:r>
        <w:rPr>
          <w:rFonts w:hint="eastAsia"/>
          <w:sz w:val="24"/>
        </w:rPr>
        <w:t>、交换机、路由器等。</w:t>
      </w:r>
    </w:p>
    <w:p w:rsidR="00E702B0" w:rsidRDefault="00E702B0" w:rsidP="00E702B0">
      <w:pPr>
        <w:spacing w:line="360" w:lineRule="auto"/>
        <w:rPr>
          <w:sz w:val="24"/>
        </w:rPr>
      </w:pPr>
      <w:r>
        <w:rPr>
          <w:rFonts w:hint="eastAsia"/>
          <w:sz w:val="24"/>
        </w:rPr>
        <w:t>1.4</w:t>
      </w:r>
      <w:r>
        <w:rPr>
          <w:rFonts w:hint="eastAsia"/>
          <w:sz w:val="24"/>
        </w:rPr>
        <w:t>各加盟店必须具备电脑与宽带接入，电脑安装总部指定的业务管理系统、加盟店管理软件、病毒防御系统。</w:t>
      </w:r>
    </w:p>
    <w:p w:rsidR="00E702B0" w:rsidRDefault="00E702B0" w:rsidP="00E702B0">
      <w:pPr>
        <w:spacing w:line="360" w:lineRule="auto"/>
        <w:rPr>
          <w:sz w:val="24"/>
        </w:rPr>
      </w:pPr>
      <w:r>
        <w:rPr>
          <w:rFonts w:hint="eastAsia"/>
          <w:sz w:val="24"/>
        </w:rPr>
        <w:t>1.5</w:t>
      </w:r>
      <w:r>
        <w:rPr>
          <w:rFonts w:hint="eastAsia"/>
          <w:sz w:val="24"/>
        </w:rPr>
        <w:t>加盟店必须确保熟悉黛芙妮尔网站、网站域名（网址）、业务管理系统、加盟店管理系统、黛芙妮尔服务电子信箱等。</w:t>
      </w:r>
    </w:p>
    <w:p w:rsidR="00E702B0" w:rsidRDefault="00E702B0" w:rsidP="00E702B0">
      <w:pPr>
        <w:spacing w:line="360" w:lineRule="auto"/>
        <w:rPr>
          <w:sz w:val="24"/>
        </w:rPr>
      </w:pPr>
      <w:r>
        <w:rPr>
          <w:rFonts w:hint="eastAsia"/>
          <w:sz w:val="24"/>
        </w:rPr>
        <w:t>1.6</w:t>
      </w:r>
      <w:r>
        <w:rPr>
          <w:rFonts w:hint="eastAsia"/>
          <w:sz w:val="24"/>
        </w:rPr>
        <w:t>各管理系统管理规范：</w:t>
      </w:r>
    </w:p>
    <w:p w:rsidR="00E702B0" w:rsidRDefault="00E702B0" w:rsidP="00E702B0">
      <w:pPr>
        <w:spacing w:line="360" w:lineRule="auto"/>
        <w:rPr>
          <w:sz w:val="24"/>
        </w:rPr>
      </w:pPr>
      <w:r>
        <w:rPr>
          <w:rFonts w:hint="eastAsia"/>
          <w:sz w:val="24"/>
        </w:rPr>
        <w:t>1.6.1</w:t>
      </w:r>
      <w:r>
        <w:rPr>
          <w:rFonts w:hint="eastAsia"/>
          <w:sz w:val="24"/>
        </w:rPr>
        <w:t>加盟店必须指定专人负责业务管理系统、加盟店管理系统、黛芙妮尔网站</w:t>
      </w:r>
      <w:r>
        <w:rPr>
          <w:rFonts w:hint="eastAsia"/>
          <w:sz w:val="24"/>
        </w:rPr>
        <w:lastRenderedPageBreak/>
        <w:t>的日常操作与管理维护工作，定制明确的责任制度。</w:t>
      </w:r>
      <w:r>
        <w:rPr>
          <w:sz w:val="24"/>
        </w:rPr>
        <w:br/>
      </w:r>
      <w:r>
        <w:rPr>
          <w:rFonts w:hint="eastAsia"/>
          <w:sz w:val="24"/>
        </w:rPr>
        <w:t>1.6.2</w:t>
      </w:r>
      <w:r>
        <w:rPr>
          <w:rFonts w:hint="eastAsia"/>
          <w:sz w:val="24"/>
        </w:rPr>
        <w:t>加盟店指定人员必须经过总部进行培训，考核合格后方可上机联网操作。</w:t>
      </w:r>
      <w:r>
        <w:rPr>
          <w:sz w:val="24"/>
        </w:rPr>
        <w:br/>
      </w:r>
      <w:r>
        <w:rPr>
          <w:rFonts w:hint="eastAsia"/>
          <w:sz w:val="24"/>
        </w:rPr>
        <w:t>1.6.3</w:t>
      </w:r>
      <w:r>
        <w:rPr>
          <w:rFonts w:hint="eastAsia"/>
          <w:sz w:val="24"/>
        </w:rPr>
        <w:t>加盟店每日的进销存、客户资料等数据必须当日输入业务管理系统。</w:t>
      </w:r>
      <w:r>
        <w:rPr>
          <w:sz w:val="24"/>
        </w:rPr>
        <w:br/>
      </w:r>
      <w:r>
        <w:rPr>
          <w:rFonts w:hint="eastAsia"/>
          <w:sz w:val="24"/>
        </w:rPr>
        <w:t>1.6.4</w:t>
      </w:r>
      <w:r>
        <w:rPr>
          <w:rFonts w:hint="eastAsia"/>
          <w:sz w:val="24"/>
        </w:rPr>
        <w:t>加盟店必须将日销售情况在黛芙妮尔社区的日销售战报栏发布。</w:t>
      </w:r>
      <w:r>
        <w:rPr>
          <w:sz w:val="24"/>
        </w:rPr>
        <w:br/>
      </w:r>
      <w:r>
        <w:rPr>
          <w:rFonts w:hint="eastAsia"/>
          <w:sz w:val="24"/>
        </w:rPr>
        <w:t>1.6.5</w:t>
      </w:r>
      <w:r>
        <w:rPr>
          <w:rFonts w:hint="eastAsia"/>
          <w:sz w:val="24"/>
        </w:rPr>
        <w:t>加盟店必须定期在黛芙妮尔社区指定栏目发表文章</w:t>
      </w:r>
      <w:r>
        <w:rPr>
          <w:rFonts w:hint="eastAsia"/>
          <w:sz w:val="24"/>
        </w:rPr>
        <w:t>1-2</w:t>
      </w:r>
      <w:r>
        <w:rPr>
          <w:rFonts w:hint="eastAsia"/>
          <w:sz w:val="24"/>
        </w:rPr>
        <w:t>篇</w:t>
      </w:r>
      <w:r>
        <w:rPr>
          <w:rFonts w:hint="eastAsia"/>
          <w:sz w:val="24"/>
        </w:rPr>
        <w:t>/</w:t>
      </w:r>
      <w:r>
        <w:rPr>
          <w:rFonts w:hint="eastAsia"/>
          <w:sz w:val="24"/>
        </w:rPr>
        <w:t>周。</w:t>
      </w:r>
      <w:r>
        <w:rPr>
          <w:sz w:val="24"/>
        </w:rPr>
        <w:br/>
      </w:r>
      <w:r>
        <w:rPr>
          <w:rFonts w:hint="eastAsia"/>
          <w:sz w:val="24"/>
        </w:rPr>
        <w:t>1.6.6</w:t>
      </w:r>
      <w:r>
        <w:rPr>
          <w:rFonts w:hint="eastAsia"/>
          <w:sz w:val="24"/>
        </w:rPr>
        <w:t>加盟店必须定期浏览黛芙妮尔网站，关注新品发布与相关公司总部公告。</w:t>
      </w:r>
    </w:p>
    <w:p w:rsidR="00E702B0" w:rsidRDefault="00E702B0" w:rsidP="00E702B0">
      <w:pPr>
        <w:spacing w:line="360" w:lineRule="auto"/>
        <w:rPr>
          <w:sz w:val="24"/>
        </w:rPr>
      </w:pPr>
      <w:r>
        <w:rPr>
          <w:rFonts w:hint="eastAsia"/>
          <w:sz w:val="24"/>
        </w:rPr>
        <w:t>1.7</w:t>
      </w:r>
      <w:r>
        <w:rPr>
          <w:rFonts w:hint="eastAsia"/>
          <w:sz w:val="24"/>
        </w:rPr>
        <w:t>网络安全运行规范：</w:t>
      </w:r>
    </w:p>
    <w:p w:rsidR="00E702B0" w:rsidRDefault="00E702B0" w:rsidP="00E702B0">
      <w:pPr>
        <w:spacing w:line="360" w:lineRule="auto"/>
        <w:rPr>
          <w:sz w:val="24"/>
        </w:rPr>
      </w:pPr>
      <w:r>
        <w:rPr>
          <w:rFonts w:hint="eastAsia"/>
          <w:sz w:val="24"/>
        </w:rPr>
        <w:t>1.7.1</w:t>
      </w:r>
      <w:r>
        <w:rPr>
          <w:rFonts w:hint="eastAsia"/>
          <w:sz w:val="24"/>
        </w:rPr>
        <w:t>任何加盟店应定期对电脑与网络设备进行系统维护、病毒查杀等，确保网络安全畅通运行。</w:t>
      </w:r>
      <w:r>
        <w:rPr>
          <w:sz w:val="24"/>
        </w:rPr>
        <w:br/>
      </w:r>
      <w:r>
        <w:rPr>
          <w:rFonts w:hint="eastAsia"/>
          <w:sz w:val="24"/>
        </w:rPr>
        <w:t>1.7.2</w:t>
      </w:r>
      <w:r>
        <w:rPr>
          <w:rFonts w:hint="eastAsia"/>
          <w:sz w:val="24"/>
        </w:rPr>
        <w:t>加盟店必须确保每日业务管理系统与总部服务器的正常连接与正常使用。</w:t>
      </w:r>
      <w:r>
        <w:rPr>
          <w:sz w:val="24"/>
        </w:rPr>
        <w:br/>
      </w:r>
      <w:r>
        <w:rPr>
          <w:rFonts w:hint="eastAsia"/>
          <w:sz w:val="24"/>
        </w:rPr>
        <w:t>1.7.3</w:t>
      </w:r>
      <w:r>
        <w:rPr>
          <w:rFonts w:hint="eastAsia"/>
          <w:sz w:val="24"/>
        </w:rPr>
        <w:t>加盟店必须确保总部分配的任何网络系统使用账号与密码的安全。</w:t>
      </w:r>
      <w:r>
        <w:rPr>
          <w:sz w:val="24"/>
        </w:rPr>
        <w:br/>
      </w:r>
      <w:r>
        <w:rPr>
          <w:rFonts w:hint="eastAsia"/>
          <w:sz w:val="24"/>
        </w:rPr>
        <w:t>1.7.4</w:t>
      </w:r>
      <w:r>
        <w:rPr>
          <w:rFonts w:hint="eastAsia"/>
          <w:sz w:val="24"/>
        </w:rPr>
        <w:t>系统出现运行故障，加盟店应及时与总部信息网络部联系解决。</w:t>
      </w:r>
      <w:r>
        <w:rPr>
          <w:sz w:val="24"/>
        </w:rPr>
        <w:br/>
      </w:r>
      <w:r>
        <w:rPr>
          <w:rFonts w:hint="eastAsia"/>
          <w:sz w:val="24"/>
        </w:rPr>
        <w:t>1.7.5</w:t>
      </w:r>
      <w:r>
        <w:rPr>
          <w:rFonts w:hint="eastAsia"/>
          <w:sz w:val="24"/>
        </w:rPr>
        <w:t>不得恶意攻击黛芙妮尔业务管理系统与黛芙妮尔网站服务器。</w:t>
      </w:r>
      <w:r>
        <w:rPr>
          <w:sz w:val="24"/>
        </w:rPr>
        <w:br/>
      </w:r>
      <w:r>
        <w:rPr>
          <w:rFonts w:hint="eastAsia"/>
          <w:sz w:val="24"/>
        </w:rPr>
        <w:t>1.7.6</w:t>
      </w:r>
      <w:r>
        <w:rPr>
          <w:rFonts w:hint="eastAsia"/>
          <w:sz w:val="24"/>
        </w:rPr>
        <w:t>任何非授权人员不得操作本业务管理系统。</w:t>
      </w:r>
    </w:p>
    <w:p w:rsidR="00E702B0" w:rsidRDefault="00E702B0" w:rsidP="00E702B0">
      <w:pPr>
        <w:spacing w:line="360" w:lineRule="auto"/>
        <w:rPr>
          <w:sz w:val="24"/>
        </w:rPr>
      </w:pPr>
      <w:r>
        <w:rPr>
          <w:rFonts w:hint="eastAsia"/>
          <w:sz w:val="24"/>
        </w:rPr>
        <w:t>1.8</w:t>
      </w:r>
      <w:r>
        <w:rPr>
          <w:rFonts w:hint="eastAsia"/>
          <w:sz w:val="24"/>
        </w:rPr>
        <w:t>其它未尽事宜，按照上海必优兰日化有限公司网络管理制度为准。</w:t>
      </w:r>
    </w:p>
    <w:p w:rsidR="00E702B0" w:rsidRDefault="00E702B0" w:rsidP="00E702B0">
      <w:pPr>
        <w:spacing w:line="360" w:lineRule="auto"/>
        <w:rPr>
          <w:sz w:val="24"/>
        </w:rPr>
      </w:pPr>
    </w:p>
    <w:p w:rsidR="00E702B0" w:rsidRDefault="00E702B0" w:rsidP="00E702B0">
      <w:pPr>
        <w:pStyle w:val="2"/>
        <w:rPr>
          <w:sz w:val="24"/>
        </w:rPr>
      </w:pPr>
      <w:bookmarkStart w:id="191" w:name="_Toc124929437"/>
      <w:bookmarkStart w:id="192" w:name="_Toc127701356"/>
      <w:bookmarkStart w:id="193" w:name="_Toc128369941"/>
      <w:r>
        <w:rPr>
          <w:rFonts w:hint="eastAsia"/>
          <w:sz w:val="24"/>
        </w:rPr>
        <w:t>2</w:t>
      </w:r>
      <w:r>
        <w:rPr>
          <w:rFonts w:hint="eastAsia"/>
          <w:sz w:val="24"/>
        </w:rPr>
        <w:t>．文件资料管理制度</w:t>
      </w:r>
      <w:bookmarkEnd w:id="191"/>
      <w:bookmarkEnd w:id="192"/>
      <w:bookmarkEnd w:id="193"/>
    </w:p>
    <w:p w:rsidR="00E702B0" w:rsidRDefault="00E702B0" w:rsidP="00E702B0">
      <w:pPr>
        <w:spacing w:line="360" w:lineRule="auto"/>
        <w:rPr>
          <w:sz w:val="24"/>
        </w:rPr>
      </w:pPr>
      <w:r>
        <w:rPr>
          <w:rFonts w:hint="eastAsia"/>
          <w:sz w:val="24"/>
        </w:rPr>
        <w:t>2.1</w:t>
      </w:r>
      <w:r>
        <w:rPr>
          <w:sz w:val="24"/>
        </w:rPr>
        <w:t>文件</w:t>
      </w:r>
      <w:r>
        <w:rPr>
          <w:rFonts w:hint="eastAsia"/>
          <w:sz w:val="24"/>
        </w:rPr>
        <w:t>资料</w:t>
      </w:r>
      <w:r>
        <w:rPr>
          <w:sz w:val="24"/>
        </w:rPr>
        <w:t>管理</w:t>
      </w:r>
      <w:r>
        <w:rPr>
          <w:rFonts w:hint="eastAsia"/>
          <w:sz w:val="24"/>
        </w:rPr>
        <w:t>的</w:t>
      </w:r>
      <w:r>
        <w:rPr>
          <w:sz w:val="24"/>
        </w:rPr>
        <w:t>主要内容</w:t>
      </w:r>
    </w:p>
    <w:p w:rsidR="00E702B0" w:rsidRDefault="00E702B0" w:rsidP="00E702B0">
      <w:pPr>
        <w:spacing w:line="360" w:lineRule="auto"/>
        <w:rPr>
          <w:sz w:val="24"/>
        </w:rPr>
      </w:pPr>
      <w:r>
        <w:rPr>
          <w:rFonts w:hint="eastAsia"/>
          <w:sz w:val="24"/>
        </w:rPr>
        <w:t>2.1.1</w:t>
      </w:r>
      <w:r>
        <w:rPr>
          <w:rFonts w:hint="eastAsia"/>
          <w:sz w:val="24"/>
        </w:rPr>
        <w:t>运营管理的各种文件资料</w:t>
      </w:r>
    </w:p>
    <w:p w:rsidR="00E702B0" w:rsidRDefault="00E702B0" w:rsidP="00E702B0">
      <w:pPr>
        <w:spacing w:line="360" w:lineRule="auto"/>
        <w:rPr>
          <w:sz w:val="24"/>
        </w:rPr>
      </w:pPr>
      <w:r>
        <w:rPr>
          <w:rFonts w:hint="eastAsia"/>
          <w:sz w:val="24"/>
        </w:rPr>
        <w:t>2.1.1.1</w:t>
      </w:r>
      <w:r>
        <w:rPr>
          <w:rFonts w:hint="eastAsia"/>
          <w:sz w:val="24"/>
        </w:rPr>
        <w:t>设备仪器工具类</w:t>
      </w:r>
    </w:p>
    <w:p w:rsidR="00E702B0" w:rsidRDefault="00E702B0" w:rsidP="00E702B0">
      <w:pPr>
        <w:spacing w:line="360" w:lineRule="auto"/>
        <w:rPr>
          <w:sz w:val="24"/>
        </w:rPr>
      </w:pPr>
      <w:r>
        <w:rPr>
          <w:rFonts w:hint="eastAsia"/>
          <w:sz w:val="24"/>
        </w:rPr>
        <w:t>2.1.1.2</w:t>
      </w:r>
      <w:r>
        <w:rPr>
          <w:rFonts w:hint="eastAsia"/>
          <w:sz w:val="24"/>
        </w:rPr>
        <w:t>顾客资料类</w:t>
      </w:r>
    </w:p>
    <w:p w:rsidR="00E702B0" w:rsidRDefault="00E702B0" w:rsidP="00E702B0">
      <w:pPr>
        <w:spacing w:line="360" w:lineRule="auto"/>
        <w:rPr>
          <w:sz w:val="24"/>
        </w:rPr>
      </w:pPr>
      <w:r>
        <w:rPr>
          <w:rFonts w:hint="eastAsia"/>
          <w:sz w:val="24"/>
        </w:rPr>
        <w:t xml:space="preserve">2.1.1.3 </w:t>
      </w:r>
      <w:r>
        <w:rPr>
          <w:rFonts w:hint="eastAsia"/>
          <w:sz w:val="24"/>
        </w:rPr>
        <w:t>管理文件类</w:t>
      </w:r>
    </w:p>
    <w:p w:rsidR="00E702B0" w:rsidRDefault="00E702B0" w:rsidP="00E702B0">
      <w:pPr>
        <w:spacing w:line="360" w:lineRule="auto"/>
        <w:rPr>
          <w:sz w:val="24"/>
        </w:rPr>
      </w:pPr>
      <w:r>
        <w:rPr>
          <w:rFonts w:hint="eastAsia"/>
          <w:sz w:val="24"/>
        </w:rPr>
        <w:t xml:space="preserve">2.1.1.4 </w:t>
      </w:r>
      <w:r>
        <w:rPr>
          <w:rFonts w:hint="eastAsia"/>
          <w:sz w:val="24"/>
        </w:rPr>
        <w:t>记录报表类</w:t>
      </w:r>
    </w:p>
    <w:p w:rsidR="00E702B0" w:rsidRDefault="00E702B0" w:rsidP="00E702B0">
      <w:pPr>
        <w:spacing w:line="360" w:lineRule="auto"/>
        <w:rPr>
          <w:sz w:val="24"/>
        </w:rPr>
      </w:pPr>
      <w:r>
        <w:rPr>
          <w:rFonts w:hint="eastAsia"/>
          <w:sz w:val="24"/>
        </w:rPr>
        <w:t>2.1.2</w:t>
      </w:r>
      <w:r>
        <w:rPr>
          <w:sz w:val="24"/>
        </w:rPr>
        <w:t>上级函、电、来文，同级函、电、来文</w:t>
      </w:r>
      <w:r>
        <w:rPr>
          <w:rFonts w:hint="eastAsia"/>
          <w:sz w:val="24"/>
        </w:rPr>
        <w:t>。</w:t>
      </w:r>
    </w:p>
    <w:p w:rsidR="00E702B0" w:rsidRDefault="00E702B0" w:rsidP="00E702B0">
      <w:pPr>
        <w:spacing w:line="360" w:lineRule="auto"/>
        <w:rPr>
          <w:sz w:val="24"/>
        </w:rPr>
      </w:pPr>
      <w:r>
        <w:rPr>
          <w:rFonts w:hint="eastAsia"/>
          <w:sz w:val="24"/>
        </w:rPr>
        <w:t xml:space="preserve">2.1.3 </w:t>
      </w:r>
      <w:r>
        <w:rPr>
          <w:rFonts w:hint="eastAsia"/>
          <w:sz w:val="24"/>
        </w:rPr>
        <w:t>加盟店</w:t>
      </w:r>
      <w:r>
        <w:rPr>
          <w:sz w:val="24"/>
        </w:rPr>
        <w:t>上报下发的各种文件、资料。</w:t>
      </w:r>
    </w:p>
    <w:p w:rsidR="00E702B0" w:rsidRDefault="00E702B0" w:rsidP="00E702B0">
      <w:pPr>
        <w:spacing w:line="360" w:lineRule="auto"/>
        <w:rPr>
          <w:sz w:val="24"/>
        </w:rPr>
      </w:pPr>
      <w:r>
        <w:rPr>
          <w:rFonts w:hint="eastAsia"/>
          <w:sz w:val="24"/>
        </w:rPr>
        <w:t>2.2</w:t>
      </w:r>
      <w:r>
        <w:rPr>
          <w:sz w:val="24"/>
        </w:rPr>
        <w:t>文件</w:t>
      </w:r>
      <w:r>
        <w:rPr>
          <w:rFonts w:hint="eastAsia"/>
          <w:sz w:val="24"/>
        </w:rPr>
        <w:t>资料保管</w:t>
      </w:r>
    </w:p>
    <w:p w:rsidR="00E702B0" w:rsidRDefault="00E702B0" w:rsidP="00E702B0">
      <w:pPr>
        <w:spacing w:line="360" w:lineRule="auto"/>
        <w:rPr>
          <w:sz w:val="24"/>
        </w:rPr>
      </w:pPr>
      <w:r>
        <w:rPr>
          <w:rFonts w:hint="eastAsia"/>
          <w:sz w:val="24"/>
        </w:rPr>
        <w:t>2.2.1</w:t>
      </w:r>
      <w:r>
        <w:rPr>
          <w:rFonts w:hint="eastAsia"/>
          <w:sz w:val="24"/>
        </w:rPr>
        <w:t>店长指定专人负责文件资料的管理（资料的搜集、存放、编目、保管）。</w:t>
      </w:r>
    </w:p>
    <w:p w:rsidR="00E702B0" w:rsidRDefault="00E702B0" w:rsidP="00E702B0">
      <w:pPr>
        <w:spacing w:line="360" w:lineRule="auto"/>
        <w:rPr>
          <w:sz w:val="24"/>
        </w:rPr>
      </w:pPr>
      <w:r>
        <w:rPr>
          <w:rFonts w:hint="eastAsia"/>
          <w:sz w:val="24"/>
        </w:rPr>
        <w:t xml:space="preserve">2.2.2 </w:t>
      </w:r>
      <w:r>
        <w:rPr>
          <w:rFonts w:hint="eastAsia"/>
          <w:sz w:val="24"/>
        </w:rPr>
        <w:t>应专柜存放，分类妥善保管，便于查找。</w:t>
      </w:r>
    </w:p>
    <w:p w:rsidR="00E702B0" w:rsidRDefault="00E702B0" w:rsidP="00E702B0">
      <w:pPr>
        <w:spacing w:line="360" w:lineRule="auto"/>
        <w:rPr>
          <w:sz w:val="24"/>
        </w:rPr>
      </w:pPr>
      <w:r>
        <w:rPr>
          <w:rFonts w:hint="eastAsia"/>
          <w:sz w:val="24"/>
        </w:rPr>
        <w:lastRenderedPageBreak/>
        <w:t xml:space="preserve">2.2.3 </w:t>
      </w:r>
      <w:r>
        <w:rPr>
          <w:sz w:val="24"/>
        </w:rPr>
        <w:t>文件</w:t>
      </w:r>
      <w:r>
        <w:rPr>
          <w:rFonts w:hint="eastAsia"/>
          <w:sz w:val="24"/>
        </w:rPr>
        <w:t>资料做好保密工作，均不外借。</w:t>
      </w:r>
    </w:p>
    <w:p w:rsidR="00E702B0" w:rsidRDefault="00E702B0" w:rsidP="00E702B0">
      <w:pPr>
        <w:spacing w:line="360" w:lineRule="auto"/>
        <w:rPr>
          <w:sz w:val="24"/>
        </w:rPr>
      </w:pPr>
      <w:r>
        <w:rPr>
          <w:rFonts w:hint="eastAsia"/>
          <w:sz w:val="24"/>
        </w:rPr>
        <w:t xml:space="preserve">2.2.4 </w:t>
      </w:r>
      <w:r>
        <w:rPr>
          <w:rFonts w:hint="eastAsia"/>
          <w:sz w:val="24"/>
        </w:rPr>
        <w:t>定期清理核对，做到帐物相符。</w:t>
      </w:r>
    </w:p>
    <w:p w:rsidR="00E702B0" w:rsidRDefault="00E702B0" w:rsidP="00E702B0">
      <w:pPr>
        <w:spacing w:line="360" w:lineRule="auto"/>
        <w:rPr>
          <w:sz w:val="24"/>
        </w:rPr>
      </w:pPr>
      <w:r>
        <w:rPr>
          <w:rFonts w:hint="eastAsia"/>
          <w:sz w:val="24"/>
        </w:rPr>
        <w:t>2.2.5</w:t>
      </w:r>
      <w:r>
        <w:rPr>
          <w:rFonts w:hint="eastAsia"/>
          <w:sz w:val="24"/>
        </w:rPr>
        <w:t>作废、遗失的文件资料注销时应查明原因，保存依据。</w:t>
      </w:r>
    </w:p>
    <w:p w:rsidR="00E702B0" w:rsidRDefault="00E702B0" w:rsidP="00E702B0">
      <w:pPr>
        <w:pStyle w:val="2"/>
        <w:rPr>
          <w:sz w:val="24"/>
        </w:rPr>
      </w:pPr>
      <w:bookmarkStart w:id="194" w:name="_Toc124929438"/>
      <w:bookmarkStart w:id="195" w:name="_Toc127701357"/>
      <w:bookmarkStart w:id="196" w:name="_Toc128369942"/>
      <w:r>
        <w:rPr>
          <w:rFonts w:hint="eastAsia"/>
          <w:sz w:val="24"/>
        </w:rPr>
        <w:t>3</w:t>
      </w:r>
      <w:r>
        <w:rPr>
          <w:rFonts w:hint="eastAsia"/>
          <w:sz w:val="24"/>
        </w:rPr>
        <w:t>．保密制度</w:t>
      </w:r>
      <w:bookmarkEnd w:id="194"/>
      <w:bookmarkEnd w:id="195"/>
      <w:bookmarkEnd w:id="196"/>
    </w:p>
    <w:p w:rsidR="00E702B0" w:rsidRDefault="00E702B0" w:rsidP="00E702B0">
      <w:pPr>
        <w:spacing w:line="360" w:lineRule="auto"/>
        <w:rPr>
          <w:sz w:val="24"/>
        </w:rPr>
      </w:pPr>
      <w:r>
        <w:rPr>
          <w:rFonts w:hint="eastAsia"/>
          <w:sz w:val="24"/>
        </w:rPr>
        <w:t>3.1</w:t>
      </w:r>
      <w:r>
        <w:rPr>
          <w:rFonts w:hint="eastAsia"/>
          <w:sz w:val="24"/>
        </w:rPr>
        <w:t>与黛芙妮尔有关的培训资料、营销方法、营销手段、经营规范、经营制度、经营档案、广告语、宣传用语等均属于黛芙妮尔无形资产。</w:t>
      </w:r>
    </w:p>
    <w:p w:rsidR="00E702B0" w:rsidRDefault="00E702B0" w:rsidP="00E702B0">
      <w:pPr>
        <w:spacing w:line="360" w:lineRule="auto"/>
        <w:rPr>
          <w:sz w:val="24"/>
        </w:rPr>
      </w:pPr>
      <w:r>
        <w:rPr>
          <w:rFonts w:hint="eastAsia"/>
          <w:sz w:val="24"/>
        </w:rPr>
        <w:t>3.2</w:t>
      </w:r>
      <w:r>
        <w:rPr>
          <w:rFonts w:hint="eastAsia"/>
          <w:sz w:val="24"/>
        </w:rPr>
        <w:t>加盟店接触和掌握的黛芙妮尔的无形资产不得用于其他企业或个人的经营。</w:t>
      </w:r>
    </w:p>
    <w:p w:rsidR="004E217C" w:rsidRDefault="004E217C">
      <w:pPr>
        <w:rPr>
          <w:rFonts w:hint="eastAsia"/>
        </w:rPr>
      </w:pPr>
    </w:p>
    <w:p w:rsidR="009A5491" w:rsidRDefault="009A5491">
      <w:pPr>
        <w:rPr>
          <w:rFonts w:hint="eastAsia"/>
        </w:rPr>
      </w:pPr>
    </w:p>
    <w:p w:rsidR="009A5491" w:rsidRDefault="009A5491" w:rsidP="009A5491">
      <w:pPr>
        <w:jc w:val="center"/>
        <w:rPr>
          <w:rFonts w:hint="eastAsia"/>
          <w:b/>
          <w:sz w:val="52"/>
          <w:szCs w:val="52"/>
        </w:rPr>
      </w:pPr>
      <w:r w:rsidRPr="009A5491">
        <w:rPr>
          <w:rFonts w:hint="eastAsia"/>
          <w:b/>
          <w:sz w:val="52"/>
          <w:szCs w:val="52"/>
        </w:rPr>
        <w:t>微信扫一扫，关注更多美业知识</w:t>
      </w:r>
    </w:p>
    <w:p w:rsidR="009A5491" w:rsidRPr="009A5491" w:rsidRDefault="009A5491" w:rsidP="009A5491">
      <w:pPr>
        <w:jc w:val="center"/>
        <w:rPr>
          <w:b/>
          <w:sz w:val="52"/>
          <w:szCs w:val="52"/>
        </w:rPr>
      </w:pPr>
      <w:r>
        <w:rPr>
          <w:b/>
          <w:noProof/>
          <w:sz w:val="52"/>
          <w:szCs w:val="52"/>
        </w:rPr>
        <w:drawing>
          <wp:inline distT="0" distB="0" distL="0" distR="0">
            <wp:extent cx="3326994" cy="3800475"/>
            <wp:effectExtent l="19050" t="0" r="6756" b="0"/>
            <wp:docPr id="1" name="图片 0" descr="说明.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说明.jpg"/>
                    <pic:cNvPicPr/>
                  </pic:nvPicPr>
                  <pic:blipFill>
                    <a:blip r:embed="rId26"/>
                    <a:stretch>
                      <a:fillRect/>
                    </a:stretch>
                  </pic:blipFill>
                  <pic:spPr>
                    <a:xfrm>
                      <a:off x="0" y="0"/>
                      <a:ext cx="3326994" cy="3800475"/>
                    </a:xfrm>
                    <a:prstGeom prst="rect">
                      <a:avLst/>
                    </a:prstGeom>
                  </pic:spPr>
                </pic:pic>
              </a:graphicData>
            </a:graphic>
          </wp:inline>
        </w:drawing>
      </w:r>
    </w:p>
    <w:sectPr w:rsidR="009A5491" w:rsidRPr="009A5491" w:rsidSect="004E217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16F0" w:rsidRDefault="000F16F0" w:rsidP="009A5491">
      <w:r>
        <w:separator/>
      </w:r>
    </w:p>
  </w:endnote>
  <w:endnote w:type="continuationSeparator" w:id="1">
    <w:p w:rsidR="000F16F0" w:rsidRDefault="000F16F0" w:rsidP="009A54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16F0" w:rsidRDefault="000F16F0" w:rsidP="009A5491">
      <w:r>
        <w:separator/>
      </w:r>
    </w:p>
  </w:footnote>
  <w:footnote w:type="continuationSeparator" w:id="1">
    <w:p w:rsidR="000F16F0" w:rsidRDefault="000F16F0" w:rsidP="009A549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132FB"/>
    <w:multiLevelType w:val="hybridMultilevel"/>
    <w:tmpl w:val="942A8EB2"/>
    <w:lvl w:ilvl="0" w:tplc="18225256">
      <w:start w:val="1"/>
      <w:numFmt w:val="japaneseCounting"/>
      <w:lvlText w:val="%1、"/>
      <w:lvlJc w:val="left"/>
      <w:pPr>
        <w:tabs>
          <w:tab w:val="num" w:pos="420"/>
        </w:tabs>
        <w:ind w:left="420" w:hanging="420"/>
      </w:pPr>
      <w:rPr>
        <w:rFonts w:hint="eastAsia"/>
      </w:rPr>
    </w:lvl>
    <w:lvl w:ilvl="1" w:tplc="C92E7B44">
      <w:start w:val="1"/>
      <w:numFmt w:val="decimal"/>
      <w:lvlText w:val="%2、"/>
      <w:lvlJc w:val="left"/>
      <w:pPr>
        <w:tabs>
          <w:tab w:val="num" w:pos="780"/>
        </w:tabs>
        <w:ind w:left="780" w:hanging="360"/>
      </w:pPr>
      <w:rPr>
        <w:rFonts w:hint="eastAsia"/>
      </w:rPr>
    </w:lvl>
    <w:lvl w:ilvl="2" w:tplc="B9708952">
      <w:start w:val="1"/>
      <w:numFmt w:val="decimal"/>
      <w:lvlText w:val="（%3）"/>
      <w:lvlJc w:val="left"/>
      <w:pPr>
        <w:tabs>
          <w:tab w:val="num" w:pos="1560"/>
        </w:tabs>
        <w:ind w:left="1560" w:hanging="720"/>
      </w:pPr>
      <w:rPr>
        <w:rFonts w:hint="eastAsia"/>
      </w:r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08927CD9"/>
    <w:multiLevelType w:val="multilevel"/>
    <w:tmpl w:val="E43C956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C0E302E"/>
    <w:multiLevelType w:val="hybridMultilevel"/>
    <w:tmpl w:val="83AAB6EE"/>
    <w:lvl w:ilvl="0" w:tplc="C9566EEA">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10511BC3"/>
    <w:multiLevelType w:val="hybridMultilevel"/>
    <w:tmpl w:val="8C725A62"/>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nsid w:val="11F808BB"/>
    <w:multiLevelType w:val="hybridMultilevel"/>
    <w:tmpl w:val="193A4214"/>
    <w:lvl w:ilvl="0" w:tplc="6F14C53A">
      <w:start w:val="1"/>
      <w:numFmt w:val="japaneseCounting"/>
      <w:lvlText w:val="%1、"/>
      <w:lvlJc w:val="left"/>
      <w:pPr>
        <w:tabs>
          <w:tab w:val="num" w:pos="390"/>
        </w:tabs>
        <w:ind w:left="390" w:hanging="390"/>
      </w:pPr>
      <w:rPr>
        <w:rFonts w:hint="eastAsia"/>
      </w:rPr>
    </w:lvl>
    <w:lvl w:ilvl="1" w:tplc="8028EB6E">
      <w:start w:val="1"/>
      <w:numFmt w:val="decimal"/>
      <w:lvlText w:val="%2、"/>
      <w:lvlJc w:val="left"/>
      <w:pPr>
        <w:tabs>
          <w:tab w:val="num" w:pos="780"/>
        </w:tabs>
        <w:ind w:left="780" w:hanging="360"/>
      </w:pPr>
      <w:rPr>
        <w:rFonts w:hint="eastAsia"/>
      </w:rPr>
    </w:lvl>
    <w:lvl w:ilvl="2" w:tplc="0409001B">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nsid w:val="1C38519A"/>
    <w:multiLevelType w:val="hybridMultilevel"/>
    <w:tmpl w:val="44BEB79C"/>
    <w:lvl w:ilvl="0" w:tplc="094E547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2107388E"/>
    <w:multiLevelType w:val="hybridMultilevel"/>
    <w:tmpl w:val="BB5AEAB2"/>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nsid w:val="296A7A4C"/>
    <w:multiLevelType w:val="hybridMultilevel"/>
    <w:tmpl w:val="90D8517C"/>
    <w:lvl w:ilvl="0" w:tplc="7444E1B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2A2D4B02"/>
    <w:multiLevelType w:val="hybridMultilevel"/>
    <w:tmpl w:val="80ACD556"/>
    <w:lvl w:ilvl="0" w:tplc="FB242CA8">
      <w:start w:val="1"/>
      <w:numFmt w:val="bullet"/>
      <w:lvlText w:val="•"/>
      <w:lvlJc w:val="left"/>
      <w:pPr>
        <w:tabs>
          <w:tab w:val="num" w:pos="720"/>
        </w:tabs>
        <w:ind w:left="720" w:hanging="360"/>
      </w:pPr>
      <w:rPr>
        <w:rFonts w:ascii="宋体" w:hAnsi="宋体" w:hint="default"/>
      </w:rPr>
    </w:lvl>
    <w:lvl w:ilvl="1" w:tplc="9022E87E" w:tentative="1">
      <w:start w:val="1"/>
      <w:numFmt w:val="bullet"/>
      <w:lvlText w:val="•"/>
      <w:lvlJc w:val="left"/>
      <w:pPr>
        <w:tabs>
          <w:tab w:val="num" w:pos="1440"/>
        </w:tabs>
        <w:ind w:left="1440" w:hanging="360"/>
      </w:pPr>
      <w:rPr>
        <w:rFonts w:ascii="宋体" w:hAnsi="宋体" w:hint="default"/>
      </w:rPr>
    </w:lvl>
    <w:lvl w:ilvl="2" w:tplc="ACF22F48" w:tentative="1">
      <w:start w:val="1"/>
      <w:numFmt w:val="bullet"/>
      <w:lvlText w:val="•"/>
      <w:lvlJc w:val="left"/>
      <w:pPr>
        <w:tabs>
          <w:tab w:val="num" w:pos="2160"/>
        </w:tabs>
        <w:ind w:left="2160" w:hanging="360"/>
      </w:pPr>
      <w:rPr>
        <w:rFonts w:ascii="宋体" w:hAnsi="宋体" w:hint="default"/>
      </w:rPr>
    </w:lvl>
    <w:lvl w:ilvl="3" w:tplc="43AC8B70" w:tentative="1">
      <w:start w:val="1"/>
      <w:numFmt w:val="bullet"/>
      <w:lvlText w:val="•"/>
      <w:lvlJc w:val="left"/>
      <w:pPr>
        <w:tabs>
          <w:tab w:val="num" w:pos="2880"/>
        </w:tabs>
        <w:ind w:left="2880" w:hanging="360"/>
      </w:pPr>
      <w:rPr>
        <w:rFonts w:ascii="宋体" w:hAnsi="宋体" w:hint="default"/>
      </w:rPr>
    </w:lvl>
    <w:lvl w:ilvl="4" w:tplc="B66E5256" w:tentative="1">
      <w:start w:val="1"/>
      <w:numFmt w:val="bullet"/>
      <w:lvlText w:val="•"/>
      <w:lvlJc w:val="left"/>
      <w:pPr>
        <w:tabs>
          <w:tab w:val="num" w:pos="3600"/>
        </w:tabs>
        <w:ind w:left="3600" w:hanging="360"/>
      </w:pPr>
      <w:rPr>
        <w:rFonts w:ascii="宋体" w:hAnsi="宋体" w:hint="default"/>
      </w:rPr>
    </w:lvl>
    <w:lvl w:ilvl="5" w:tplc="FD844AF2" w:tentative="1">
      <w:start w:val="1"/>
      <w:numFmt w:val="bullet"/>
      <w:lvlText w:val="•"/>
      <w:lvlJc w:val="left"/>
      <w:pPr>
        <w:tabs>
          <w:tab w:val="num" w:pos="4320"/>
        </w:tabs>
        <w:ind w:left="4320" w:hanging="360"/>
      </w:pPr>
      <w:rPr>
        <w:rFonts w:ascii="宋体" w:hAnsi="宋体" w:hint="default"/>
      </w:rPr>
    </w:lvl>
    <w:lvl w:ilvl="6" w:tplc="B4BAC98E" w:tentative="1">
      <w:start w:val="1"/>
      <w:numFmt w:val="bullet"/>
      <w:lvlText w:val="•"/>
      <w:lvlJc w:val="left"/>
      <w:pPr>
        <w:tabs>
          <w:tab w:val="num" w:pos="5040"/>
        </w:tabs>
        <w:ind w:left="5040" w:hanging="360"/>
      </w:pPr>
      <w:rPr>
        <w:rFonts w:ascii="宋体" w:hAnsi="宋体" w:hint="default"/>
      </w:rPr>
    </w:lvl>
    <w:lvl w:ilvl="7" w:tplc="006C93EC" w:tentative="1">
      <w:start w:val="1"/>
      <w:numFmt w:val="bullet"/>
      <w:lvlText w:val="•"/>
      <w:lvlJc w:val="left"/>
      <w:pPr>
        <w:tabs>
          <w:tab w:val="num" w:pos="5760"/>
        </w:tabs>
        <w:ind w:left="5760" w:hanging="360"/>
      </w:pPr>
      <w:rPr>
        <w:rFonts w:ascii="宋体" w:hAnsi="宋体" w:hint="default"/>
      </w:rPr>
    </w:lvl>
    <w:lvl w:ilvl="8" w:tplc="2C6A28BE" w:tentative="1">
      <w:start w:val="1"/>
      <w:numFmt w:val="bullet"/>
      <w:lvlText w:val="•"/>
      <w:lvlJc w:val="left"/>
      <w:pPr>
        <w:tabs>
          <w:tab w:val="num" w:pos="6480"/>
        </w:tabs>
        <w:ind w:left="6480" w:hanging="360"/>
      </w:pPr>
      <w:rPr>
        <w:rFonts w:ascii="宋体" w:hAnsi="宋体" w:hint="default"/>
      </w:rPr>
    </w:lvl>
  </w:abstractNum>
  <w:abstractNum w:abstractNumId="9">
    <w:nsid w:val="30C40A16"/>
    <w:multiLevelType w:val="hybridMultilevel"/>
    <w:tmpl w:val="32B83586"/>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nsid w:val="383B79AB"/>
    <w:multiLevelType w:val="hybridMultilevel"/>
    <w:tmpl w:val="CD582AE4"/>
    <w:lvl w:ilvl="0" w:tplc="F5126E64">
      <w:start w:val="1"/>
      <w:numFmt w:val="bullet"/>
      <w:lvlText w:val="•"/>
      <w:lvlJc w:val="left"/>
      <w:pPr>
        <w:tabs>
          <w:tab w:val="num" w:pos="720"/>
        </w:tabs>
        <w:ind w:left="720" w:hanging="360"/>
      </w:pPr>
      <w:rPr>
        <w:rFonts w:ascii="宋体" w:hAnsi="宋体" w:hint="default"/>
      </w:rPr>
    </w:lvl>
    <w:lvl w:ilvl="1" w:tplc="6C76450C" w:tentative="1">
      <w:start w:val="1"/>
      <w:numFmt w:val="bullet"/>
      <w:lvlText w:val="•"/>
      <w:lvlJc w:val="left"/>
      <w:pPr>
        <w:tabs>
          <w:tab w:val="num" w:pos="1440"/>
        </w:tabs>
        <w:ind w:left="1440" w:hanging="360"/>
      </w:pPr>
      <w:rPr>
        <w:rFonts w:ascii="宋体" w:hAnsi="宋体" w:hint="default"/>
      </w:rPr>
    </w:lvl>
    <w:lvl w:ilvl="2" w:tplc="53707E2E" w:tentative="1">
      <w:start w:val="1"/>
      <w:numFmt w:val="bullet"/>
      <w:lvlText w:val="•"/>
      <w:lvlJc w:val="left"/>
      <w:pPr>
        <w:tabs>
          <w:tab w:val="num" w:pos="2160"/>
        </w:tabs>
        <w:ind w:left="2160" w:hanging="360"/>
      </w:pPr>
      <w:rPr>
        <w:rFonts w:ascii="宋体" w:hAnsi="宋体" w:hint="default"/>
      </w:rPr>
    </w:lvl>
    <w:lvl w:ilvl="3" w:tplc="3CC6FB5C" w:tentative="1">
      <w:start w:val="1"/>
      <w:numFmt w:val="bullet"/>
      <w:lvlText w:val="•"/>
      <w:lvlJc w:val="left"/>
      <w:pPr>
        <w:tabs>
          <w:tab w:val="num" w:pos="2880"/>
        </w:tabs>
        <w:ind w:left="2880" w:hanging="360"/>
      </w:pPr>
      <w:rPr>
        <w:rFonts w:ascii="宋体" w:hAnsi="宋体" w:hint="default"/>
      </w:rPr>
    </w:lvl>
    <w:lvl w:ilvl="4" w:tplc="AF968B28" w:tentative="1">
      <w:start w:val="1"/>
      <w:numFmt w:val="bullet"/>
      <w:lvlText w:val="•"/>
      <w:lvlJc w:val="left"/>
      <w:pPr>
        <w:tabs>
          <w:tab w:val="num" w:pos="3600"/>
        </w:tabs>
        <w:ind w:left="3600" w:hanging="360"/>
      </w:pPr>
      <w:rPr>
        <w:rFonts w:ascii="宋体" w:hAnsi="宋体" w:hint="default"/>
      </w:rPr>
    </w:lvl>
    <w:lvl w:ilvl="5" w:tplc="F1D07C5A" w:tentative="1">
      <w:start w:val="1"/>
      <w:numFmt w:val="bullet"/>
      <w:lvlText w:val="•"/>
      <w:lvlJc w:val="left"/>
      <w:pPr>
        <w:tabs>
          <w:tab w:val="num" w:pos="4320"/>
        </w:tabs>
        <w:ind w:left="4320" w:hanging="360"/>
      </w:pPr>
      <w:rPr>
        <w:rFonts w:ascii="宋体" w:hAnsi="宋体" w:hint="default"/>
      </w:rPr>
    </w:lvl>
    <w:lvl w:ilvl="6" w:tplc="ED1CEE38" w:tentative="1">
      <w:start w:val="1"/>
      <w:numFmt w:val="bullet"/>
      <w:lvlText w:val="•"/>
      <w:lvlJc w:val="left"/>
      <w:pPr>
        <w:tabs>
          <w:tab w:val="num" w:pos="5040"/>
        </w:tabs>
        <w:ind w:left="5040" w:hanging="360"/>
      </w:pPr>
      <w:rPr>
        <w:rFonts w:ascii="宋体" w:hAnsi="宋体" w:hint="default"/>
      </w:rPr>
    </w:lvl>
    <w:lvl w:ilvl="7" w:tplc="80966724" w:tentative="1">
      <w:start w:val="1"/>
      <w:numFmt w:val="bullet"/>
      <w:lvlText w:val="•"/>
      <w:lvlJc w:val="left"/>
      <w:pPr>
        <w:tabs>
          <w:tab w:val="num" w:pos="5760"/>
        </w:tabs>
        <w:ind w:left="5760" w:hanging="360"/>
      </w:pPr>
      <w:rPr>
        <w:rFonts w:ascii="宋体" w:hAnsi="宋体" w:hint="default"/>
      </w:rPr>
    </w:lvl>
    <w:lvl w:ilvl="8" w:tplc="4F003B9A" w:tentative="1">
      <w:start w:val="1"/>
      <w:numFmt w:val="bullet"/>
      <w:lvlText w:val="•"/>
      <w:lvlJc w:val="left"/>
      <w:pPr>
        <w:tabs>
          <w:tab w:val="num" w:pos="6480"/>
        </w:tabs>
        <w:ind w:left="6480" w:hanging="360"/>
      </w:pPr>
      <w:rPr>
        <w:rFonts w:ascii="宋体" w:hAnsi="宋体" w:hint="default"/>
      </w:rPr>
    </w:lvl>
  </w:abstractNum>
  <w:abstractNum w:abstractNumId="11">
    <w:nsid w:val="3DEF413F"/>
    <w:multiLevelType w:val="hybridMultilevel"/>
    <w:tmpl w:val="5C5EDEF0"/>
    <w:lvl w:ilvl="0" w:tplc="1E9A4648">
      <w:start w:val="1"/>
      <w:numFmt w:val="decimal"/>
      <w:lvlText w:val="%1．"/>
      <w:lvlJc w:val="left"/>
      <w:pPr>
        <w:tabs>
          <w:tab w:val="num" w:pos="720"/>
        </w:tabs>
        <w:ind w:left="720" w:hanging="720"/>
      </w:pPr>
      <w:rPr>
        <w:rFonts w:ascii="Times New Roman" w:eastAsia="宋体" w:hAnsi="Times New Roman" w:cs="Times New Roman"/>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nsid w:val="3EC67AA2"/>
    <w:multiLevelType w:val="hybridMultilevel"/>
    <w:tmpl w:val="C04E1C8E"/>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nsid w:val="4B4F5E7F"/>
    <w:multiLevelType w:val="hybridMultilevel"/>
    <w:tmpl w:val="1264F454"/>
    <w:lvl w:ilvl="0" w:tplc="EB6AF8A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nsid w:val="5BB449E1"/>
    <w:multiLevelType w:val="hybridMultilevel"/>
    <w:tmpl w:val="5B1EED42"/>
    <w:lvl w:ilvl="0" w:tplc="C71C0B7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nsid w:val="5EB5185E"/>
    <w:multiLevelType w:val="hybridMultilevel"/>
    <w:tmpl w:val="74C87D60"/>
    <w:lvl w:ilvl="0" w:tplc="7F8CBA6C">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nsid w:val="60CC2FDC"/>
    <w:multiLevelType w:val="hybridMultilevel"/>
    <w:tmpl w:val="6908E73E"/>
    <w:lvl w:ilvl="0" w:tplc="1AD823C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nsid w:val="61233D90"/>
    <w:multiLevelType w:val="hybridMultilevel"/>
    <w:tmpl w:val="4F66545A"/>
    <w:lvl w:ilvl="0" w:tplc="E506CB22">
      <w:start w:val="1"/>
      <w:numFmt w:val="decimal"/>
      <w:lvlText w:val="%1、"/>
      <w:lvlJc w:val="left"/>
      <w:pPr>
        <w:tabs>
          <w:tab w:val="num" w:pos="1440"/>
        </w:tabs>
        <w:ind w:left="1440" w:hanging="360"/>
      </w:pPr>
      <w:rPr>
        <w:rFonts w:hint="eastAsia"/>
      </w:rPr>
    </w:lvl>
    <w:lvl w:ilvl="1" w:tplc="04090019" w:tentative="1">
      <w:start w:val="1"/>
      <w:numFmt w:val="lowerLetter"/>
      <w:lvlText w:val="%2)"/>
      <w:lvlJc w:val="left"/>
      <w:pPr>
        <w:tabs>
          <w:tab w:val="num" w:pos="1920"/>
        </w:tabs>
        <w:ind w:left="1920" w:hanging="420"/>
      </w:pPr>
    </w:lvl>
    <w:lvl w:ilvl="2" w:tplc="0409001B" w:tentative="1">
      <w:start w:val="1"/>
      <w:numFmt w:val="lowerRoman"/>
      <w:lvlText w:val="%3."/>
      <w:lvlJc w:val="right"/>
      <w:pPr>
        <w:tabs>
          <w:tab w:val="num" w:pos="2340"/>
        </w:tabs>
        <w:ind w:left="2340" w:hanging="420"/>
      </w:pPr>
    </w:lvl>
    <w:lvl w:ilvl="3" w:tplc="0409000F" w:tentative="1">
      <w:start w:val="1"/>
      <w:numFmt w:val="decimal"/>
      <w:lvlText w:val="%4."/>
      <w:lvlJc w:val="left"/>
      <w:pPr>
        <w:tabs>
          <w:tab w:val="num" w:pos="2760"/>
        </w:tabs>
        <w:ind w:left="2760" w:hanging="420"/>
      </w:pPr>
    </w:lvl>
    <w:lvl w:ilvl="4" w:tplc="04090019" w:tentative="1">
      <w:start w:val="1"/>
      <w:numFmt w:val="lowerLetter"/>
      <w:lvlText w:val="%5)"/>
      <w:lvlJc w:val="left"/>
      <w:pPr>
        <w:tabs>
          <w:tab w:val="num" w:pos="3180"/>
        </w:tabs>
        <w:ind w:left="3180" w:hanging="420"/>
      </w:pPr>
    </w:lvl>
    <w:lvl w:ilvl="5" w:tplc="0409001B" w:tentative="1">
      <w:start w:val="1"/>
      <w:numFmt w:val="lowerRoman"/>
      <w:lvlText w:val="%6."/>
      <w:lvlJc w:val="right"/>
      <w:pPr>
        <w:tabs>
          <w:tab w:val="num" w:pos="3600"/>
        </w:tabs>
        <w:ind w:left="3600" w:hanging="420"/>
      </w:pPr>
    </w:lvl>
    <w:lvl w:ilvl="6" w:tplc="0409000F" w:tentative="1">
      <w:start w:val="1"/>
      <w:numFmt w:val="decimal"/>
      <w:lvlText w:val="%7."/>
      <w:lvlJc w:val="left"/>
      <w:pPr>
        <w:tabs>
          <w:tab w:val="num" w:pos="4020"/>
        </w:tabs>
        <w:ind w:left="4020" w:hanging="420"/>
      </w:pPr>
    </w:lvl>
    <w:lvl w:ilvl="7" w:tplc="04090019" w:tentative="1">
      <w:start w:val="1"/>
      <w:numFmt w:val="lowerLetter"/>
      <w:lvlText w:val="%8)"/>
      <w:lvlJc w:val="left"/>
      <w:pPr>
        <w:tabs>
          <w:tab w:val="num" w:pos="4440"/>
        </w:tabs>
        <w:ind w:left="4440" w:hanging="420"/>
      </w:pPr>
    </w:lvl>
    <w:lvl w:ilvl="8" w:tplc="0409001B" w:tentative="1">
      <w:start w:val="1"/>
      <w:numFmt w:val="lowerRoman"/>
      <w:lvlText w:val="%9."/>
      <w:lvlJc w:val="right"/>
      <w:pPr>
        <w:tabs>
          <w:tab w:val="num" w:pos="4860"/>
        </w:tabs>
        <w:ind w:left="4860" w:hanging="420"/>
      </w:pPr>
    </w:lvl>
  </w:abstractNum>
  <w:abstractNum w:abstractNumId="18">
    <w:nsid w:val="7B9F4307"/>
    <w:multiLevelType w:val="hybridMultilevel"/>
    <w:tmpl w:val="1570A826"/>
    <w:lvl w:ilvl="0" w:tplc="8894F8BE">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8"/>
  </w:num>
  <w:num w:numId="2">
    <w:abstractNumId w:val="10"/>
  </w:num>
  <w:num w:numId="3">
    <w:abstractNumId w:val="7"/>
  </w:num>
  <w:num w:numId="4">
    <w:abstractNumId w:val="12"/>
  </w:num>
  <w:num w:numId="5">
    <w:abstractNumId w:val="3"/>
  </w:num>
  <w:num w:numId="6">
    <w:abstractNumId w:val="14"/>
  </w:num>
  <w:num w:numId="7">
    <w:abstractNumId w:val="9"/>
  </w:num>
  <w:num w:numId="8">
    <w:abstractNumId w:val="15"/>
  </w:num>
  <w:num w:numId="9">
    <w:abstractNumId w:val="6"/>
  </w:num>
  <w:num w:numId="10">
    <w:abstractNumId w:val="11"/>
  </w:num>
  <w:num w:numId="11">
    <w:abstractNumId w:val="5"/>
  </w:num>
  <w:num w:numId="12">
    <w:abstractNumId w:val="16"/>
  </w:num>
  <w:num w:numId="13">
    <w:abstractNumId w:val="1"/>
  </w:num>
  <w:num w:numId="14">
    <w:abstractNumId w:val="0"/>
  </w:num>
  <w:num w:numId="15">
    <w:abstractNumId w:val="4"/>
  </w:num>
  <w:num w:numId="16">
    <w:abstractNumId w:val="17"/>
  </w:num>
  <w:num w:numId="17">
    <w:abstractNumId w:val="13"/>
  </w:num>
  <w:num w:numId="18">
    <w:abstractNumId w:val="18"/>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702B0"/>
    <w:rsid w:val="000F16F0"/>
    <w:rsid w:val="004E217C"/>
    <w:rsid w:val="00915BA7"/>
    <w:rsid w:val="009A5491"/>
    <w:rsid w:val="00E702B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02B0"/>
    <w:pPr>
      <w:widowControl w:val="0"/>
      <w:jc w:val="both"/>
    </w:pPr>
    <w:rPr>
      <w:rFonts w:ascii="Times New Roman" w:eastAsia="宋体" w:hAnsi="Times New Roman" w:cs="Times New Roman"/>
      <w:szCs w:val="24"/>
    </w:rPr>
  </w:style>
  <w:style w:type="paragraph" w:styleId="1">
    <w:name w:val="heading 1"/>
    <w:basedOn w:val="a"/>
    <w:next w:val="a"/>
    <w:link w:val="1Char"/>
    <w:qFormat/>
    <w:rsid w:val="00E702B0"/>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E702B0"/>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E702B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E702B0"/>
    <w:rPr>
      <w:rFonts w:ascii="Times New Roman" w:eastAsia="宋体" w:hAnsi="Times New Roman" w:cs="Times New Roman"/>
      <w:b/>
      <w:bCs/>
      <w:kern w:val="44"/>
      <w:sz w:val="44"/>
      <w:szCs w:val="44"/>
    </w:rPr>
  </w:style>
  <w:style w:type="character" w:customStyle="1" w:styleId="2Char">
    <w:name w:val="标题 2 Char"/>
    <w:basedOn w:val="a0"/>
    <w:link w:val="2"/>
    <w:rsid w:val="00E702B0"/>
    <w:rPr>
      <w:rFonts w:ascii="Arial" w:eastAsia="黑体" w:hAnsi="Arial" w:cs="Times New Roman"/>
      <w:b/>
      <w:bCs/>
      <w:sz w:val="32"/>
      <w:szCs w:val="32"/>
    </w:rPr>
  </w:style>
  <w:style w:type="character" w:customStyle="1" w:styleId="3Char">
    <w:name w:val="标题 3 Char"/>
    <w:basedOn w:val="a0"/>
    <w:link w:val="3"/>
    <w:rsid w:val="00E702B0"/>
    <w:rPr>
      <w:rFonts w:ascii="Times New Roman" w:eastAsia="宋体" w:hAnsi="Times New Roman" w:cs="Times New Roman"/>
      <w:b/>
      <w:bCs/>
      <w:sz w:val="32"/>
      <w:szCs w:val="32"/>
    </w:rPr>
  </w:style>
  <w:style w:type="paragraph" w:styleId="4">
    <w:name w:val="toc 4"/>
    <w:basedOn w:val="a"/>
    <w:next w:val="a"/>
    <w:autoRedefine/>
    <w:semiHidden/>
    <w:rsid w:val="00E702B0"/>
    <w:pPr>
      <w:ind w:leftChars="600" w:left="1260"/>
    </w:pPr>
  </w:style>
  <w:style w:type="paragraph" w:styleId="a3">
    <w:name w:val="Normal (Web)"/>
    <w:basedOn w:val="a"/>
    <w:semiHidden/>
    <w:rsid w:val="00E702B0"/>
    <w:pPr>
      <w:widowControl/>
      <w:spacing w:before="100" w:beforeAutospacing="1" w:after="100" w:afterAutospacing="1"/>
      <w:jc w:val="left"/>
    </w:pPr>
    <w:rPr>
      <w:rFonts w:ascii="宋体" w:hAnsi="宋体" w:cs="宋体"/>
      <w:kern w:val="0"/>
      <w:sz w:val="24"/>
    </w:rPr>
  </w:style>
  <w:style w:type="paragraph" w:styleId="a4">
    <w:name w:val="Body Text"/>
    <w:basedOn w:val="a"/>
    <w:link w:val="Char"/>
    <w:semiHidden/>
    <w:rsid w:val="00E702B0"/>
    <w:pPr>
      <w:spacing w:line="360" w:lineRule="auto"/>
      <w:jc w:val="left"/>
    </w:pPr>
    <w:rPr>
      <w:sz w:val="28"/>
      <w:szCs w:val="20"/>
    </w:rPr>
  </w:style>
  <w:style w:type="character" w:customStyle="1" w:styleId="Char">
    <w:name w:val="正文文本 Char"/>
    <w:basedOn w:val="a0"/>
    <w:link w:val="a4"/>
    <w:semiHidden/>
    <w:rsid w:val="00E702B0"/>
    <w:rPr>
      <w:rFonts w:ascii="Times New Roman" w:eastAsia="宋体" w:hAnsi="Times New Roman" w:cs="Times New Roman"/>
      <w:sz w:val="28"/>
      <w:szCs w:val="20"/>
    </w:rPr>
  </w:style>
  <w:style w:type="paragraph" w:styleId="a5">
    <w:name w:val="Date"/>
    <w:basedOn w:val="a"/>
    <w:next w:val="a"/>
    <w:link w:val="Char0"/>
    <w:semiHidden/>
    <w:rsid w:val="00E702B0"/>
  </w:style>
  <w:style w:type="character" w:customStyle="1" w:styleId="Char0">
    <w:name w:val="日期 Char"/>
    <w:basedOn w:val="a0"/>
    <w:link w:val="a5"/>
    <w:semiHidden/>
    <w:rsid w:val="00E702B0"/>
    <w:rPr>
      <w:rFonts w:ascii="Times New Roman" w:eastAsia="宋体" w:hAnsi="Times New Roman" w:cs="Times New Roman"/>
      <w:szCs w:val="24"/>
    </w:rPr>
  </w:style>
  <w:style w:type="paragraph" w:styleId="a6">
    <w:name w:val="header"/>
    <w:basedOn w:val="a"/>
    <w:link w:val="Char1"/>
    <w:semiHidden/>
    <w:rsid w:val="00E702B0"/>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semiHidden/>
    <w:rsid w:val="00E702B0"/>
    <w:rPr>
      <w:rFonts w:ascii="Times New Roman" w:eastAsia="宋体" w:hAnsi="Times New Roman" w:cs="Times New Roman"/>
      <w:sz w:val="18"/>
      <w:szCs w:val="18"/>
    </w:rPr>
  </w:style>
  <w:style w:type="paragraph" w:styleId="a7">
    <w:name w:val="footer"/>
    <w:basedOn w:val="a"/>
    <w:link w:val="Char2"/>
    <w:semiHidden/>
    <w:rsid w:val="00E702B0"/>
    <w:pPr>
      <w:tabs>
        <w:tab w:val="center" w:pos="4153"/>
        <w:tab w:val="right" w:pos="8306"/>
      </w:tabs>
      <w:snapToGrid w:val="0"/>
      <w:jc w:val="left"/>
    </w:pPr>
    <w:rPr>
      <w:sz w:val="18"/>
      <w:szCs w:val="18"/>
    </w:rPr>
  </w:style>
  <w:style w:type="character" w:customStyle="1" w:styleId="Char2">
    <w:name w:val="页脚 Char"/>
    <w:basedOn w:val="a0"/>
    <w:link w:val="a7"/>
    <w:semiHidden/>
    <w:rsid w:val="00E702B0"/>
    <w:rPr>
      <w:rFonts w:ascii="Times New Roman" w:eastAsia="宋体" w:hAnsi="Times New Roman" w:cs="Times New Roman"/>
      <w:sz w:val="18"/>
      <w:szCs w:val="18"/>
    </w:rPr>
  </w:style>
  <w:style w:type="character" w:styleId="a8">
    <w:name w:val="Hyperlink"/>
    <w:basedOn w:val="a0"/>
    <w:semiHidden/>
    <w:rsid w:val="00E702B0"/>
    <w:rPr>
      <w:color w:val="0000FF"/>
      <w:u w:val="single"/>
    </w:rPr>
  </w:style>
  <w:style w:type="paragraph" w:styleId="10">
    <w:name w:val="toc 1"/>
    <w:basedOn w:val="a"/>
    <w:next w:val="a"/>
    <w:autoRedefine/>
    <w:semiHidden/>
    <w:rsid w:val="00E702B0"/>
  </w:style>
  <w:style w:type="paragraph" w:styleId="20">
    <w:name w:val="toc 2"/>
    <w:basedOn w:val="a"/>
    <w:next w:val="a"/>
    <w:autoRedefine/>
    <w:semiHidden/>
    <w:rsid w:val="00E702B0"/>
    <w:pPr>
      <w:ind w:left="420"/>
    </w:pPr>
  </w:style>
  <w:style w:type="paragraph" w:styleId="30">
    <w:name w:val="toc 3"/>
    <w:basedOn w:val="a"/>
    <w:next w:val="a"/>
    <w:autoRedefine/>
    <w:semiHidden/>
    <w:rsid w:val="00E702B0"/>
    <w:pPr>
      <w:tabs>
        <w:tab w:val="right" w:leader="dot" w:pos="8296"/>
      </w:tabs>
      <w:ind w:left="840"/>
    </w:pPr>
    <w:rPr>
      <w:noProof/>
      <w:sz w:val="24"/>
    </w:rPr>
  </w:style>
  <w:style w:type="character" w:customStyle="1" w:styleId="Char3">
    <w:name w:val="Char"/>
    <w:basedOn w:val="a0"/>
    <w:rsid w:val="00E702B0"/>
    <w:rPr>
      <w:rFonts w:eastAsia="宋体"/>
      <w:b/>
      <w:bCs/>
      <w:kern w:val="2"/>
      <w:sz w:val="32"/>
      <w:szCs w:val="32"/>
      <w:lang w:val="en-US" w:eastAsia="zh-CN" w:bidi="ar-SA"/>
    </w:rPr>
  </w:style>
  <w:style w:type="paragraph" w:styleId="5">
    <w:name w:val="toc 5"/>
    <w:basedOn w:val="a"/>
    <w:next w:val="a"/>
    <w:autoRedefine/>
    <w:semiHidden/>
    <w:rsid w:val="00E702B0"/>
    <w:pPr>
      <w:ind w:leftChars="800" w:left="1680"/>
    </w:pPr>
  </w:style>
  <w:style w:type="paragraph" w:styleId="6">
    <w:name w:val="toc 6"/>
    <w:basedOn w:val="a"/>
    <w:next w:val="a"/>
    <w:autoRedefine/>
    <w:semiHidden/>
    <w:rsid w:val="00E702B0"/>
    <w:pPr>
      <w:ind w:leftChars="1000" w:left="2100"/>
    </w:pPr>
  </w:style>
  <w:style w:type="paragraph" w:styleId="7">
    <w:name w:val="toc 7"/>
    <w:basedOn w:val="a"/>
    <w:next w:val="a"/>
    <w:autoRedefine/>
    <w:semiHidden/>
    <w:rsid w:val="00E702B0"/>
    <w:pPr>
      <w:ind w:leftChars="1200" w:left="2520"/>
    </w:pPr>
  </w:style>
  <w:style w:type="paragraph" w:styleId="8">
    <w:name w:val="toc 8"/>
    <w:basedOn w:val="a"/>
    <w:next w:val="a"/>
    <w:autoRedefine/>
    <w:semiHidden/>
    <w:rsid w:val="00E702B0"/>
    <w:pPr>
      <w:ind w:leftChars="1400" w:left="2940"/>
    </w:pPr>
  </w:style>
  <w:style w:type="paragraph" w:styleId="9">
    <w:name w:val="toc 9"/>
    <w:basedOn w:val="a"/>
    <w:next w:val="a"/>
    <w:autoRedefine/>
    <w:semiHidden/>
    <w:rsid w:val="00E702B0"/>
    <w:pPr>
      <w:ind w:leftChars="1600" w:left="3360"/>
    </w:pPr>
  </w:style>
  <w:style w:type="character" w:styleId="a9">
    <w:name w:val="FollowedHyperlink"/>
    <w:basedOn w:val="a0"/>
    <w:semiHidden/>
    <w:rsid w:val="00E702B0"/>
    <w:rPr>
      <w:color w:val="800080"/>
      <w:u w:val="single"/>
    </w:rPr>
  </w:style>
  <w:style w:type="paragraph" w:styleId="aa">
    <w:name w:val="Balloon Text"/>
    <w:basedOn w:val="a"/>
    <w:link w:val="Char4"/>
    <w:uiPriority w:val="99"/>
    <w:semiHidden/>
    <w:unhideWhenUsed/>
    <w:rsid w:val="00E702B0"/>
    <w:rPr>
      <w:sz w:val="18"/>
      <w:szCs w:val="18"/>
    </w:rPr>
  </w:style>
  <w:style w:type="character" w:customStyle="1" w:styleId="Char4">
    <w:name w:val="批注框文本 Char"/>
    <w:basedOn w:val="a0"/>
    <w:link w:val="aa"/>
    <w:uiPriority w:val="99"/>
    <w:semiHidden/>
    <w:rsid w:val="00E702B0"/>
    <w:rPr>
      <w:rFonts w:ascii="Times New Roman" w:eastAsia="宋体" w:hAnsi="Times New Roman" w:cs="Times New Roman"/>
      <w:sz w:val="18"/>
      <w:szCs w:val="18"/>
    </w:rPr>
  </w:style>
  <w:style w:type="character" w:styleId="ab">
    <w:name w:val="annotation reference"/>
    <w:basedOn w:val="a0"/>
    <w:uiPriority w:val="99"/>
    <w:semiHidden/>
    <w:unhideWhenUsed/>
    <w:rsid w:val="00E702B0"/>
    <w:rPr>
      <w:sz w:val="21"/>
      <w:szCs w:val="21"/>
    </w:rPr>
  </w:style>
  <w:style w:type="paragraph" w:styleId="ac">
    <w:name w:val="annotation text"/>
    <w:basedOn w:val="a"/>
    <w:link w:val="Char5"/>
    <w:uiPriority w:val="99"/>
    <w:semiHidden/>
    <w:unhideWhenUsed/>
    <w:rsid w:val="00E702B0"/>
    <w:pPr>
      <w:jc w:val="left"/>
    </w:pPr>
  </w:style>
  <w:style w:type="character" w:customStyle="1" w:styleId="Char5">
    <w:name w:val="批注文字 Char"/>
    <w:basedOn w:val="a0"/>
    <w:link w:val="ac"/>
    <w:uiPriority w:val="99"/>
    <w:semiHidden/>
    <w:rsid w:val="00E702B0"/>
    <w:rPr>
      <w:rFonts w:ascii="Times New Roman" w:eastAsia="宋体" w:hAnsi="Times New Roman" w:cs="Times New Roman"/>
      <w:szCs w:val="24"/>
    </w:rPr>
  </w:style>
  <w:style w:type="paragraph" w:styleId="ad">
    <w:name w:val="annotation subject"/>
    <w:basedOn w:val="ac"/>
    <w:next w:val="ac"/>
    <w:link w:val="Char6"/>
    <w:uiPriority w:val="99"/>
    <w:semiHidden/>
    <w:unhideWhenUsed/>
    <w:rsid w:val="00E702B0"/>
    <w:rPr>
      <w:b/>
      <w:bCs/>
    </w:rPr>
  </w:style>
  <w:style w:type="character" w:customStyle="1" w:styleId="Char6">
    <w:name w:val="批注主题 Char"/>
    <w:basedOn w:val="Char5"/>
    <w:link w:val="ad"/>
    <w:uiPriority w:val="99"/>
    <w:semiHidden/>
    <w:rsid w:val="00E702B0"/>
    <w:rPr>
      <w:b/>
      <w:bCs/>
    </w:rPr>
  </w:style>
  <w:style w:type="paragraph" w:styleId="ae">
    <w:name w:val="Revision"/>
    <w:hidden/>
    <w:uiPriority w:val="99"/>
    <w:semiHidden/>
    <w:rsid w:val="00E702B0"/>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oleObject" Target="embeddings/oleObject5.bin"/><Relationship Id="rId26"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9.wmf"/><Relationship Id="rId7" Type="http://schemas.openxmlformats.org/officeDocument/2006/relationships/image" Target="media/image1.emf"/><Relationship Id="rId12" Type="http://schemas.openxmlformats.org/officeDocument/2006/relationships/image" Target="media/image4.emf"/><Relationship Id="rId17" Type="http://schemas.openxmlformats.org/officeDocument/2006/relationships/image" Target="media/image7.emf"/><Relationship Id="rId25" Type="http://schemas.openxmlformats.org/officeDocument/2006/relationships/oleObject" Target="embeddings/oleObject8.bin"/><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oleObject" Target="embeddings/oleObject6.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image" Target="media/image11.emf"/><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image" Target="media/image10.emf"/><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8.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5.emf"/><Relationship Id="rId22" Type="http://schemas.openxmlformats.org/officeDocument/2006/relationships/oleObject" Target="embeddings/oleObject7.bin"/><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52</Pages>
  <Words>4863</Words>
  <Characters>27720</Characters>
  <Application>Microsoft Office Word</Application>
  <DocSecurity>0</DocSecurity>
  <Lines>231</Lines>
  <Paragraphs>65</Paragraphs>
  <ScaleCrop>false</ScaleCrop>
  <Company>微软中国</Company>
  <LinksUpToDate>false</LinksUpToDate>
  <CharactersWithSpaces>32518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Sky123.Org</cp:lastModifiedBy>
  <cp:revision>2</cp:revision>
  <dcterms:created xsi:type="dcterms:W3CDTF">2018-04-13T09:34:00Z</dcterms:created>
  <dcterms:modified xsi:type="dcterms:W3CDTF">2019-11-25T12:55:00Z</dcterms:modified>
</cp:coreProperties>
</file>